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A2FB5" w:rsidRPr="00DA2FB5" w:rsidRDefault="00E37AA1" w:rsidP="00DA2FB5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A2FB5"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</w:t>
      </w:r>
      <w:r w:rsid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2FB5"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«Брестский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="00DA2FB5"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Жилком</w:t>
      </w:r>
      <w:proofErr w:type="spellEnd"/>
      <w:r w:rsidR="00DA2FB5"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7AA1" w:rsidRPr="00E37AA1" w:rsidRDefault="00E37AA1" w:rsidP="00E37AA1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A1" w:rsidRPr="00E37AA1" w:rsidRDefault="00E37AA1" w:rsidP="00E37AA1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37AA1" w:rsidRPr="00E37AA1" w:rsidRDefault="00E37AA1" w:rsidP="00E37AA1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И.А.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E3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</w:t>
      </w:r>
      <w:proofErr w:type="gramStart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AA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образовательной программе повышения квалификации руководящих работников и </w:t>
      </w:r>
      <w:r w:rsidRPr="00361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по теме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B3F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работников предприятия в количестве ___________ человек согласно списку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1"/>
        <w:gridCol w:w="2473"/>
        <w:gridCol w:w="1988"/>
        <w:gridCol w:w="2277"/>
        <w:gridCol w:w="2560"/>
      </w:tblGrid>
      <w:tr w:rsidR="00E37AA1" w:rsidRPr="00E37AA1" w:rsidTr="00ED64A9">
        <w:tc>
          <w:tcPr>
            <w:tcW w:w="591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№ </w:t>
            </w:r>
            <w:proofErr w:type="gramStart"/>
            <w:r w:rsidRPr="00E37AA1">
              <w:t>п</w:t>
            </w:r>
            <w:proofErr w:type="gramEnd"/>
            <w:r w:rsidRPr="00E37AA1">
              <w:t>/п</w:t>
            </w:r>
          </w:p>
        </w:tc>
        <w:tc>
          <w:tcPr>
            <w:tcW w:w="2473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>Фамилия, собственное имя, отчество (если таковое имеется)</w:t>
            </w:r>
          </w:p>
        </w:tc>
        <w:tc>
          <w:tcPr>
            <w:tcW w:w="1988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Должность </w:t>
            </w:r>
          </w:p>
        </w:tc>
        <w:tc>
          <w:tcPr>
            <w:tcW w:w="2277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>Образование</w:t>
            </w:r>
          </w:p>
          <w:p w:rsidR="00E37AA1" w:rsidRPr="00E37AA1" w:rsidRDefault="00E37AA1" w:rsidP="00E37AA1">
            <w:pPr>
              <w:jc w:val="center"/>
            </w:pPr>
            <w:r w:rsidRPr="00E37AA1">
              <w:t xml:space="preserve">(высшее, среднее специальное – </w:t>
            </w:r>
            <w:r w:rsidRPr="00E37AA1">
              <w:rPr>
                <w:i/>
              </w:rPr>
              <w:t>указать нужное</w:t>
            </w:r>
            <w:r w:rsidRPr="00E37AA1">
              <w:t>)</w:t>
            </w:r>
          </w:p>
        </w:tc>
        <w:tc>
          <w:tcPr>
            <w:tcW w:w="2560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Специальность, квалификация – </w:t>
            </w:r>
          </w:p>
          <w:p w:rsidR="00E37AA1" w:rsidRPr="00E37AA1" w:rsidRDefault="00E37AA1" w:rsidP="00E37AA1">
            <w:pPr>
              <w:jc w:val="center"/>
            </w:pPr>
            <w:r w:rsidRPr="00E37AA1">
              <w:rPr>
                <w:i/>
              </w:rPr>
              <w:t>по документу об образовании</w:t>
            </w:r>
            <w:r w:rsidRPr="00E37AA1">
              <w:t>)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1.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Инженер-механик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2.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Петров Петр Петрович</w:t>
            </w: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 xml:space="preserve">Юрисконсульт, профорганизатор </w:t>
            </w: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Высшее</w:t>
            </w:r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Юрист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bookmarkStart w:id="0" w:name="_GoBack" w:colFirst="4" w:colLast="4"/>
            <w:r w:rsidRPr="00E37AA1">
              <w:rPr>
                <w:sz w:val="24"/>
                <w:szCs w:val="24"/>
              </w:rPr>
              <w:t>3.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Иванова Дарья Михайловна</w:t>
            </w: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Инспектор по кадрам, профорганизатор</w:t>
            </w: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proofErr w:type="gramStart"/>
            <w:r w:rsidRPr="00E37AA1">
              <w:rPr>
                <w:sz w:val="24"/>
                <w:szCs w:val="24"/>
              </w:rPr>
              <w:t>Среднее-специальное</w:t>
            </w:r>
            <w:proofErr w:type="gramEnd"/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Юрист</w:t>
            </w:r>
          </w:p>
        </w:tc>
      </w:tr>
      <w:bookmarkEnd w:id="0"/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4…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</w:tr>
    </w:tbl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E37AA1" w:rsidRPr="00361B49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</w:t>
      </w:r>
    </w:p>
    <w:p w:rsidR="00E37AA1" w:rsidRPr="00E37AA1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</w:t>
      </w:r>
    </w:p>
    <w:p w:rsidR="00E37AA1" w:rsidRPr="00E37AA1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банка: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</w:t>
      </w:r>
    </w:p>
    <w:p w:rsidR="00E37AA1" w:rsidRPr="00E37AA1" w:rsidRDefault="00E37AA1" w:rsidP="00E37AA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И.И.Иванов</w:t>
      </w:r>
      <w:proofErr w:type="spellEnd"/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П.П.Петрова</w:t>
      </w:r>
      <w:proofErr w:type="spellEnd"/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C0C" w:rsidRDefault="00E37AA1" w:rsidP="00E37AA1">
      <w:pPr>
        <w:spacing w:after="0" w:line="240" w:lineRule="auto"/>
      </w:pPr>
      <w:r w:rsidRPr="00E37AA1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955C0C" w:rsidSect="00361B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20"/>
    <w:rsid w:val="000240C6"/>
    <w:rsid w:val="00144065"/>
    <w:rsid w:val="0022595F"/>
    <w:rsid w:val="00361B49"/>
    <w:rsid w:val="00382E0F"/>
    <w:rsid w:val="00432289"/>
    <w:rsid w:val="004B3F56"/>
    <w:rsid w:val="00651F7E"/>
    <w:rsid w:val="00715720"/>
    <w:rsid w:val="007516A9"/>
    <w:rsid w:val="00955C0C"/>
    <w:rsid w:val="00DA2FB5"/>
    <w:rsid w:val="00E3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254</Words>
  <Characters>1450</Characters>
  <Application>Microsoft Office Word</Application>
  <DocSecurity>0</DocSecurity>
  <Lines>12</Lines>
  <Paragraphs>3</Paragraphs>
  <ScaleCrop>false</ScaleCrop>
  <Company>HOME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2023-10-04T08:40:00Z</dcterms:created>
  <dcterms:modified xsi:type="dcterms:W3CDTF">2025-05-20T08:12:00Z</dcterms:modified>
</cp:coreProperties>
</file>