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4190572" w:rsidR="008A59AD" w:rsidRPr="00C23473" w:rsidRDefault="00495CE4" w:rsidP="00495CE4">
            <w:pPr>
              <w:rPr>
                <w:lang w:eastAsia="en-US"/>
              </w:rPr>
            </w:pPr>
            <w:r w:rsidRPr="00495CE4">
              <w:rPr>
                <w:sz w:val="26"/>
                <w:szCs w:val="26"/>
              </w:rPr>
              <w:t>«</w:t>
            </w:r>
            <w:r w:rsidR="00F6129C" w:rsidRPr="00F6129C">
              <w:rPr>
                <w:sz w:val="26"/>
                <w:szCs w:val="26"/>
              </w:rPr>
              <w:t>Обращения граждан и юридических лиц: современные требования законодательства</w:t>
            </w:r>
            <w:r w:rsidRPr="00495CE4">
              <w:rPr>
                <w:sz w:val="26"/>
                <w:szCs w:val="26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6EDB3ED" w:rsidR="008A59AD" w:rsidRPr="00C23473" w:rsidRDefault="00A73A16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6129C">
              <w:rPr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8558EB"/>
    <w:rsid w:val="0089307C"/>
    <w:rsid w:val="008A59AD"/>
    <w:rsid w:val="009671BB"/>
    <w:rsid w:val="00A23432"/>
    <w:rsid w:val="00A73A16"/>
    <w:rsid w:val="00AE36D1"/>
    <w:rsid w:val="00B57F63"/>
    <w:rsid w:val="00C22AAC"/>
    <w:rsid w:val="00C23473"/>
    <w:rsid w:val="00CB7D21"/>
    <w:rsid w:val="00CC4F69"/>
    <w:rsid w:val="00CD4CCB"/>
    <w:rsid w:val="00D841C6"/>
    <w:rsid w:val="00D9752A"/>
    <w:rsid w:val="00EB442A"/>
    <w:rsid w:val="00EC6B8D"/>
    <w:rsid w:val="00F30D66"/>
    <w:rsid w:val="00F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2026-05-25T11:04:00Z</dcterms:created>
  <dcterms:modified xsi:type="dcterms:W3CDTF">2026-05-25T11:04:00Z</dcterms:modified>
</cp:coreProperties>
</file>