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C67009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A23432">
            <w:pPr>
              <w:rPr>
                <w:b/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Образование обучающегося </w:t>
            </w:r>
            <w:r w:rsidRPr="00C67009">
              <w:rPr>
                <w:b/>
                <w:sz w:val="26"/>
                <w:szCs w:val="26"/>
                <w:lang w:eastAsia="en-US"/>
              </w:rPr>
              <w:t>(подчеркнуть)</w:t>
            </w:r>
          </w:p>
          <w:p w:rsidR="00E62C5B" w:rsidRPr="00C23473" w:rsidRDefault="00E62C5B" w:rsidP="00A2343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925F2A" w:rsidRDefault="00A42D45" w:rsidP="00A42D4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5A2529" w:rsidRPr="00C23473">
              <w:rPr>
                <w:sz w:val="26"/>
                <w:szCs w:val="26"/>
                <w:lang w:eastAsia="en-US"/>
              </w:rPr>
              <w:t>рофессионально</w:t>
            </w:r>
            <w:r>
              <w:rPr>
                <w:sz w:val="26"/>
                <w:szCs w:val="26"/>
                <w:lang w:eastAsia="en-US"/>
              </w:rPr>
              <w:t>-</w:t>
            </w:r>
            <w:r w:rsidR="005A2529" w:rsidRPr="00C23473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5D062A" w:rsidRDefault="00EA2F25" w:rsidP="00E62C5B">
            <w:pPr>
              <w:jc w:val="both"/>
              <w:rPr>
                <w:sz w:val="26"/>
                <w:szCs w:val="26"/>
                <w:lang w:eastAsia="en-US"/>
              </w:rPr>
            </w:pPr>
            <w:r>
              <w:t xml:space="preserve">Курсы целевого назначения </w:t>
            </w:r>
            <w:r w:rsidR="00C67009">
              <w:t>«</w:t>
            </w:r>
            <w:r w:rsidR="00E62C5B">
              <w:t>Управление кранами, управляемыми с пола или со стационарного пульта»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4E4A3F" w:rsidRDefault="008A59AD" w:rsidP="001658B7">
            <w:pPr>
              <w:rPr>
                <w:lang w:eastAsia="en-US"/>
              </w:rPr>
            </w:pPr>
            <w:r w:rsidRPr="004E4A3F">
              <w:rPr>
                <w:lang w:eastAsia="en-US"/>
              </w:rPr>
              <w:t>Очное обучение</w:t>
            </w:r>
            <w:r w:rsidR="004E4A3F" w:rsidRPr="004E4A3F">
              <w:rPr>
                <w:lang w:eastAsia="en-US"/>
              </w:rPr>
              <w:t>/очное</w:t>
            </w:r>
            <w:r w:rsidR="0089307C" w:rsidRPr="004E4A3F">
              <w:rPr>
                <w:lang w:eastAsia="en-US"/>
              </w:rPr>
              <w:t xml:space="preserve"> </w:t>
            </w:r>
            <w:r w:rsidR="004E4A3F" w:rsidRPr="004E4A3F">
              <w:rPr>
                <w:lang w:eastAsia="en-US"/>
              </w:rPr>
              <w:t xml:space="preserve">обучение (с использованием </w:t>
            </w:r>
            <w:r w:rsidR="004E4A3F">
              <w:rPr>
                <w:lang w:eastAsia="en-US"/>
              </w:rPr>
              <w:t>информационных технологий)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570A90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0A7285" w:rsidP="00E62C5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E62C5B">
              <w:rPr>
                <w:sz w:val="26"/>
                <w:szCs w:val="26"/>
                <w:lang w:eastAsia="en-US"/>
              </w:rPr>
              <w:t>0</w:t>
            </w:r>
            <w:r w:rsidR="005D062A">
              <w:rPr>
                <w:sz w:val="26"/>
                <w:szCs w:val="26"/>
                <w:lang w:eastAsia="en-US"/>
              </w:rPr>
              <w:t>.</w:t>
            </w:r>
            <w:r w:rsidR="004E4A3F">
              <w:rPr>
                <w:sz w:val="26"/>
                <w:szCs w:val="26"/>
                <w:lang w:eastAsia="en-US"/>
              </w:rPr>
              <w:t>0</w:t>
            </w:r>
            <w:r w:rsidR="00E62C5B">
              <w:rPr>
                <w:sz w:val="26"/>
                <w:szCs w:val="26"/>
                <w:lang w:eastAsia="en-US"/>
              </w:rPr>
              <w:t>8</w:t>
            </w:r>
            <w:r w:rsidR="005D062A">
              <w:rPr>
                <w:sz w:val="26"/>
                <w:szCs w:val="26"/>
                <w:lang w:eastAsia="en-US"/>
              </w:rPr>
              <w:t>.202</w:t>
            </w:r>
            <w:r w:rsidR="004E4A3F">
              <w:rPr>
                <w:sz w:val="26"/>
                <w:szCs w:val="26"/>
                <w:lang w:eastAsia="en-US"/>
              </w:rPr>
              <w:t>6</w:t>
            </w:r>
            <w:r w:rsidR="005D062A">
              <w:rPr>
                <w:sz w:val="26"/>
                <w:szCs w:val="26"/>
                <w:lang w:eastAsia="en-US"/>
              </w:rPr>
              <w:t>-</w:t>
            </w:r>
            <w:r w:rsidR="00C67009">
              <w:rPr>
                <w:sz w:val="26"/>
                <w:szCs w:val="26"/>
                <w:lang w:eastAsia="en-US"/>
              </w:rPr>
              <w:t>1</w:t>
            </w:r>
            <w:r w:rsidR="00E62C5B">
              <w:rPr>
                <w:sz w:val="26"/>
                <w:szCs w:val="26"/>
                <w:lang w:eastAsia="en-US"/>
              </w:rPr>
              <w:t>2</w:t>
            </w:r>
            <w:r w:rsidR="005D062A">
              <w:rPr>
                <w:sz w:val="26"/>
                <w:szCs w:val="26"/>
                <w:lang w:eastAsia="en-US"/>
              </w:rPr>
              <w:t>.</w:t>
            </w:r>
            <w:r w:rsidR="00570A90">
              <w:rPr>
                <w:sz w:val="26"/>
                <w:szCs w:val="26"/>
                <w:lang w:eastAsia="en-US"/>
              </w:rPr>
              <w:t>0</w:t>
            </w:r>
            <w:r w:rsidR="00E62C5B">
              <w:rPr>
                <w:sz w:val="26"/>
                <w:szCs w:val="26"/>
                <w:lang w:eastAsia="en-US"/>
              </w:rPr>
              <w:t>8</w:t>
            </w:r>
            <w:r w:rsidR="005D062A">
              <w:rPr>
                <w:sz w:val="26"/>
                <w:szCs w:val="26"/>
                <w:lang w:eastAsia="en-US"/>
              </w:rPr>
              <w:t>.202</w:t>
            </w:r>
            <w:r w:rsidR="00570A9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</w:t>
      </w:r>
      <w:bookmarkStart w:id="0" w:name="_GoBack"/>
      <w:bookmarkEnd w:id="0"/>
      <w:r w:rsidR="00C23473" w:rsidRPr="00C23473">
        <w:t>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2C33"/>
    <w:rsid w:val="000A7285"/>
    <w:rsid w:val="00161BEA"/>
    <w:rsid w:val="0016489F"/>
    <w:rsid w:val="001658B7"/>
    <w:rsid w:val="001D4A3F"/>
    <w:rsid w:val="002322D8"/>
    <w:rsid w:val="002A2826"/>
    <w:rsid w:val="002D3549"/>
    <w:rsid w:val="00480666"/>
    <w:rsid w:val="0049284C"/>
    <w:rsid w:val="004E4A3F"/>
    <w:rsid w:val="00570A90"/>
    <w:rsid w:val="0059757A"/>
    <w:rsid w:val="005A2529"/>
    <w:rsid w:val="005D062A"/>
    <w:rsid w:val="006168A8"/>
    <w:rsid w:val="00635D4C"/>
    <w:rsid w:val="0066077A"/>
    <w:rsid w:val="00727925"/>
    <w:rsid w:val="00770089"/>
    <w:rsid w:val="008558EB"/>
    <w:rsid w:val="0089307C"/>
    <w:rsid w:val="008A59AD"/>
    <w:rsid w:val="00925F2A"/>
    <w:rsid w:val="009671BB"/>
    <w:rsid w:val="00A23432"/>
    <w:rsid w:val="00A42D45"/>
    <w:rsid w:val="00AE36D1"/>
    <w:rsid w:val="00B0322F"/>
    <w:rsid w:val="00C22AAC"/>
    <w:rsid w:val="00C23473"/>
    <w:rsid w:val="00C67009"/>
    <w:rsid w:val="00CB7D21"/>
    <w:rsid w:val="00E62C5B"/>
    <w:rsid w:val="00EA2F25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D816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2025-11-27T10:57:00Z</cp:lastPrinted>
  <dcterms:created xsi:type="dcterms:W3CDTF">2024-02-27T12:01:00Z</dcterms:created>
  <dcterms:modified xsi:type="dcterms:W3CDTF">2026-08-05T06:08:00Z</dcterms:modified>
</cp:coreProperties>
</file>