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9F" w:rsidRDefault="005A2529" w:rsidP="0016489F">
      <w:pPr>
        <w:ind w:firstLine="5103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16489F" w:rsidRDefault="0008603F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Ф</w:t>
      </w:r>
      <w:r w:rsidR="0016489F">
        <w:rPr>
          <w:sz w:val="26"/>
          <w:szCs w:val="26"/>
        </w:rPr>
        <w:t xml:space="preserve">илиал </w:t>
      </w:r>
      <w:r w:rsidR="0049284C">
        <w:rPr>
          <w:sz w:val="26"/>
          <w:szCs w:val="26"/>
        </w:rPr>
        <w:t>«</w:t>
      </w:r>
      <w:r w:rsidR="0016489F">
        <w:rPr>
          <w:sz w:val="26"/>
          <w:szCs w:val="26"/>
        </w:rPr>
        <w:t>Гродненский</w:t>
      </w:r>
      <w:r w:rsidR="0049284C">
        <w:rPr>
          <w:sz w:val="26"/>
          <w:szCs w:val="26"/>
        </w:rPr>
        <w:t xml:space="preserve"> учебный центр</w:t>
      </w:r>
      <w:r w:rsidR="0016489F">
        <w:rPr>
          <w:sz w:val="26"/>
          <w:szCs w:val="26"/>
        </w:rPr>
        <w:t xml:space="preserve"> </w:t>
      </w:r>
    </w:p>
    <w:p w:rsidR="0016489F" w:rsidRDefault="0049284C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ЖКХ»</w:t>
      </w:r>
    </w:p>
    <w:p w:rsidR="005A2529" w:rsidRPr="00C23473" w:rsidRDefault="0016489F" w:rsidP="0016489F">
      <w:pPr>
        <w:ind w:firstLine="5103"/>
        <w:rPr>
          <w:sz w:val="26"/>
          <w:szCs w:val="26"/>
        </w:rPr>
      </w:pPr>
      <w:proofErr w:type="spellStart"/>
      <w:r>
        <w:rPr>
          <w:sz w:val="26"/>
          <w:szCs w:val="26"/>
        </w:rPr>
        <w:t>Кубрак</w:t>
      </w:r>
      <w:proofErr w:type="spellEnd"/>
      <w:r>
        <w:rPr>
          <w:sz w:val="26"/>
          <w:szCs w:val="26"/>
        </w:rPr>
        <w:t xml:space="preserve"> Т.И</w:t>
      </w:r>
      <w:r w:rsidR="0049284C">
        <w:rPr>
          <w:sz w:val="26"/>
          <w:szCs w:val="26"/>
        </w:rPr>
        <w:t>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4977" w:type="pct"/>
        <w:tblLook w:val="04A0" w:firstRow="1" w:lastRow="0" w:firstColumn="1" w:lastColumn="0" w:noHBand="0" w:noVBand="1"/>
      </w:tblPr>
      <w:tblGrid>
        <w:gridCol w:w="1812"/>
        <w:gridCol w:w="499"/>
        <w:gridCol w:w="499"/>
        <w:gridCol w:w="499"/>
        <w:gridCol w:w="499"/>
        <w:gridCol w:w="499"/>
        <w:gridCol w:w="499"/>
        <w:gridCol w:w="499"/>
        <w:gridCol w:w="501"/>
        <w:gridCol w:w="501"/>
        <w:gridCol w:w="501"/>
        <w:gridCol w:w="501"/>
        <w:gridCol w:w="501"/>
        <w:gridCol w:w="501"/>
        <w:gridCol w:w="500"/>
        <w:gridCol w:w="500"/>
        <w:gridCol w:w="498"/>
      </w:tblGrid>
      <w:tr w:rsidR="007E034B" w:rsidRPr="00C23473" w:rsidTr="007E034B">
        <w:tc>
          <w:tcPr>
            <w:tcW w:w="922" w:type="pct"/>
          </w:tcPr>
          <w:p w:rsidR="007E034B" w:rsidRPr="00C23473" w:rsidRDefault="007E034B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7E034B" w:rsidRPr="00C23473" w:rsidTr="007E034B">
        <w:tc>
          <w:tcPr>
            <w:tcW w:w="922" w:type="pct"/>
          </w:tcPr>
          <w:p w:rsidR="007E034B" w:rsidRPr="00C23473" w:rsidRDefault="007E034B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7E034B" w:rsidRPr="00C23473" w:rsidTr="007E034B">
        <w:trPr>
          <w:trHeight w:val="298"/>
        </w:trPr>
        <w:tc>
          <w:tcPr>
            <w:tcW w:w="922" w:type="pct"/>
          </w:tcPr>
          <w:p w:rsidR="007E034B" w:rsidRPr="00C23473" w:rsidRDefault="007E034B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4951" w:type="pct"/>
        <w:tblLook w:val="04A0" w:firstRow="1" w:lastRow="0" w:firstColumn="1" w:lastColumn="0" w:noHBand="0" w:noVBand="1"/>
      </w:tblPr>
      <w:tblGrid>
        <w:gridCol w:w="1808"/>
        <w:gridCol w:w="495"/>
        <w:gridCol w:w="495"/>
        <w:gridCol w:w="495"/>
        <w:gridCol w:w="495"/>
        <w:gridCol w:w="495"/>
        <w:gridCol w:w="498"/>
        <w:gridCol w:w="496"/>
        <w:gridCol w:w="498"/>
        <w:gridCol w:w="498"/>
        <w:gridCol w:w="498"/>
        <w:gridCol w:w="498"/>
        <w:gridCol w:w="498"/>
        <w:gridCol w:w="498"/>
        <w:gridCol w:w="498"/>
        <w:gridCol w:w="498"/>
        <w:gridCol w:w="496"/>
      </w:tblGrid>
      <w:tr w:rsidR="007E034B" w:rsidRPr="00C23473" w:rsidTr="007E034B">
        <w:tc>
          <w:tcPr>
            <w:tcW w:w="927" w:type="pct"/>
          </w:tcPr>
          <w:p w:rsidR="007E034B" w:rsidRPr="0016489F" w:rsidRDefault="007E034B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Прозвішча 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7E034B" w:rsidRPr="00C23473" w:rsidTr="007E034B">
        <w:tc>
          <w:tcPr>
            <w:tcW w:w="927" w:type="pct"/>
          </w:tcPr>
          <w:p w:rsidR="007E034B" w:rsidRPr="0016489F" w:rsidRDefault="007E034B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7E034B" w:rsidRPr="00C23473" w:rsidTr="007E034B">
        <w:trPr>
          <w:trHeight w:val="298"/>
        </w:trPr>
        <w:tc>
          <w:tcPr>
            <w:tcW w:w="927" w:type="pct"/>
          </w:tcPr>
          <w:p w:rsidR="007E034B" w:rsidRPr="0016489F" w:rsidRDefault="007E034B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 па бацьку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4958" w:type="pct"/>
        <w:tblLook w:val="04A0" w:firstRow="1" w:lastRow="0" w:firstColumn="1" w:lastColumn="0" w:noHBand="0" w:noVBand="1"/>
      </w:tblPr>
      <w:tblGrid>
        <w:gridCol w:w="2943"/>
        <w:gridCol w:w="424"/>
        <w:gridCol w:w="424"/>
        <w:gridCol w:w="424"/>
        <w:gridCol w:w="424"/>
        <w:gridCol w:w="426"/>
        <w:gridCol w:w="426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7E034B" w:rsidRPr="00C23473" w:rsidTr="007E034B">
        <w:tc>
          <w:tcPr>
            <w:tcW w:w="1506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217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6476"/>
      </w:tblGrid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bookmarkStart w:id="0" w:name="_GoBack" w:colFirst="1" w:colLast="1"/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1BA4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1BA4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1BA4" w:rsidRDefault="005408E0" w:rsidP="005A2529">
            <w:pPr>
              <w:rPr>
                <w:sz w:val="26"/>
                <w:szCs w:val="26"/>
                <w:lang w:val="be-BY" w:eastAsia="en-US"/>
              </w:rPr>
            </w:pPr>
            <w:r w:rsidRPr="00C21BA4">
              <w:rPr>
                <w:sz w:val="26"/>
                <w:szCs w:val="26"/>
                <w:lang w:eastAsia="en-US"/>
              </w:rPr>
              <w:t>Профессионально-</w:t>
            </w:r>
            <w:r w:rsidR="005A2529" w:rsidRPr="00C21BA4">
              <w:rPr>
                <w:sz w:val="26"/>
                <w:szCs w:val="26"/>
                <w:lang w:eastAsia="en-US"/>
              </w:rPr>
              <w:t>техническое образование</w:t>
            </w:r>
            <w:r w:rsidR="00925F2A" w:rsidRPr="00C21BA4">
              <w:rPr>
                <w:sz w:val="26"/>
                <w:szCs w:val="26"/>
                <w:lang w:val="be-BY" w:eastAsia="en-US"/>
              </w:rPr>
              <w:t>/среднее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1BA4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1BA4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1BA4" w:rsidRDefault="00043C67" w:rsidP="00043C67">
            <w:pPr>
              <w:jc w:val="both"/>
              <w:rPr>
                <w:b/>
                <w:sz w:val="26"/>
                <w:szCs w:val="26"/>
              </w:rPr>
            </w:pPr>
            <w:r w:rsidRPr="00C21BA4">
              <w:rPr>
                <w:sz w:val="26"/>
                <w:szCs w:val="26"/>
              </w:rPr>
              <w:t xml:space="preserve">Повышение квалификации руководящих работников и специалистов </w:t>
            </w:r>
            <w:r w:rsidR="00EE76D2" w:rsidRPr="00C21BA4">
              <w:rPr>
                <w:rFonts w:eastAsia="Arial Unicode MS"/>
                <w:b/>
                <w:sz w:val="26"/>
                <w:szCs w:val="26"/>
              </w:rPr>
              <w:t>«</w:t>
            </w:r>
            <w:r w:rsidR="00EE76D2" w:rsidRPr="00C21BA4">
              <w:rPr>
                <w:rFonts w:eastAsia="Calibri"/>
                <w:b/>
                <w:sz w:val="26"/>
                <w:szCs w:val="26"/>
              </w:rPr>
              <w:t>Организация идеологической и информационной работы в современных условиях</w:t>
            </w:r>
            <w:r w:rsidR="00EE76D2" w:rsidRPr="00C21BA4">
              <w:rPr>
                <w:rFonts w:eastAsia="Arial Unicode MS"/>
                <w:b/>
                <w:sz w:val="26"/>
                <w:szCs w:val="26"/>
              </w:rPr>
              <w:t>»</w:t>
            </w: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A2343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Форма обучения 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1BA4" w:rsidRDefault="002D3606" w:rsidP="00EE76D2">
            <w:pPr>
              <w:rPr>
                <w:sz w:val="26"/>
                <w:szCs w:val="26"/>
                <w:lang w:eastAsia="en-US"/>
              </w:rPr>
            </w:pPr>
            <w:r w:rsidRPr="00C21BA4">
              <w:rPr>
                <w:sz w:val="26"/>
                <w:szCs w:val="26"/>
                <w:lang w:eastAsia="en-US"/>
              </w:rPr>
              <w:t>Очное обучение</w:t>
            </w:r>
            <w:r w:rsidR="00AC6A38" w:rsidRPr="00C21BA4">
              <w:rPr>
                <w:sz w:val="26"/>
                <w:szCs w:val="26"/>
                <w:lang w:val="be-BY" w:eastAsia="en-US"/>
              </w:rPr>
              <w:t xml:space="preserve"> </w:t>
            </w: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1BA4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1BA4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bookmarkEnd w:id="0"/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13673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8A59A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162DE4" w:rsidRDefault="00AC6A38" w:rsidP="00EE76D2">
            <w:pPr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2</w:t>
            </w:r>
            <w:r w:rsidR="00EE76D2">
              <w:rPr>
                <w:sz w:val="26"/>
                <w:szCs w:val="26"/>
                <w:lang w:val="be-BY" w:eastAsia="en-US"/>
              </w:rPr>
              <w:t>7</w:t>
            </w:r>
            <w:r w:rsidR="002D3606">
              <w:rPr>
                <w:sz w:val="26"/>
                <w:szCs w:val="26"/>
                <w:lang w:val="be-BY" w:eastAsia="en-US"/>
              </w:rPr>
              <w:t>.0</w:t>
            </w:r>
            <w:r w:rsidR="00EE76D2">
              <w:rPr>
                <w:sz w:val="26"/>
                <w:szCs w:val="26"/>
                <w:lang w:val="be-BY" w:eastAsia="en-US"/>
              </w:rPr>
              <w:t>4</w:t>
            </w:r>
            <w:r w:rsidR="002D3606">
              <w:rPr>
                <w:sz w:val="26"/>
                <w:szCs w:val="26"/>
                <w:lang w:val="be-BY" w:eastAsia="en-US"/>
              </w:rPr>
              <w:t>.2026</w:t>
            </w:r>
            <w:r w:rsidR="00B30B01">
              <w:rPr>
                <w:sz w:val="26"/>
                <w:szCs w:val="26"/>
                <w:lang w:val="be-BY" w:eastAsia="en-US"/>
              </w:rPr>
              <w:t xml:space="preserve"> </w:t>
            </w:r>
            <w:r w:rsidR="006371A8">
              <w:rPr>
                <w:sz w:val="26"/>
                <w:szCs w:val="26"/>
                <w:lang w:val="be-BY" w:eastAsia="en-US"/>
              </w:rPr>
              <w:t>-</w:t>
            </w:r>
            <w:r w:rsidR="00B30B01">
              <w:rPr>
                <w:sz w:val="26"/>
                <w:szCs w:val="26"/>
                <w:lang w:val="be-BY" w:eastAsia="en-US"/>
              </w:rPr>
              <w:t xml:space="preserve"> </w:t>
            </w:r>
            <w:r>
              <w:rPr>
                <w:sz w:val="26"/>
                <w:szCs w:val="26"/>
                <w:lang w:val="be-BY" w:eastAsia="en-US"/>
              </w:rPr>
              <w:t>3</w:t>
            </w:r>
            <w:r w:rsidR="00EE76D2">
              <w:rPr>
                <w:sz w:val="26"/>
                <w:szCs w:val="26"/>
                <w:lang w:val="be-BY" w:eastAsia="en-US"/>
              </w:rPr>
              <w:t>0</w:t>
            </w:r>
            <w:r w:rsidR="002D3606">
              <w:rPr>
                <w:sz w:val="26"/>
                <w:szCs w:val="26"/>
                <w:lang w:val="be-BY" w:eastAsia="en-US"/>
              </w:rPr>
              <w:t>.0</w:t>
            </w:r>
            <w:r w:rsidR="00EE76D2">
              <w:rPr>
                <w:sz w:val="26"/>
                <w:szCs w:val="26"/>
                <w:lang w:val="be-BY" w:eastAsia="en-US"/>
              </w:rPr>
              <w:t>4</w:t>
            </w:r>
            <w:r w:rsidR="00A15B29">
              <w:rPr>
                <w:sz w:val="26"/>
                <w:szCs w:val="26"/>
                <w:lang w:val="be-BY" w:eastAsia="en-US"/>
              </w:rPr>
              <w:t>.2026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</w:t>
      </w:r>
      <w:r w:rsidR="0016489F">
        <w:t>Гродненский</w:t>
      </w:r>
      <w:r w:rsidR="0049284C">
        <w:t xml:space="preserve">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</w:t>
      </w:r>
      <w:r w:rsidR="0016489F">
        <w:rPr>
          <w:sz w:val="20"/>
          <w:szCs w:val="20"/>
        </w:rPr>
        <w:t xml:space="preserve">(ФИО, </w:t>
      </w:r>
      <w:r w:rsidRPr="00C23473">
        <w:rPr>
          <w:sz w:val="20"/>
          <w:szCs w:val="20"/>
        </w:rPr>
        <w:t>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66077A" w:rsidRPr="00C23473" w:rsidRDefault="00C23473" w:rsidP="0016489F">
      <w:pPr>
        <w:rPr>
          <w:sz w:val="26"/>
          <w:szCs w:val="26"/>
        </w:rPr>
      </w:pPr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  <w:r w:rsidR="0016489F">
        <w:rPr>
          <w:lang w:val="be-BY"/>
        </w:rPr>
        <w:t xml:space="preserve"> </w:t>
      </w:r>
    </w:p>
    <w:sectPr w:rsidR="0066077A" w:rsidRPr="00C23473" w:rsidSect="001648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42901"/>
    <w:rsid w:val="00043C67"/>
    <w:rsid w:val="00052C33"/>
    <w:rsid w:val="0008603F"/>
    <w:rsid w:val="00136738"/>
    <w:rsid w:val="00161BEA"/>
    <w:rsid w:val="00162DE4"/>
    <w:rsid w:val="0016489F"/>
    <w:rsid w:val="001658B7"/>
    <w:rsid w:val="001B76DA"/>
    <w:rsid w:val="001D4A3F"/>
    <w:rsid w:val="002322D8"/>
    <w:rsid w:val="002A2826"/>
    <w:rsid w:val="002D3549"/>
    <w:rsid w:val="002D3606"/>
    <w:rsid w:val="003B5953"/>
    <w:rsid w:val="00480666"/>
    <w:rsid w:val="0049284C"/>
    <w:rsid w:val="005408E0"/>
    <w:rsid w:val="0059757A"/>
    <w:rsid w:val="005A2529"/>
    <w:rsid w:val="006168A8"/>
    <w:rsid w:val="00635D4C"/>
    <w:rsid w:val="006371A8"/>
    <w:rsid w:val="0066077A"/>
    <w:rsid w:val="00727925"/>
    <w:rsid w:val="00770089"/>
    <w:rsid w:val="007E034B"/>
    <w:rsid w:val="008558EB"/>
    <w:rsid w:val="0089307C"/>
    <w:rsid w:val="008A59AD"/>
    <w:rsid w:val="00925F2A"/>
    <w:rsid w:val="009671BB"/>
    <w:rsid w:val="009C2E84"/>
    <w:rsid w:val="00A15B29"/>
    <w:rsid w:val="00A23432"/>
    <w:rsid w:val="00AC6A38"/>
    <w:rsid w:val="00AE36D1"/>
    <w:rsid w:val="00B0322F"/>
    <w:rsid w:val="00B30B01"/>
    <w:rsid w:val="00C21BA4"/>
    <w:rsid w:val="00C22AAC"/>
    <w:rsid w:val="00C23473"/>
    <w:rsid w:val="00CB7D21"/>
    <w:rsid w:val="00D56ABF"/>
    <w:rsid w:val="00D63AD1"/>
    <w:rsid w:val="00EB442A"/>
    <w:rsid w:val="00EC6B8D"/>
    <w:rsid w:val="00ED3AD3"/>
    <w:rsid w:val="00EE5C5B"/>
    <w:rsid w:val="00EE76D2"/>
    <w:rsid w:val="00F14742"/>
    <w:rsid w:val="00F30D66"/>
    <w:rsid w:val="00F40BDE"/>
    <w:rsid w:val="00F5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CDC33-FA0C-406A-B1A3-21B7C56E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F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F2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136738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Зам. директора</cp:lastModifiedBy>
  <cp:revision>43</cp:revision>
  <cp:lastPrinted>2025-11-27T10:57:00Z</cp:lastPrinted>
  <dcterms:created xsi:type="dcterms:W3CDTF">2024-02-27T12:01:00Z</dcterms:created>
  <dcterms:modified xsi:type="dcterms:W3CDTF">2026-04-09T07:39:00Z</dcterms:modified>
</cp:coreProperties>
</file>