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1F3DE2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D4344B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D4344B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D4344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542B2094" w:rsidR="008A59AD" w:rsidRPr="00D4344B" w:rsidRDefault="00D4344B" w:rsidP="001C3DCC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</w:rPr>
              <w:t>Курсы целевого назначения по программе: «Безопасные методы и приемы работы внутри колодцев и других емкостей».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D4344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F3DE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F3DE2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D4344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F3DE2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D4344B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D4344B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D4344B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1854AADA" w:rsidR="008A59AD" w:rsidRPr="00EA5CC0" w:rsidRDefault="001F3DE2" w:rsidP="00D13EA9">
            <w:pPr>
              <w:rPr>
                <w:sz w:val="26"/>
                <w:szCs w:val="26"/>
                <w:lang w:eastAsia="en-US"/>
              </w:rPr>
            </w:pPr>
            <w:r w:rsidRPr="00EA5CC0">
              <w:rPr>
                <w:sz w:val="26"/>
                <w:szCs w:val="26"/>
                <w:lang w:val="be-BY" w:eastAsia="en-US"/>
              </w:rPr>
              <w:t xml:space="preserve"> </w:t>
            </w:r>
            <w:r w:rsidR="00D13EA9">
              <w:rPr>
                <w:sz w:val="26"/>
                <w:szCs w:val="26"/>
                <w:lang w:val="be-BY" w:eastAsia="en-US"/>
              </w:rPr>
              <w:t>24 ноября 2026 по 26</w:t>
            </w:r>
            <w:bookmarkStart w:id="0" w:name="_GoBack"/>
            <w:bookmarkEnd w:id="0"/>
            <w:r w:rsidR="00D4344B">
              <w:rPr>
                <w:sz w:val="26"/>
                <w:szCs w:val="26"/>
                <w:lang w:val="be-BY" w:eastAsia="en-US"/>
              </w:rPr>
              <w:t xml:space="preserve"> ноября 2026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13EA9"/>
    <w:rsid w:val="00D4344B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2026-09-10T06:20:00Z</cp:lastPrinted>
  <dcterms:created xsi:type="dcterms:W3CDTF">2024-02-27T12:01:00Z</dcterms:created>
  <dcterms:modified xsi:type="dcterms:W3CDTF">2026-10-30T10:32:00Z</dcterms:modified>
</cp:coreProperties>
</file>