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EAF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</w:p>
          <w:p w14:paraId="0A3E2CBA" w14:textId="77777777" w:rsidR="00425ED1" w:rsidRPr="00C23473" w:rsidRDefault="00425ED1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27E9D69B" w:rsidR="00C507D2" w:rsidRPr="00C23473" w:rsidRDefault="00C507D2" w:rsidP="00DD4844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31E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</w:p>
          <w:p w14:paraId="2DC5FF18" w14:textId="006AC136" w:rsidR="00DD4844" w:rsidRPr="00C23473" w:rsidRDefault="00DD4844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EFABA8B" w:rsidR="00C507D2" w:rsidRPr="00A02BF8" w:rsidRDefault="00425ED1" w:rsidP="00425ED1">
            <w:pPr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425ED1">
              <w:rPr>
                <w:sz w:val="26"/>
                <w:szCs w:val="26"/>
                <w:lang w:eastAsia="en-US"/>
              </w:rPr>
              <w:t>Повышение квалификации «Безопасная эксплуатация объектов газораспределительной системы и газопотребления (кроме ТЭС, ГНС, АГЗС) (для руководящих работников и специалистов, ответственных за безопасную эксплуата</w:t>
            </w:r>
            <w:r>
              <w:rPr>
                <w:sz w:val="26"/>
                <w:szCs w:val="26"/>
                <w:lang w:eastAsia="en-US"/>
              </w:rPr>
              <w:t>цию объектов газораспределитель</w:t>
            </w:r>
            <w:bookmarkStart w:id="0" w:name="_GoBack"/>
            <w:bookmarkEnd w:id="0"/>
            <w:r w:rsidRPr="00425ED1">
              <w:rPr>
                <w:sz w:val="26"/>
                <w:szCs w:val="26"/>
                <w:lang w:eastAsia="en-US"/>
              </w:rPr>
              <w:t>ной системы и газопот</w:t>
            </w:r>
            <w:r>
              <w:rPr>
                <w:sz w:val="26"/>
                <w:szCs w:val="26"/>
                <w:lang w:eastAsia="en-US"/>
              </w:rPr>
              <w:t>ребления (кроме ТЭС, ГНС, АГЗС)</w:t>
            </w:r>
            <w:r w:rsidRPr="00425ED1">
              <w:rPr>
                <w:sz w:val="26"/>
                <w:szCs w:val="26"/>
                <w:lang w:eastAsia="en-US"/>
              </w:rPr>
              <w:t>»</w:t>
            </w:r>
            <w:proofErr w:type="gramEnd"/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849EB0" w:rsidR="00C507D2" w:rsidRPr="00C23473" w:rsidRDefault="00425ED1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B9DC37A" w:rsidR="00C507D2" w:rsidRPr="00C23473" w:rsidRDefault="008E0EC0" w:rsidP="008E0EC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8C7D7F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12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8C7D7F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E2268"/>
    <w:rsid w:val="001B648D"/>
    <w:rsid w:val="001E2E25"/>
    <w:rsid w:val="001E72F5"/>
    <w:rsid w:val="00314D2A"/>
    <w:rsid w:val="00321B1B"/>
    <w:rsid w:val="003D0847"/>
    <w:rsid w:val="003E3350"/>
    <w:rsid w:val="00425ED1"/>
    <w:rsid w:val="004A1A3B"/>
    <w:rsid w:val="00546B43"/>
    <w:rsid w:val="005C0278"/>
    <w:rsid w:val="007458D7"/>
    <w:rsid w:val="00787792"/>
    <w:rsid w:val="00843637"/>
    <w:rsid w:val="00846E89"/>
    <w:rsid w:val="00851E15"/>
    <w:rsid w:val="008B0CD7"/>
    <w:rsid w:val="008C7D7F"/>
    <w:rsid w:val="008E0EC0"/>
    <w:rsid w:val="00BA0678"/>
    <w:rsid w:val="00C46AD8"/>
    <w:rsid w:val="00C507D2"/>
    <w:rsid w:val="00DD4844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2025-11-28T06:54:00Z</dcterms:created>
  <dcterms:modified xsi:type="dcterms:W3CDTF">2025-11-28T06:57:00Z</dcterms:modified>
</cp:coreProperties>
</file>