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0B08" w14:textId="77777777"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14:paraId="13C70940" w14:textId="77777777" w:rsidTr="00994D78">
        <w:trPr>
          <w:trHeight w:val="2976"/>
        </w:trPr>
        <w:tc>
          <w:tcPr>
            <w:tcW w:w="4678" w:type="dxa"/>
            <w:gridSpan w:val="5"/>
          </w:tcPr>
          <w:p w14:paraId="53AA291E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41F83D70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6B59CDD9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5DF48E66" wp14:editId="0A07D9A4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6F3AE7B4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41D7D78E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10754379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7DAA271C" w14:textId="77777777"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03AB592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5F8904DD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268C733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752DED02" w14:textId="77777777"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AB4564">
              <w:fldChar w:fldCharType="begin"/>
            </w:r>
            <w:r w:rsidR="00AB4564" w:rsidRPr="00AB4564">
              <w:rPr>
                <w:lang w:val="en-US"/>
              </w:rPr>
              <w:instrText xml:space="preserve"> HYPERLINK "mailto:centr@bujkh.by" </w:instrText>
            </w:r>
            <w:r w:rsidR="00AB4564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AB4564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14:paraId="7DEA5D9C" w14:textId="77777777"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23161B7D" w14:textId="77777777"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222960F4" w14:textId="77777777"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2879429D" w14:textId="77777777"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4EFD4FEF" w14:textId="77777777"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66F067ED" w14:textId="77777777"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2FCFE2B7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5539445F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1100CBB4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66936E0A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40F15192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04D32303" w14:textId="77777777"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32F2DCD1" w14:textId="77777777"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2A0E16A4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79876DD0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5B8CB567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40181F89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AB4564">
              <w:fldChar w:fldCharType="begin"/>
            </w:r>
            <w:r w:rsidR="00AB4564" w:rsidRPr="00AB4564">
              <w:rPr>
                <w:lang w:val="en-US"/>
              </w:rPr>
              <w:instrText xml:space="preserve"> HYPERLINK "mailto:centr@bujkh.by" </w:instrText>
            </w:r>
            <w:r w:rsidR="00AB4564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AB4564">
              <w:rPr>
                <w:sz w:val="16"/>
                <w:szCs w:val="16"/>
                <w:lang w:val="be-BY"/>
              </w:rPr>
              <w:fldChar w:fldCharType="end"/>
            </w:r>
          </w:p>
          <w:p w14:paraId="787EB2EB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2FA2CDA5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13B7F88E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14:paraId="73B8FA76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55BA8F6D" w14:textId="45736321" w:rsidR="00FB2680" w:rsidRPr="007C016C" w:rsidRDefault="00C4797D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B456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14:paraId="711D24C2" w14:textId="77777777"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0618105B" w14:textId="49BE3370" w:rsidR="00FB2680" w:rsidRPr="007C016C" w:rsidRDefault="00A44BC5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</w:t>
            </w:r>
            <w:r w:rsidR="00C4797D">
              <w:rPr>
                <w:sz w:val="28"/>
                <w:szCs w:val="28"/>
              </w:rPr>
              <w:t>289</w:t>
            </w:r>
          </w:p>
        </w:tc>
        <w:tc>
          <w:tcPr>
            <w:tcW w:w="5291" w:type="dxa"/>
            <w:gridSpan w:val="3"/>
          </w:tcPr>
          <w:p w14:paraId="6438197F" w14:textId="77777777"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5736FDF1" w14:textId="77777777"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1A6D80FF" w14:textId="77777777" w:rsidR="0096724B" w:rsidRDefault="0096724B" w:rsidP="00FB2680">
      <w:pPr>
        <w:rPr>
          <w:sz w:val="28"/>
          <w:szCs w:val="28"/>
        </w:rPr>
      </w:pPr>
    </w:p>
    <w:p w14:paraId="75FA817D" w14:textId="77777777"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264683DC" w14:textId="77777777" w:rsidR="00FB2680" w:rsidRDefault="00FB2680" w:rsidP="00FB2680">
      <w:pPr>
        <w:rPr>
          <w:sz w:val="28"/>
          <w:szCs w:val="28"/>
        </w:rPr>
      </w:pPr>
    </w:p>
    <w:p w14:paraId="7A3D54AD" w14:textId="693F8CC8"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>
        <w:rPr>
          <w:sz w:val="30"/>
          <w:szCs w:val="30"/>
        </w:rPr>
        <w:t xml:space="preserve"> проводит переподг</w:t>
      </w:r>
      <w:r w:rsidR="009C0B74">
        <w:rPr>
          <w:sz w:val="30"/>
          <w:szCs w:val="30"/>
        </w:rPr>
        <w:t>о</w:t>
      </w:r>
      <w:r w:rsidR="00A44BC5">
        <w:rPr>
          <w:sz w:val="30"/>
          <w:szCs w:val="30"/>
        </w:rPr>
        <w:t>товку п</w:t>
      </w:r>
      <w:r w:rsidR="00787683">
        <w:rPr>
          <w:sz w:val="30"/>
          <w:szCs w:val="30"/>
        </w:rPr>
        <w:t>о профессии</w:t>
      </w:r>
      <w:r w:rsidR="00C61EB6">
        <w:rPr>
          <w:sz w:val="30"/>
          <w:szCs w:val="30"/>
        </w:rPr>
        <w:t xml:space="preserve"> «</w:t>
      </w:r>
      <w:r w:rsidR="00C4797D">
        <w:rPr>
          <w:sz w:val="30"/>
          <w:szCs w:val="30"/>
        </w:rPr>
        <w:t>Монтажник санитарно-технических систем и оборудования</w:t>
      </w:r>
      <w:r w:rsidR="00A44BC5">
        <w:rPr>
          <w:sz w:val="30"/>
          <w:szCs w:val="30"/>
        </w:rPr>
        <w:t xml:space="preserve">». Теоретическое обучение с </w:t>
      </w:r>
      <w:r w:rsidR="00C4797D">
        <w:rPr>
          <w:sz w:val="30"/>
          <w:szCs w:val="30"/>
        </w:rPr>
        <w:t>03</w:t>
      </w:r>
      <w:r w:rsidR="00A44BC5">
        <w:rPr>
          <w:sz w:val="30"/>
          <w:szCs w:val="30"/>
        </w:rPr>
        <w:t>.</w:t>
      </w:r>
      <w:r w:rsidR="00C4797D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C61EB6">
        <w:rPr>
          <w:sz w:val="30"/>
          <w:szCs w:val="30"/>
        </w:rPr>
        <w:t xml:space="preserve">по </w:t>
      </w:r>
      <w:r w:rsidR="00C4797D">
        <w:rPr>
          <w:sz w:val="30"/>
          <w:szCs w:val="30"/>
        </w:rPr>
        <w:t>22</w:t>
      </w:r>
      <w:r w:rsidR="00A44BC5">
        <w:rPr>
          <w:sz w:val="30"/>
          <w:szCs w:val="30"/>
        </w:rPr>
        <w:t>.</w:t>
      </w:r>
      <w:r w:rsidR="00C4797D">
        <w:rPr>
          <w:sz w:val="30"/>
          <w:szCs w:val="30"/>
        </w:rPr>
        <w:t>10</w:t>
      </w:r>
      <w:r>
        <w:rPr>
          <w:sz w:val="30"/>
          <w:szCs w:val="30"/>
        </w:rPr>
        <w:t>.2025</w:t>
      </w:r>
      <w:r w:rsidR="00C61EB6">
        <w:rPr>
          <w:sz w:val="30"/>
          <w:szCs w:val="30"/>
        </w:rPr>
        <w:t xml:space="preserve">; производственное обучение с </w:t>
      </w:r>
      <w:r w:rsidR="00C4797D">
        <w:rPr>
          <w:sz w:val="30"/>
          <w:szCs w:val="30"/>
        </w:rPr>
        <w:t>23</w:t>
      </w:r>
      <w:r w:rsidR="00C61EB6">
        <w:rPr>
          <w:sz w:val="30"/>
          <w:szCs w:val="30"/>
        </w:rPr>
        <w:t>.</w:t>
      </w:r>
      <w:r w:rsidR="00C4797D">
        <w:rPr>
          <w:sz w:val="30"/>
          <w:szCs w:val="30"/>
        </w:rPr>
        <w:t>10</w:t>
      </w:r>
      <w:r w:rsidR="00C61EB6">
        <w:rPr>
          <w:sz w:val="30"/>
          <w:szCs w:val="30"/>
        </w:rPr>
        <w:t xml:space="preserve">.2025 по </w:t>
      </w:r>
      <w:r w:rsidR="00C4797D">
        <w:rPr>
          <w:sz w:val="30"/>
          <w:szCs w:val="30"/>
        </w:rPr>
        <w:t>25</w:t>
      </w:r>
      <w:r w:rsidR="00C61EB6">
        <w:rPr>
          <w:sz w:val="30"/>
          <w:szCs w:val="30"/>
        </w:rPr>
        <w:t>.1</w:t>
      </w:r>
      <w:r w:rsidR="00C4797D">
        <w:rPr>
          <w:sz w:val="30"/>
          <w:szCs w:val="30"/>
        </w:rPr>
        <w:t>1</w:t>
      </w:r>
      <w:r w:rsidR="00C61EB6">
        <w:rPr>
          <w:sz w:val="30"/>
          <w:szCs w:val="30"/>
        </w:rPr>
        <w:t xml:space="preserve">.2025; экзамен </w:t>
      </w:r>
      <w:r w:rsidR="00C4797D">
        <w:rPr>
          <w:sz w:val="30"/>
          <w:szCs w:val="30"/>
        </w:rPr>
        <w:t>26</w:t>
      </w:r>
      <w:r w:rsidR="00A44BC5">
        <w:rPr>
          <w:sz w:val="30"/>
          <w:szCs w:val="30"/>
        </w:rPr>
        <w:t>.1</w:t>
      </w:r>
      <w:r w:rsidR="00C4797D">
        <w:rPr>
          <w:sz w:val="30"/>
          <w:szCs w:val="30"/>
        </w:rPr>
        <w:t>1</w:t>
      </w:r>
      <w:r>
        <w:rPr>
          <w:sz w:val="30"/>
          <w:szCs w:val="30"/>
        </w:rPr>
        <w:t xml:space="preserve">.2025. </w:t>
      </w:r>
    </w:p>
    <w:p w14:paraId="1DE6752C" w14:textId="77777777"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2D29EA6F" w14:textId="77777777"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 полного пакета документов слушатели в группу зачислены не будут.</w:t>
      </w:r>
    </w:p>
    <w:p w14:paraId="3C1368CF" w14:textId="77777777" w:rsidR="00ED2B34" w:rsidRDefault="00D42B1E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14:paraId="4FA8A7C9" w14:textId="30A848F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787683">
        <w:rPr>
          <w:sz w:val="30"/>
          <w:szCs w:val="30"/>
        </w:rPr>
        <w:t xml:space="preserve"> обучения на одного человека </w:t>
      </w:r>
      <w:r w:rsidR="00C4797D">
        <w:rPr>
          <w:sz w:val="30"/>
          <w:szCs w:val="30"/>
        </w:rPr>
        <w:t>520,54</w:t>
      </w:r>
      <w:r w:rsidR="00787683">
        <w:rPr>
          <w:sz w:val="30"/>
          <w:szCs w:val="30"/>
        </w:rPr>
        <w:t xml:space="preserve"> </w:t>
      </w:r>
      <w:proofErr w:type="gramStart"/>
      <w:r w:rsidR="00787683">
        <w:rPr>
          <w:sz w:val="30"/>
          <w:szCs w:val="30"/>
        </w:rPr>
        <w:t>(</w:t>
      </w:r>
      <w:r w:rsidR="00C4797D">
        <w:rPr>
          <w:sz w:val="30"/>
          <w:szCs w:val="30"/>
        </w:rPr>
        <w:t xml:space="preserve"> </w:t>
      </w:r>
      <w:r w:rsidR="00C4797D" w:rsidRPr="00C4797D">
        <w:rPr>
          <w:sz w:val="30"/>
          <w:szCs w:val="30"/>
        </w:rPr>
        <w:t>пятьсот</w:t>
      </w:r>
      <w:proofErr w:type="gramEnd"/>
      <w:r w:rsidR="00C4797D" w:rsidRPr="00C4797D">
        <w:rPr>
          <w:sz w:val="30"/>
          <w:szCs w:val="30"/>
        </w:rPr>
        <w:t xml:space="preserve"> двадцать </w:t>
      </w:r>
      <w:r w:rsidR="00C4797D">
        <w:rPr>
          <w:sz w:val="30"/>
          <w:szCs w:val="30"/>
        </w:rPr>
        <w:t>рублей</w:t>
      </w:r>
      <w:r w:rsidR="00C4797D" w:rsidRPr="00C4797D">
        <w:rPr>
          <w:sz w:val="30"/>
          <w:szCs w:val="30"/>
        </w:rPr>
        <w:t xml:space="preserve"> пятьдесят четыре</w:t>
      </w:r>
      <w:r w:rsidR="00C4797D">
        <w:rPr>
          <w:sz w:val="30"/>
          <w:szCs w:val="30"/>
        </w:rPr>
        <w:t xml:space="preserve"> копейки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14:paraId="1439BB04" w14:textId="77777777"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05C838A3" w14:textId="7777777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14:paraId="6D3170D2" w14:textId="77777777" w:rsidR="00B92A96" w:rsidRDefault="00B92A96" w:rsidP="00D65D65">
      <w:pPr>
        <w:ind w:firstLine="709"/>
        <w:jc w:val="both"/>
        <w:rPr>
          <w:sz w:val="30"/>
          <w:szCs w:val="30"/>
        </w:rPr>
      </w:pPr>
    </w:p>
    <w:p w14:paraId="1CC21D8E" w14:textId="2A957560" w:rsidR="00B92A96" w:rsidRPr="00A1645A" w:rsidRDefault="00B92A96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4797D">
        <w:rPr>
          <w:sz w:val="30"/>
          <w:szCs w:val="30"/>
        </w:rPr>
        <w:t>С.Ч. 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07830"/>
    <w:rsid w:val="00010F32"/>
    <w:rsid w:val="0005709B"/>
    <w:rsid w:val="00283632"/>
    <w:rsid w:val="003B3DC6"/>
    <w:rsid w:val="003C4B18"/>
    <w:rsid w:val="0059781A"/>
    <w:rsid w:val="006123A8"/>
    <w:rsid w:val="006423AB"/>
    <w:rsid w:val="007373FE"/>
    <w:rsid w:val="00787683"/>
    <w:rsid w:val="007C016C"/>
    <w:rsid w:val="0096724B"/>
    <w:rsid w:val="009A334F"/>
    <w:rsid w:val="009C0B74"/>
    <w:rsid w:val="00A1645A"/>
    <w:rsid w:val="00A44BC5"/>
    <w:rsid w:val="00AB4564"/>
    <w:rsid w:val="00B0756A"/>
    <w:rsid w:val="00B92A96"/>
    <w:rsid w:val="00C40E95"/>
    <w:rsid w:val="00C4797D"/>
    <w:rsid w:val="00C61EB6"/>
    <w:rsid w:val="00D42B1E"/>
    <w:rsid w:val="00D46AC5"/>
    <w:rsid w:val="00D65D65"/>
    <w:rsid w:val="00ED2B34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B608E8"/>
  <w15:docId w15:val="{242B9475-0CC2-4CBD-87BB-C936D151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2025-08-25T07:18:00Z</cp:lastPrinted>
  <dcterms:created xsi:type="dcterms:W3CDTF">2025-09-30T11:34:00Z</dcterms:created>
  <dcterms:modified xsi:type="dcterms:W3CDTF">2025-09-30T11:34:00Z</dcterms:modified>
</cp:coreProperties>
</file>