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0F5CE086" w:rsidR="00C507D2" w:rsidRPr="00A02BF8" w:rsidRDefault="00986DAB" w:rsidP="005B795D">
            <w:pPr>
              <w:jc w:val="center"/>
              <w:rPr>
                <w:sz w:val="26"/>
                <w:szCs w:val="26"/>
                <w:lang w:eastAsia="en-US"/>
              </w:rPr>
            </w:pPr>
            <w:r w:rsidRPr="00986DAB">
              <w:rPr>
                <w:sz w:val="26"/>
                <w:szCs w:val="26"/>
                <w:lang w:eastAsia="en-US"/>
              </w:rPr>
              <w:t>Повышение квалификации «</w:t>
            </w:r>
            <w:r w:rsidR="005E4D80" w:rsidRPr="005E4D80">
              <w:rPr>
                <w:sz w:val="26"/>
                <w:szCs w:val="26"/>
                <w:lang w:eastAsia="en-US"/>
              </w:rPr>
              <w:t>Безопасная эксплуатация объектов газораспределительных систем и газопотребления жилого фонда</w:t>
            </w:r>
            <w:r w:rsidRPr="00986DAB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44564FBE" w:rsidR="00C507D2" w:rsidRPr="00C23473" w:rsidRDefault="005E4D80" w:rsidP="005E4D8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EB419A">
              <w:rPr>
                <w:sz w:val="26"/>
                <w:szCs w:val="26"/>
                <w:lang w:eastAsia="en-US"/>
              </w:rPr>
              <w:t>.</w:t>
            </w:r>
            <w:r w:rsidR="006C3D9A">
              <w:rPr>
                <w:sz w:val="26"/>
                <w:szCs w:val="26"/>
                <w:lang w:eastAsia="en-US"/>
              </w:rPr>
              <w:t>0</w:t>
            </w:r>
            <w:r w:rsidR="0086203E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6C3D9A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25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</w:t>
            </w:r>
            <w:r w:rsidR="006C3D9A">
              <w:rPr>
                <w:sz w:val="26"/>
                <w:szCs w:val="26"/>
                <w:lang w:eastAsia="en-US"/>
              </w:rPr>
              <w:t>0</w:t>
            </w:r>
            <w:r w:rsidR="0086203E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6C3D9A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C320806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917477">
        <w:t>филиале «Брестский учебный центр ЖКХ</w:t>
      </w:r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43E64"/>
    <w:rsid w:val="00096024"/>
    <w:rsid w:val="000B2064"/>
    <w:rsid w:val="000C74B4"/>
    <w:rsid w:val="000E2137"/>
    <w:rsid w:val="001B648D"/>
    <w:rsid w:val="001E2E25"/>
    <w:rsid w:val="001E72F5"/>
    <w:rsid w:val="002C6C62"/>
    <w:rsid w:val="002E5EA2"/>
    <w:rsid w:val="00314D2A"/>
    <w:rsid w:val="00321B1B"/>
    <w:rsid w:val="00333903"/>
    <w:rsid w:val="003F0C06"/>
    <w:rsid w:val="003F648D"/>
    <w:rsid w:val="004A1A3B"/>
    <w:rsid w:val="004B773F"/>
    <w:rsid w:val="00546B43"/>
    <w:rsid w:val="005B795D"/>
    <w:rsid w:val="005C0278"/>
    <w:rsid w:val="005E4D80"/>
    <w:rsid w:val="00674ABA"/>
    <w:rsid w:val="00681D5F"/>
    <w:rsid w:val="006C3D9A"/>
    <w:rsid w:val="00735C1B"/>
    <w:rsid w:val="00776FFF"/>
    <w:rsid w:val="00817170"/>
    <w:rsid w:val="00851E15"/>
    <w:rsid w:val="0086203E"/>
    <w:rsid w:val="00867620"/>
    <w:rsid w:val="00917477"/>
    <w:rsid w:val="00986DAB"/>
    <w:rsid w:val="00B43017"/>
    <w:rsid w:val="00B64072"/>
    <w:rsid w:val="00BA0678"/>
    <w:rsid w:val="00BB1C04"/>
    <w:rsid w:val="00C46AD8"/>
    <w:rsid w:val="00C507D2"/>
    <w:rsid w:val="00D34E74"/>
    <w:rsid w:val="00DD219A"/>
    <w:rsid w:val="00DD54A6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2026-04-06T07:38:00Z</dcterms:created>
  <dcterms:modified xsi:type="dcterms:W3CDTF">2026-04-06T07:39:00Z</dcterms:modified>
</cp:coreProperties>
</file>