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9336" w14:textId="77777777" w:rsidR="00AE69D7" w:rsidRDefault="00AE69D7">
      <w:pPr>
        <w:pStyle w:val="newncpi"/>
        <w:ind w:firstLine="0"/>
        <w:jc w:val="center"/>
      </w:pPr>
      <w:r>
        <w:rPr>
          <w:rStyle w:val="name"/>
        </w:rPr>
        <w:t xml:space="preserve">ПОСТАНОВЛЕНИЕ </w:t>
      </w:r>
      <w:r>
        <w:rPr>
          <w:rStyle w:val="promulgator"/>
        </w:rPr>
        <w:t>МИНИСТЕРСТВА ЭКОНОМИКИ РЕСПУБЛИКИ БЕЛАРУСЬ</w:t>
      </w:r>
    </w:p>
    <w:p w14:paraId="54286D10" w14:textId="77777777" w:rsidR="00AE69D7" w:rsidRDefault="00AE69D7">
      <w:pPr>
        <w:pStyle w:val="newncpi"/>
        <w:ind w:firstLine="0"/>
        <w:jc w:val="center"/>
      </w:pPr>
      <w:r>
        <w:rPr>
          <w:rStyle w:val="datepr"/>
        </w:rPr>
        <w:t>30 октября 2006 г.</w:t>
      </w:r>
      <w:r>
        <w:rPr>
          <w:rStyle w:val="number"/>
        </w:rPr>
        <w:t xml:space="preserve"> № 186</w:t>
      </w:r>
    </w:p>
    <w:p w14:paraId="2DECCE9D" w14:textId="77777777" w:rsidR="00AE69D7" w:rsidRDefault="00AE69D7">
      <w:pPr>
        <w:pStyle w:val="1"/>
      </w:pPr>
      <w:r>
        <w:t>Об утверждении Рекомендаций по разработке прогнозов развития коммерческих организаций на пять лет и Рекомендаций по разработке бизнес-планов развития коммерческих организаций на год</w:t>
      </w:r>
    </w:p>
    <w:p w14:paraId="70BF21AB" w14:textId="77777777" w:rsidR="00AE69D7" w:rsidRDefault="00AE69D7">
      <w:pPr>
        <w:pStyle w:val="changei"/>
      </w:pPr>
      <w:r>
        <w:t>Изменения и дополнения:</w:t>
      </w:r>
    </w:p>
    <w:p w14:paraId="6F7B85A5" w14:textId="04AFDE77" w:rsidR="00AE69D7" w:rsidRDefault="00AE69D7">
      <w:pPr>
        <w:pStyle w:val="changeadd"/>
      </w:pPr>
      <w:r>
        <w:t>Постановление Министерства экономики Республики Беларусь от 30 октября 2007 г. № 190</w:t>
      </w:r>
    </w:p>
    <w:p w14:paraId="70C2F3C3" w14:textId="69F63DC4" w:rsidR="00AE69D7" w:rsidRDefault="00AE69D7">
      <w:pPr>
        <w:pStyle w:val="changeadd"/>
      </w:pPr>
      <w:r>
        <w:t>Постановление Министерства экономики Республики Беларусь от 21 ноября 2012 г. № 99</w:t>
      </w:r>
    </w:p>
    <w:p w14:paraId="020E848B" w14:textId="26AC6D6F" w:rsidR="00AE69D7" w:rsidRDefault="00AE69D7">
      <w:pPr>
        <w:pStyle w:val="changeadd"/>
      </w:pPr>
      <w:r>
        <w:t>Постановление Министерства экономики Республики Беларусь от 28 июня 2013 г. № 46</w:t>
      </w:r>
    </w:p>
    <w:p w14:paraId="01FF6FFD" w14:textId="3FEEFE03" w:rsidR="00AE69D7" w:rsidRDefault="00AE69D7">
      <w:pPr>
        <w:pStyle w:val="changeadd"/>
      </w:pPr>
      <w:r>
        <w:t>Постановление Министерства экономики Республики Беларусь от 18 июля 2014 г. № 54</w:t>
      </w:r>
    </w:p>
    <w:p w14:paraId="3F77E5D3" w14:textId="77777777" w:rsidR="00AE69D7" w:rsidRDefault="00AE69D7">
      <w:pPr>
        <w:pStyle w:val="preamble"/>
      </w:pPr>
      <w:r>
        <w:t> </w:t>
      </w:r>
    </w:p>
    <w:p w14:paraId="75B8A0DE" w14:textId="77777777" w:rsidR="00AE69D7" w:rsidRDefault="00AE69D7">
      <w:pPr>
        <w:pStyle w:val="preamble"/>
      </w:pPr>
      <w:r>
        <w:t>На основании пункта 7 постановления Совета Министров Республики Беларусь от 8 августа 2005 г. № 873 «О прогнозах, бизнес-планах развития и бизнес-планах коммерческих организаций» и в целях совершенствования методологии разработки прогнозов развития коммерческих организаций на пять лет и бизнес-планов развития коммерческих организаций на год, упрощения требований к их составу, содержанию и оформлению при представлении в соответствии с законодательством на рассмотрение органам государственного управления Министерство экономики Республики Беларусь ПОСТАНОВЛЯЕТ:</w:t>
      </w:r>
    </w:p>
    <w:p w14:paraId="47005950" w14:textId="77777777" w:rsidR="00AE69D7" w:rsidRDefault="00AE69D7">
      <w:pPr>
        <w:pStyle w:val="point"/>
      </w:pPr>
      <w:r>
        <w:t>1. Утвердить прилагаемые Рекомендации по разработке прогнозов развития коммерческих организаций на пять лет и Рекомендации по разработке бизнес-планов развития коммерческих организаций на год.</w:t>
      </w:r>
    </w:p>
    <w:p w14:paraId="736F24DB" w14:textId="77777777" w:rsidR="00AE69D7" w:rsidRDefault="00AE69D7">
      <w:pPr>
        <w:pStyle w:val="point"/>
      </w:pPr>
      <w:r>
        <w:t>2. Настоящее постановление вступает в силу со дня официального опубликования.</w:t>
      </w:r>
    </w:p>
    <w:p w14:paraId="09E5DAC0" w14:textId="77777777" w:rsidR="00AE69D7" w:rsidRDefault="00AE69D7">
      <w:pPr>
        <w:pStyle w:val="newncpi"/>
      </w:pPr>
      <w:r>
        <w:t> </w:t>
      </w:r>
    </w:p>
    <w:tbl>
      <w:tblPr>
        <w:tblStyle w:val="tablencpi"/>
        <w:tblW w:w="5000" w:type="pct"/>
        <w:tblLook w:val="04A0" w:firstRow="1" w:lastRow="0" w:firstColumn="1" w:lastColumn="0" w:noHBand="0" w:noVBand="1"/>
      </w:tblPr>
      <w:tblGrid>
        <w:gridCol w:w="4678"/>
        <w:gridCol w:w="4679"/>
      </w:tblGrid>
      <w:tr w:rsidR="00AE69D7" w14:paraId="4212029A" w14:textId="77777777">
        <w:tc>
          <w:tcPr>
            <w:tcW w:w="2500" w:type="pct"/>
            <w:tcMar>
              <w:top w:w="0" w:type="dxa"/>
              <w:left w:w="6" w:type="dxa"/>
              <w:bottom w:w="0" w:type="dxa"/>
              <w:right w:w="6" w:type="dxa"/>
            </w:tcMar>
            <w:vAlign w:val="bottom"/>
            <w:hideMark/>
          </w:tcPr>
          <w:p w14:paraId="5205AE86" w14:textId="77777777" w:rsidR="00AE69D7" w:rsidRDefault="00AE69D7">
            <w:pPr>
              <w:pStyle w:val="newncpi0"/>
              <w:jc w:val="left"/>
            </w:pPr>
            <w:r>
              <w:rPr>
                <w:rStyle w:val="post"/>
              </w:rPr>
              <w:t>Министр</w:t>
            </w:r>
          </w:p>
        </w:tc>
        <w:tc>
          <w:tcPr>
            <w:tcW w:w="2500" w:type="pct"/>
            <w:tcMar>
              <w:top w:w="0" w:type="dxa"/>
              <w:left w:w="6" w:type="dxa"/>
              <w:bottom w:w="0" w:type="dxa"/>
              <w:right w:w="6" w:type="dxa"/>
            </w:tcMar>
            <w:vAlign w:val="bottom"/>
            <w:hideMark/>
          </w:tcPr>
          <w:p w14:paraId="3F051C0D" w14:textId="77777777" w:rsidR="00AE69D7" w:rsidRDefault="00AE69D7">
            <w:pPr>
              <w:pStyle w:val="newncpi0"/>
              <w:jc w:val="right"/>
            </w:pPr>
            <w:r>
              <w:rPr>
                <w:rStyle w:val="pers"/>
              </w:rPr>
              <w:t>Н.П.Зайченко</w:t>
            </w:r>
          </w:p>
        </w:tc>
      </w:tr>
    </w:tbl>
    <w:p w14:paraId="47FAACA8" w14:textId="77777777" w:rsidR="00AE69D7" w:rsidRDefault="00AE69D7">
      <w:pPr>
        <w:pStyle w:val="newncpi0"/>
      </w:pPr>
      <w:r>
        <w:t> </w:t>
      </w:r>
    </w:p>
    <w:tbl>
      <w:tblPr>
        <w:tblStyle w:val="tablencpi"/>
        <w:tblW w:w="5000" w:type="pct"/>
        <w:tblLook w:val="04A0" w:firstRow="1" w:lastRow="0" w:firstColumn="1" w:lastColumn="0" w:noHBand="0" w:noVBand="1"/>
      </w:tblPr>
      <w:tblGrid>
        <w:gridCol w:w="6900"/>
        <w:gridCol w:w="2457"/>
      </w:tblGrid>
      <w:tr w:rsidR="00AE69D7" w14:paraId="79EB2551" w14:textId="77777777">
        <w:tc>
          <w:tcPr>
            <w:tcW w:w="3687" w:type="pct"/>
            <w:tcMar>
              <w:top w:w="0" w:type="dxa"/>
              <w:left w:w="6" w:type="dxa"/>
              <w:bottom w:w="0" w:type="dxa"/>
              <w:right w:w="6" w:type="dxa"/>
            </w:tcMar>
            <w:hideMark/>
          </w:tcPr>
          <w:p w14:paraId="76BE7348" w14:textId="77777777" w:rsidR="00AE69D7" w:rsidRDefault="00AE69D7">
            <w:pPr>
              <w:pStyle w:val="newncpi"/>
            </w:pPr>
            <w:r>
              <w:t> </w:t>
            </w:r>
          </w:p>
        </w:tc>
        <w:tc>
          <w:tcPr>
            <w:tcW w:w="1313" w:type="pct"/>
            <w:tcMar>
              <w:top w:w="0" w:type="dxa"/>
              <w:left w:w="6" w:type="dxa"/>
              <w:bottom w:w="0" w:type="dxa"/>
              <w:right w:w="6" w:type="dxa"/>
            </w:tcMar>
            <w:hideMark/>
          </w:tcPr>
          <w:p w14:paraId="03599196" w14:textId="77777777" w:rsidR="00AE69D7" w:rsidRDefault="00AE69D7">
            <w:pPr>
              <w:pStyle w:val="capu1"/>
            </w:pPr>
            <w:r>
              <w:t>УТВЕРЖДЕНО</w:t>
            </w:r>
          </w:p>
          <w:p w14:paraId="1E32E7DC" w14:textId="77777777" w:rsidR="00AE69D7" w:rsidRDefault="00AE69D7">
            <w:pPr>
              <w:pStyle w:val="cap1"/>
            </w:pPr>
            <w:r>
              <w:t>Постановление</w:t>
            </w:r>
            <w:r>
              <w:br/>
              <w:t>Министерства экономики</w:t>
            </w:r>
          </w:p>
          <w:p w14:paraId="21F59786" w14:textId="77777777" w:rsidR="00AE69D7" w:rsidRDefault="00AE69D7">
            <w:pPr>
              <w:pStyle w:val="cap1"/>
            </w:pPr>
            <w:r>
              <w:t>Республики Беларусь</w:t>
            </w:r>
          </w:p>
          <w:p w14:paraId="65C2B6C9" w14:textId="77777777" w:rsidR="00AE69D7" w:rsidRDefault="00AE69D7">
            <w:pPr>
              <w:pStyle w:val="cap1"/>
            </w:pPr>
            <w:r>
              <w:t>30.10.2006 № 186</w:t>
            </w:r>
          </w:p>
        </w:tc>
      </w:tr>
    </w:tbl>
    <w:p w14:paraId="4D038EA2" w14:textId="77777777" w:rsidR="00AE69D7" w:rsidRDefault="00AE69D7">
      <w:pPr>
        <w:pStyle w:val="titleu"/>
      </w:pPr>
      <w:r>
        <w:t>РЕКОМЕНДАЦИИ</w:t>
      </w:r>
      <w:r>
        <w:br/>
        <w:t>по разработке прогнозов развития коммерческих организаций на пять лет</w:t>
      </w:r>
    </w:p>
    <w:p w14:paraId="1C83C095" w14:textId="77777777" w:rsidR="00AE69D7" w:rsidRDefault="00AE69D7">
      <w:pPr>
        <w:pStyle w:val="chapter"/>
      </w:pPr>
      <w:r>
        <w:t>ГЛАВА 1</w:t>
      </w:r>
      <w:r>
        <w:br/>
        <w:t>ОБЩИЕ ПОЛОЖЕНИЯ</w:t>
      </w:r>
    </w:p>
    <w:p w14:paraId="057FE4E8" w14:textId="77777777" w:rsidR="00AE69D7" w:rsidRDefault="00AE69D7">
      <w:pPr>
        <w:pStyle w:val="point"/>
      </w:pPr>
      <w:r>
        <w:t xml:space="preserve">1. Рекомендации по разработке прогнозов развития коммерческих организаций на пять лет (далее – Рекомендации) устанавливают основные подходы к составлению прогнозов развития на пять лет государственных коммерческих организаций, негосударственных коммерческих организаций, акции (доли) которых принадлежат Республике Беларусь (ее административно-территориальным единицам), переданы в управление органам государственного управления, иным государственным организациям, подчиненным Правительству Республики Беларусь (далее – коммерческие организации), выделяют ключевые этапы и последовательность проведения исследований, определяют </w:t>
      </w:r>
      <w:r>
        <w:lastRenderedPageBreak/>
        <w:t>единые подходы к составу, содержанию и оформлению указанных прогнозов развития, представляемых в соответствии с действующим законодательством на рассмотрение органам государственного управления, иным государственным организациям, подчиненным Правительству Республики Беларусь (далее – орган управления).</w:t>
      </w:r>
    </w:p>
    <w:p w14:paraId="167D446B" w14:textId="77777777" w:rsidR="00AE69D7" w:rsidRDefault="00AE69D7">
      <w:pPr>
        <w:pStyle w:val="newncpi"/>
      </w:pPr>
      <w:r>
        <w:t>Настоящие Рекомендации предназначены для обеспечения методологического и методического единства при разработке прогнозов развития коммерческих организаций на пять лет (далее – прогноз развития) с учетом их взаимосвязи и взаимодействия в общей системе прогнозирования социально-экономического развития Республики Беларусь на очередные пять лет.</w:t>
      </w:r>
    </w:p>
    <w:p w14:paraId="5EB66FD2" w14:textId="77777777" w:rsidR="00AE69D7" w:rsidRDefault="00AE69D7">
      <w:pPr>
        <w:pStyle w:val="point"/>
      </w:pPr>
      <w:r>
        <w:t>2. Прогноз развития представляет собой систему научно обоснованных ориентиров, определение основных направлений и параметров развития коммерческой организации, трудовых, материальных и финансовых средств, необходимых для достижения поставленных целей, а также организационно-технических мер, обеспечивающих благоприятную среду ее функционирования.</w:t>
      </w:r>
    </w:p>
    <w:p w14:paraId="17ECB8E9" w14:textId="77777777" w:rsidR="00AE69D7" w:rsidRDefault="00AE69D7">
      <w:pPr>
        <w:pStyle w:val="point"/>
      </w:pPr>
      <w:r>
        <w:t>3. Прогноз развития определяет концепцию технической и экономической политики коммерческой организации на перспективу, решает стратегические задачи долгосрочного характера. Особенностью стратегического прогноза является целевой подход к формированию показателей развития коммерческих организаций, относительно свободный выбор технико-экономических решений, обоснование вариантности.</w:t>
      </w:r>
    </w:p>
    <w:p w14:paraId="6F7E9284" w14:textId="77777777" w:rsidR="00AE69D7" w:rsidRDefault="00AE69D7">
      <w:pPr>
        <w:pStyle w:val="point"/>
      </w:pPr>
      <w:r>
        <w:t>4. Прогноз развития базируется на анализе текущего состояния коммерческой организации, основных факторов экономического роста и оценке их влияния на ее дальнейшее развитие в прогнозном периоде, определении положительных тенденций, а также причин, негативно влияющих на результативность производства товаров, продукции, работ, услуг (далее – продукция).</w:t>
      </w:r>
    </w:p>
    <w:p w14:paraId="65C7C3EB" w14:textId="77777777" w:rsidR="00AE69D7" w:rsidRDefault="00AE69D7">
      <w:pPr>
        <w:pStyle w:val="newncpi"/>
      </w:pPr>
      <w:r>
        <w:t>Основная задача при определении внутренних и внешних факторов развития коммерческой организации заключается в реальной оценке производственно-ресурсного потенциала, которым располагает коммерческая организация, для достижения прогнозных показателей.</w:t>
      </w:r>
    </w:p>
    <w:p w14:paraId="3BB3F2DA" w14:textId="77777777" w:rsidR="00AE69D7" w:rsidRDefault="00AE69D7">
      <w:pPr>
        <w:pStyle w:val="newncpi"/>
      </w:pPr>
      <w:r>
        <w:t>Обоснование параметров развития коммерческой организации в прогнозируемом периоде базируется на основных показателях развития соответствующих видов экономической деятельности, увязанных с показателями программы социально-экономического развития Республики Беларусь на очередные пять лет.</w:t>
      </w:r>
    </w:p>
    <w:p w14:paraId="01785EEE" w14:textId="77777777" w:rsidR="00AE69D7" w:rsidRDefault="00AE69D7">
      <w:pPr>
        <w:pStyle w:val="point"/>
      </w:pPr>
      <w:r>
        <w:t>5. При разработке прогноза развития рекомендуется использовать преимущественно методы, характерные для активного прогноза, который исходит из необходимости преодоления негативных тенденций и достижения стратегических целей. Наряду с методами математической статистики, линейного и динамического прогнозирования при активном прогнозе следует применять методы технико-экономических расчетов с использованием укрупненных нормативов, методы системно-структурного анализа, программно-целевой, сравнительный и балансовый методы.</w:t>
      </w:r>
    </w:p>
    <w:p w14:paraId="01DE79C0" w14:textId="77777777" w:rsidR="00AE69D7" w:rsidRDefault="00AE69D7">
      <w:pPr>
        <w:pStyle w:val="point"/>
      </w:pPr>
      <w:r>
        <w:t>6. Основанием для разработки прогноза развития является приказ руководителя коммерческой организации, которым определяются:</w:t>
      </w:r>
    </w:p>
    <w:p w14:paraId="4EF17173" w14:textId="77777777" w:rsidR="00AE69D7" w:rsidRDefault="00AE69D7">
      <w:pPr>
        <w:pStyle w:val="newncpi"/>
      </w:pPr>
      <w:r>
        <w:t>ответственные за разработку прогноза развития, достоверность используемых в расчетах данных, информирование органа управления о ходе разработки и выполнения прогноза развития, своевременность внесения в него необходимых изменений и дополнений;</w:t>
      </w:r>
    </w:p>
    <w:p w14:paraId="1F9A1EAF" w14:textId="77777777" w:rsidR="00AE69D7" w:rsidRDefault="00AE69D7">
      <w:pPr>
        <w:pStyle w:val="newncpi"/>
      </w:pPr>
      <w:r>
        <w:t>механизм взаимодействия между структурными подразделениями коммерческой организации при разработке прогноза развития, анализе хода его выполнения и внесении в него требуемых изменений и дополнений;</w:t>
      </w:r>
    </w:p>
    <w:p w14:paraId="7697D8E4" w14:textId="77777777" w:rsidR="00AE69D7" w:rsidRDefault="00AE69D7">
      <w:pPr>
        <w:pStyle w:val="newncpi"/>
      </w:pPr>
      <w:r>
        <w:t>необходимость привлечения к разработке прогноза развития иных юридических лиц, индивидуальных предпринимателей с указанием основания их привлечения;</w:t>
      </w:r>
    </w:p>
    <w:p w14:paraId="3A68A14F" w14:textId="77777777" w:rsidR="00AE69D7" w:rsidRDefault="00AE69D7">
      <w:pPr>
        <w:pStyle w:val="newncpi"/>
      </w:pPr>
      <w:r>
        <w:t>сроки разработки.</w:t>
      </w:r>
    </w:p>
    <w:p w14:paraId="5B011E8D" w14:textId="77777777" w:rsidR="00AE69D7" w:rsidRDefault="00AE69D7">
      <w:pPr>
        <w:pStyle w:val="newncpi"/>
      </w:pPr>
      <w:r>
        <w:lastRenderedPageBreak/>
        <w:t>Рекомендуется создание рабочей группы из числа руководителей, специалистов коммерческой организации с предоставлением определенных полномочий, способствующих подготовке взаимоувязанных исходных данных.</w:t>
      </w:r>
    </w:p>
    <w:p w14:paraId="54FDF2AB" w14:textId="77777777" w:rsidR="00AE69D7" w:rsidRDefault="00AE69D7">
      <w:pPr>
        <w:pStyle w:val="point"/>
      </w:pPr>
      <w:r>
        <w:t>7. Общие подходы к подготовке прогноза развития:</w:t>
      </w:r>
    </w:p>
    <w:p w14:paraId="2D537618" w14:textId="77777777" w:rsidR="00AE69D7" w:rsidRDefault="00AE69D7">
      <w:pPr>
        <w:pStyle w:val="newncpi"/>
      </w:pPr>
      <w:r>
        <w:t>прогноз развития составляется с учетом специфики текущей (операционной), инвестиционной и финансовой деятельности коммерческой организации;</w:t>
      </w:r>
    </w:p>
    <w:p w14:paraId="75E646BD" w14:textId="77777777" w:rsidR="00AE69D7" w:rsidRDefault="00AE69D7">
      <w:pPr>
        <w:pStyle w:val="newncpi"/>
      </w:pPr>
      <w:r>
        <w:t>каждый раздел формируется на основании достоверных исходных данных, подтвержденных исследованиями и оформленных соответствующими документами;</w:t>
      </w:r>
    </w:p>
    <w:p w14:paraId="1E34C091" w14:textId="77777777" w:rsidR="00AE69D7" w:rsidRDefault="00AE69D7">
      <w:pPr>
        <w:pStyle w:val="newncpi"/>
      </w:pPr>
      <w:r>
        <w:t>отдельными приложениями к прогнозу развития оформляются документы, подтверждающие исходные и другие данные, используемые в прогнозе развития;</w:t>
      </w:r>
    </w:p>
    <w:p w14:paraId="68CC308C" w14:textId="77777777" w:rsidR="00AE69D7" w:rsidRDefault="00AE69D7">
      <w:pPr>
        <w:pStyle w:val="newncpi"/>
      </w:pPr>
      <w:r>
        <w:t>исходные и выходные данные, заложенные в прогнозе развития, должны быть идентичными на всех этапах его рассмотрения в органах управления;</w:t>
      </w:r>
    </w:p>
    <w:p w14:paraId="7C6F5BB3" w14:textId="77777777" w:rsidR="00AE69D7" w:rsidRDefault="00AE69D7">
      <w:pPr>
        <w:pStyle w:val="newncpi"/>
      </w:pPr>
      <w:r>
        <w:t>шаг отображения информации в таблицах прогноза развития, содержащих финансово-экономические расчеты и показатели, принимается равным одному году;</w:t>
      </w:r>
    </w:p>
    <w:p w14:paraId="571DD0FF" w14:textId="77777777" w:rsidR="00AE69D7" w:rsidRDefault="00AE69D7">
      <w:pPr>
        <w:pStyle w:val="newncpi"/>
      </w:pPr>
      <w:r>
        <w:t>расчеты прогноза развития выполняются в белорусских рублях (в действующих ценах).</w:t>
      </w:r>
    </w:p>
    <w:p w14:paraId="2DE7A0ED" w14:textId="77777777" w:rsidR="00AE69D7" w:rsidRDefault="00AE69D7">
      <w:pPr>
        <w:pStyle w:val="point"/>
      </w:pPr>
      <w:r>
        <w:t>8. Прогнозы развития разрабатываются с учетом особенностей и специфики видов экономической деятельности в соответствии с отраслевыми рекомендациями по разработке прогнозов развития коммерческих организаций на пять лет.</w:t>
      </w:r>
    </w:p>
    <w:p w14:paraId="2A157938" w14:textId="77777777" w:rsidR="00AE69D7" w:rsidRDefault="00AE69D7">
      <w:pPr>
        <w:pStyle w:val="newncpi"/>
      </w:pPr>
      <w:r>
        <w:t>В прогнозах развития указываются руководители и структурные подразделения коммерческих организаций, ответственные за достижение доведенных и контролируемых органами управления показателей деятельности этих организаций.</w:t>
      </w:r>
    </w:p>
    <w:p w14:paraId="14D81A03" w14:textId="77777777" w:rsidR="00AE69D7" w:rsidRDefault="00AE69D7">
      <w:pPr>
        <w:pStyle w:val="chapter"/>
      </w:pPr>
      <w:r>
        <w:t>ГЛАВА 2</w:t>
      </w:r>
      <w:r>
        <w:br/>
        <w:t>СОСТАВ ПРОГНОЗА РАЗВИТИЯ</w:t>
      </w:r>
    </w:p>
    <w:p w14:paraId="416A8F33" w14:textId="77777777" w:rsidR="00AE69D7" w:rsidRDefault="00AE69D7">
      <w:pPr>
        <w:pStyle w:val="point"/>
      </w:pPr>
      <w:r>
        <w:t>9. В состав прогноза развития входят: титульный лист, содержание, описательная часть прогноза развития, приложения, справочные и иные материалы, подтверждающие исходные данные.</w:t>
      </w:r>
    </w:p>
    <w:p w14:paraId="30047484" w14:textId="77777777" w:rsidR="00AE69D7" w:rsidRDefault="00AE69D7">
      <w:pPr>
        <w:pStyle w:val="point"/>
      </w:pPr>
      <w:r>
        <w:t>10. На титульном листе указывается сокращенное и полное название коммерческой организации, организации-разработчика прогноза развития (при необходимости), утверждающие подписи руководителей коммерческой организации и организации-разработчика, заверенные печатью, согласующая подпись руководителя (его заместителя) органа управления (структурного подразделения органа управления), заверенная печатью, дата утверждения и дата согласования прогноза развития, требования конфиденциальности документа.</w:t>
      </w:r>
    </w:p>
    <w:p w14:paraId="35F6AF64" w14:textId="77777777" w:rsidR="00AE69D7" w:rsidRDefault="00AE69D7">
      <w:pPr>
        <w:pStyle w:val="point"/>
      </w:pPr>
      <w:r>
        <w:t>11. В содержании указываются названия основных разделов и подразделов прогноза развития, его приложений, а также даются ссылки на страницы.</w:t>
      </w:r>
    </w:p>
    <w:p w14:paraId="53B35516" w14:textId="77777777" w:rsidR="00AE69D7" w:rsidRDefault="00AE69D7">
      <w:pPr>
        <w:pStyle w:val="point"/>
      </w:pPr>
      <w:r>
        <w:t>12. Описательная часть прогноза развития состоит из следующих основных разделов:</w:t>
      </w:r>
    </w:p>
    <w:p w14:paraId="21D40AF4" w14:textId="77777777" w:rsidR="00AE69D7" w:rsidRDefault="00AE69D7">
      <w:pPr>
        <w:pStyle w:val="newncpi"/>
      </w:pPr>
      <w:r>
        <w:t>«Резюме»;</w:t>
      </w:r>
    </w:p>
    <w:p w14:paraId="5EB503F0" w14:textId="77777777" w:rsidR="00AE69D7" w:rsidRDefault="00AE69D7">
      <w:pPr>
        <w:pStyle w:val="newncpi"/>
      </w:pPr>
      <w:r>
        <w:t>«Оценка текущего состояния организации»;</w:t>
      </w:r>
    </w:p>
    <w:p w14:paraId="6164EB19" w14:textId="77777777" w:rsidR="00AE69D7" w:rsidRDefault="00AE69D7">
      <w:pPr>
        <w:pStyle w:val="newncpi"/>
      </w:pPr>
      <w:r>
        <w:t>«Определение факторов и условий эффективного развития организации»;</w:t>
      </w:r>
    </w:p>
    <w:p w14:paraId="779C00E9" w14:textId="77777777" w:rsidR="00AE69D7" w:rsidRDefault="00AE69D7">
      <w:pPr>
        <w:pStyle w:val="newncpi"/>
      </w:pPr>
      <w:r>
        <w:t>«Обоснование целей и задач, определение важнейших направлений, ориентиров и параметров экономического роста»;</w:t>
      </w:r>
    </w:p>
    <w:p w14:paraId="36DBDAE3" w14:textId="77777777" w:rsidR="00AE69D7" w:rsidRDefault="00AE69D7">
      <w:pPr>
        <w:pStyle w:val="newncpi"/>
      </w:pPr>
      <w:r>
        <w:t>«Определение мер по достижению показателей прогноза развития»;</w:t>
      </w:r>
    </w:p>
    <w:p w14:paraId="2B691434" w14:textId="77777777" w:rsidR="00AE69D7" w:rsidRDefault="00AE69D7">
      <w:pPr>
        <w:pStyle w:val="newncpi"/>
      </w:pPr>
      <w:r>
        <w:t>«Инвестиционный и инновационный план»;</w:t>
      </w:r>
    </w:p>
    <w:p w14:paraId="7938CB48" w14:textId="77777777" w:rsidR="00AE69D7" w:rsidRDefault="00AE69D7">
      <w:pPr>
        <w:pStyle w:val="newncpi"/>
      </w:pPr>
      <w:r>
        <w:t>«Прогнозирование финансово-хозяйственной деятельности».</w:t>
      </w:r>
    </w:p>
    <w:p w14:paraId="12DB726F" w14:textId="77777777" w:rsidR="00AE69D7" w:rsidRDefault="00AE69D7">
      <w:pPr>
        <w:pStyle w:val="newncpi"/>
      </w:pPr>
      <w:r>
        <w:t>С учетом специфики вида экономической деятельности и особенностей финансово-хозяйственной деятельности коммерческой организации описательная часть может быть дополнена другими разделами по решению соответствующего органа управления.</w:t>
      </w:r>
    </w:p>
    <w:p w14:paraId="07C1C7BF" w14:textId="77777777" w:rsidR="00AE69D7" w:rsidRDefault="00AE69D7">
      <w:pPr>
        <w:pStyle w:val="chapter"/>
      </w:pPr>
      <w:r>
        <w:t>ГЛАВА 3</w:t>
      </w:r>
      <w:r>
        <w:br/>
        <w:t>СОДЕРЖАНИЕ ОСНОВНЫХ РАЗДЕЛОВ ПРОГНОЗА РАЗВИТИЯ</w:t>
      </w:r>
    </w:p>
    <w:p w14:paraId="30189F70" w14:textId="77777777" w:rsidR="00AE69D7" w:rsidRDefault="00AE69D7">
      <w:pPr>
        <w:pStyle w:val="point"/>
      </w:pPr>
      <w:r>
        <w:lastRenderedPageBreak/>
        <w:t>13. Раздел «Резюме» обобщает основные выводы и результаты по разделам прогноза развития. Его содержание должно в сжатой и доступной форме изложить суть предлагаемых мероприятий по выполнению прогноза и отразить основные показатели финансово-хозяйственной деятельности коммерческой организации в прогнозируемом периоде. Данный раздел составляется на завершающем этапе разработки прогноза развития, когда имеется полная ясность по всем остальным разделам.</w:t>
      </w:r>
    </w:p>
    <w:p w14:paraId="3BA9563E" w14:textId="77777777" w:rsidR="00AE69D7" w:rsidRDefault="00AE69D7">
      <w:pPr>
        <w:pStyle w:val="point"/>
      </w:pPr>
      <w:r>
        <w:t>14. Содержанием раздела «Оценка текущего состояния организации» является анализ состояния коммерческой организации в текущем периоде с целью выявления потенциала ее экономического и научно-технического развития, разагрегирование отдельных сфер и составляющих деятельности коммерческой организации и их анализ с точки зрения эффективности.</w:t>
      </w:r>
    </w:p>
    <w:p w14:paraId="6A5E5818" w14:textId="77777777" w:rsidR="00AE69D7" w:rsidRDefault="00AE69D7">
      <w:pPr>
        <w:pStyle w:val="newncpi"/>
      </w:pPr>
      <w:r>
        <w:t>Анализ проводится за предшествующие пять лет. При наличии в анализируемом периоде существенных качественных изменений среды или способа функционирования коммерческой организации целесообразно выделение этих этапов и рассмотрение каждого из них в целях выявления основных факторов экономического роста.</w:t>
      </w:r>
    </w:p>
    <w:p w14:paraId="40668D2D" w14:textId="77777777" w:rsidR="00AE69D7" w:rsidRDefault="00AE69D7">
      <w:pPr>
        <w:pStyle w:val="newncpi"/>
      </w:pPr>
      <w:r>
        <w:t>Основное внимание уделяется следующим аспектам:</w:t>
      </w:r>
    </w:p>
    <w:p w14:paraId="3942C5E0" w14:textId="77777777" w:rsidR="00AE69D7" w:rsidRDefault="00AE69D7">
      <w:pPr>
        <w:pStyle w:val="newncpi"/>
      </w:pPr>
      <w:r>
        <w:t>научно-технический и производственный потенциалы коммерческой организации и их соответствие мировым достижениям;</w:t>
      </w:r>
    </w:p>
    <w:p w14:paraId="51ADE3A3" w14:textId="77777777" w:rsidR="00AE69D7" w:rsidRDefault="00AE69D7">
      <w:pPr>
        <w:pStyle w:val="newncpi"/>
      </w:pPr>
      <w:r>
        <w:t>оценка сбыта продукции на внутреннем и внешнем рынках и эффективности маркетинговой деятельности;</w:t>
      </w:r>
    </w:p>
    <w:p w14:paraId="1702C613" w14:textId="77777777" w:rsidR="00AE69D7" w:rsidRDefault="00AE69D7">
      <w:pPr>
        <w:pStyle w:val="newncpi"/>
      </w:pPr>
      <w:r>
        <w:t>динамика структуры и эффективности производства;</w:t>
      </w:r>
    </w:p>
    <w:p w14:paraId="607582EB" w14:textId="77777777" w:rsidR="00AE69D7" w:rsidRDefault="00AE69D7">
      <w:pPr>
        <w:pStyle w:val="newncpi"/>
      </w:pPr>
      <w:r>
        <w:t>эффективность использования государственного имущества, находящегося в хозяйственном ведении или оперативном управлении;</w:t>
      </w:r>
    </w:p>
    <w:p w14:paraId="172C5E2B" w14:textId="77777777" w:rsidR="00AE69D7" w:rsidRDefault="00AE69D7">
      <w:pPr>
        <w:pStyle w:val="newncpi"/>
      </w:pPr>
      <w:r>
        <w:t>степень обеспеченности основными видами ресурсов и эффективность их использования.</w:t>
      </w:r>
    </w:p>
    <w:p w14:paraId="1C256792" w14:textId="77777777" w:rsidR="00AE69D7" w:rsidRDefault="00AE69D7">
      <w:pPr>
        <w:pStyle w:val="point"/>
      </w:pPr>
      <w:r>
        <w:t>15. Раздел «Определение факторов и условий эффективного развития организации» дает оценку закономерностей, условий и процессов, определяющих среду функционирования коммерческой организации. Цель этого раздела: опираясь на реальную оценку достигнутого уровня, содержащуюся в предыдущем разделе, сделать научно обоснованный прогноз ожидаемых тенденций дальнейшего развития коммерческой организации.</w:t>
      </w:r>
    </w:p>
    <w:p w14:paraId="62031E9C" w14:textId="77777777" w:rsidR="00AE69D7" w:rsidRDefault="00AE69D7">
      <w:pPr>
        <w:pStyle w:val="newncpi"/>
      </w:pPr>
      <w:r>
        <w:t>Основное внимание уделяется следующим аспектам:</w:t>
      </w:r>
    </w:p>
    <w:p w14:paraId="2CBA26F5" w14:textId="77777777" w:rsidR="00AE69D7" w:rsidRDefault="00AE69D7">
      <w:pPr>
        <w:pStyle w:val="newncpi"/>
      </w:pPr>
      <w:r>
        <w:t>определение основных направлений инновационной деятельности коммерческой организации;</w:t>
      </w:r>
    </w:p>
    <w:p w14:paraId="7C754823" w14:textId="77777777" w:rsidR="00AE69D7" w:rsidRDefault="00AE69D7">
      <w:pPr>
        <w:pStyle w:val="newncpi"/>
      </w:pPr>
      <w:r>
        <w:t>оценка перспективы применения новых научно-технических открытий, а также целесообразности и возможности приобретения лицензий, патентов, «ноу-хау»;</w:t>
      </w:r>
    </w:p>
    <w:p w14:paraId="3A5D5D54" w14:textId="77777777" w:rsidR="00AE69D7" w:rsidRDefault="00AE69D7">
      <w:pPr>
        <w:pStyle w:val="newncpi"/>
      </w:pPr>
      <w:r>
        <w:t>прогноз спроса на продукцию;</w:t>
      </w:r>
    </w:p>
    <w:p w14:paraId="2AD227AC" w14:textId="77777777" w:rsidR="00AE69D7" w:rsidRDefault="00AE69D7">
      <w:pPr>
        <w:pStyle w:val="newncpi"/>
      </w:pPr>
      <w:r>
        <w:t>оценка уровня конкуренции продукции на внутреннем и мировом рынках сбыта;</w:t>
      </w:r>
    </w:p>
    <w:p w14:paraId="5B48C840" w14:textId="77777777" w:rsidR="00AE69D7" w:rsidRDefault="00AE69D7">
      <w:pPr>
        <w:pStyle w:val="newncpi"/>
      </w:pPr>
      <w:r>
        <w:t>прогноз развития рынка сбыта продукции, включающий концепцию маркетинга на долгосрочную перспективу, которая освещает вопросы организации системы исследований рынков сбыта готовой продукции, разработки новой продукции, ценообразования, методы распространения и продвижения продукции;</w:t>
      </w:r>
    </w:p>
    <w:p w14:paraId="12372621" w14:textId="77777777" w:rsidR="00AE69D7" w:rsidRDefault="00AE69D7">
      <w:pPr>
        <w:pStyle w:val="newncpi"/>
      </w:pPr>
      <w:r>
        <w:t>прогноз требований к качеству продукции;</w:t>
      </w:r>
    </w:p>
    <w:p w14:paraId="68BE8286" w14:textId="77777777" w:rsidR="00AE69D7" w:rsidRDefault="00AE69D7">
      <w:pPr>
        <w:pStyle w:val="newncpi"/>
      </w:pPr>
      <w:r>
        <w:t>выявление тенденций и закономерностей развития производства и проблем, подлежащих решению в прогнозируемом периоде;</w:t>
      </w:r>
    </w:p>
    <w:p w14:paraId="6FA233E8" w14:textId="77777777" w:rsidR="00AE69D7" w:rsidRDefault="00AE69D7">
      <w:pPr>
        <w:pStyle w:val="newncpi"/>
      </w:pPr>
      <w:r>
        <w:t>оценка перспективы применения новых видов материалов и сырья;</w:t>
      </w:r>
    </w:p>
    <w:p w14:paraId="3CAE3455" w14:textId="77777777" w:rsidR="00AE69D7" w:rsidRDefault="00AE69D7">
      <w:pPr>
        <w:pStyle w:val="newncpi"/>
      </w:pPr>
      <w:r>
        <w:t>оценка возможностей обеспечения потребностей в основных видах ресурсов: материально-сырьевых, топливно-энергетических, трудовых.</w:t>
      </w:r>
    </w:p>
    <w:p w14:paraId="021A6DD6" w14:textId="77777777" w:rsidR="00AE69D7" w:rsidRDefault="00AE69D7">
      <w:pPr>
        <w:pStyle w:val="newncpi"/>
      </w:pPr>
      <w:r>
        <w:t xml:space="preserve">В заключении данного раздела даются обобщающие выводы о выявленных тенденциях и степени влияния внутренних и внешних факторов и условий на развитие коммерческой организации, обозначаются проблемы, требующие решения в целях повышения экономического уровня. Эти проблемы представляют собой круг задач, </w:t>
      </w:r>
      <w:r>
        <w:lastRenderedPageBreak/>
        <w:t>которые необходимо решить в прогнозном периоде для достижения поставленной цели развития.</w:t>
      </w:r>
    </w:p>
    <w:p w14:paraId="4AF44CC2" w14:textId="77777777" w:rsidR="00AE69D7" w:rsidRDefault="00AE69D7">
      <w:pPr>
        <w:pStyle w:val="point"/>
      </w:pPr>
      <w:r>
        <w:t>16. В разделе «Обоснование целей и задач, определение важнейших направлений, ориентиров и параметров экономического роста» определяются принципиальные ориентиры развития коммерческой организации на прогнозируемый период. Обоснование целей и задач опирается на концептуальные положения прогноза развития, сформулированные в предыдущем разделе, и закономерности, выявленные при анализе работы коммерческой организации.</w:t>
      </w:r>
    </w:p>
    <w:p w14:paraId="19319A27" w14:textId="77777777" w:rsidR="00AE69D7" w:rsidRDefault="00AE69D7">
      <w:pPr>
        <w:pStyle w:val="newncpi"/>
      </w:pPr>
      <w:r>
        <w:t>Цель данного раздела состоит в кратком формулировании желаемого состояния коммерческой организации в будущем. Число целей необходимо ограничить, они должны иметь ориентацию преимущественно на качественное преобразование сложившейся или ожидаемой ситуации и иметь ярко выраженное экономическое, социальное, научно-техническое значение для коммерческой организации и отрасли в целом.</w:t>
      </w:r>
    </w:p>
    <w:p w14:paraId="1EF39553" w14:textId="77777777" w:rsidR="00AE69D7" w:rsidRDefault="00AE69D7">
      <w:pPr>
        <w:pStyle w:val="newncpi"/>
      </w:pPr>
      <w:r>
        <w:t>Постановка задач и определение направлений и ориентиров является первым этапом конкретизации способов достижения поставленных целей. Формулировка задачи включает определение проблемы и направления деятельности по ее решению. Направления отражают предметно-функциональные области деятельности, представляющиеся ключевыми для достижения поставленных целей, при наиболее эффективном использовании ресурсов. Ориентиры – это определенные отдельные количественные и (или) качественные показатели развития коммерческой организации на пять лет, которые являются решающими для достижения намеченных целей.</w:t>
      </w:r>
    </w:p>
    <w:p w14:paraId="01B44BC0" w14:textId="77777777" w:rsidR="00AE69D7" w:rsidRDefault="00AE69D7">
      <w:pPr>
        <w:pStyle w:val="newncpi"/>
      </w:pPr>
      <w:r>
        <w:t>Основные показатели развития коммерческой организации на пять лет приводятся в таблице 1 приложения к настоящим Рекомендациям.</w:t>
      </w:r>
    </w:p>
    <w:p w14:paraId="7CCAB9DF" w14:textId="77777777" w:rsidR="00AE69D7" w:rsidRDefault="00AE69D7">
      <w:pPr>
        <w:pStyle w:val="point"/>
      </w:pPr>
      <w:r>
        <w:t>17. Раздел «Определение мер по достижению показателей прогноза развития» разрабатывается на прогнозируемый период и может состоять из следующих подразделов:</w:t>
      </w:r>
    </w:p>
    <w:p w14:paraId="084997E7" w14:textId="77777777" w:rsidR="00AE69D7" w:rsidRDefault="00AE69D7">
      <w:pPr>
        <w:pStyle w:val="newncpi"/>
      </w:pPr>
      <w:r>
        <w:t>описание основных мер по достижению показателей прогноза развития;</w:t>
      </w:r>
    </w:p>
    <w:p w14:paraId="0A553517" w14:textId="77777777" w:rsidR="00AE69D7" w:rsidRDefault="00AE69D7">
      <w:pPr>
        <w:pStyle w:val="newncpi"/>
      </w:pPr>
      <w:r>
        <w:t>мероприятия по модернизации на 5 лет;</w:t>
      </w:r>
    </w:p>
    <w:p w14:paraId="01E2615E" w14:textId="77777777" w:rsidR="00AE69D7" w:rsidRDefault="00AE69D7">
      <w:pPr>
        <w:pStyle w:val="newncpi"/>
      </w:pPr>
      <w:r>
        <w:t>ожидаемый эффект от реализации мер по достижению показателей прогноза развития.</w:t>
      </w:r>
    </w:p>
    <w:p w14:paraId="64BDF47D" w14:textId="77777777" w:rsidR="00AE69D7" w:rsidRDefault="00AE69D7">
      <w:pPr>
        <w:pStyle w:val="underpoint"/>
      </w:pPr>
      <w:r>
        <w:t>17.1. В подразделе «Описание мер по достижению показателей прогноза развития» приводится описание основных мер, направленных на достижение показателей прогноза развития коммерческой организации.</w:t>
      </w:r>
    </w:p>
    <w:p w14:paraId="66595918" w14:textId="77777777" w:rsidR="00AE69D7" w:rsidRDefault="00AE69D7">
      <w:pPr>
        <w:pStyle w:val="newncpi"/>
      </w:pPr>
      <w:r>
        <w:t>Эти меры могут включать, кроме организационно-технических мероприятий микроуровня, предложения внутриотраслевого и межотраслевого характера.</w:t>
      </w:r>
    </w:p>
    <w:p w14:paraId="0CBBDDF7" w14:textId="77777777" w:rsidR="00AE69D7" w:rsidRDefault="00AE69D7">
      <w:pPr>
        <w:pStyle w:val="newncpi"/>
      </w:pPr>
      <w:r>
        <w:t>В мероприятия микроуровня включаются прежде всего те, которые зависят от собственных усилий коммерческой организации и предусматривают повышение эффективности производства:</w:t>
      </w:r>
    </w:p>
    <w:p w14:paraId="1E3F03F4" w14:textId="77777777" w:rsidR="00AE69D7" w:rsidRDefault="00AE69D7">
      <w:pPr>
        <w:pStyle w:val="newncpi"/>
      </w:pPr>
      <w:r>
        <w:t>по модернизации производств на основе внедрения новой техники и технологий, совершенствования организационно-штатной структуры коммерческой организации;</w:t>
      </w:r>
    </w:p>
    <w:p w14:paraId="72877C75" w14:textId="77777777" w:rsidR="00AE69D7" w:rsidRDefault="00AE69D7">
      <w:pPr>
        <w:pStyle w:val="newncpi"/>
      </w:pPr>
      <w:r>
        <w:t>по вовлечению в хозяйственный оборот неиспользуемого государственного имущества для нужд собственного производства или реализации такого имущества другим юридическим лицам, индивидуальным предпринимателям;</w:t>
      </w:r>
    </w:p>
    <w:p w14:paraId="52BE8605" w14:textId="77777777" w:rsidR="00AE69D7" w:rsidRDefault="00AE69D7">
      <w:pPr>
        <w:pStyle w:val="newncpi"/>
      </w:pPr>
      <w:r>
        <w:t>по ресурсосбережению, расширению рынков сбыта и выпуску новых конкурентоспособных изделий, оптимизации логистической системы;</w:t>
      </w:r>
    </w:p>
    <w:p w14:paraId="72284ED9" w14:textId="77777777" w:rsidR="00AE69D7" w:rsidRDefault="00AE69D7">
      <w:pPr>
        <w:pStyle w:val="newncpi"/>
      </w:pPr>
      <w:r>
        <w:t>иные меры, способствующие повышению производительности труда и росту среднемесячной заработной платы работников, достижению показателей прогноза развития коммерческой организации в целом.</w:t>
      </w:r>
    </w:p>
    <w:p w14:paraId="0F65BD4B" w14:textId="77777777" w:rsidR="00AE69D7" w:rsidRDefault="00AE69D7">
      <w:pPr>
        <w:pStyle w:val="newncpi"/>
      </w:pPr>
      <w:r>
        <w:t>В мероприятия внутриотраслевого характера включаются те, работа по выполнению которых может быть организована соответствующим органом управления, межотраслевого – выходящие за пределы его компетенции.</w:t>
      </w:r>
    </w:p>
    <w:p w14:paraId="4D1B8D6F" w14:textId="77777777" w:rsidR="00AE69D7" w:rsidRDefault="00AE69D7">
      <w:pPr>
        <w:pStyle w:val="newncpi"/>
      </w:pPr>
      <w:r>
        <w:t xml:space="preserve">17.2. В подразделе «Мероприятия по модернизации на 5 лет» приводятся обоснования намечаемых в прогнозируемом периоде конкретных мероприятий по модернизации организации, направленных на достижение целей и задач, сформированных в соответствии </w:t>
      </w:r>
      <w:r>
        <w:lastRenderedPageBreak/>
        <w:t>с требованиями пункта 16 настоящих Рекомендаций, сроков их реализации и объемов финансирования.</w:t>
      </w:r>
    </w:p>
    <w:p w14:paraId="350DB517" w14:textId="77777777" w:rsidR="00AE69D7" w:rsidRDefault="00AE69D7">
      <w:pPr>
        <w:pStyle w:val="newncpi"/>
      </w:pPr>
      <w:r>
        <w:t>Под модернизацией организации следует понимать комплекс технических (организация производства новых видов продукции, внедрение современных технологий, реконструкция и техническое перевооружение действующего производства, создание нового и другие меры технического характера) и организационно-экономических (совершенствование организационной структуры управления, с оптимизацией численности, внедрение современных систем управления и иные меры) мероприятий.</w:t>
      </w:r>
    </w:p>
    <w:p w14:paraId="69E8FE0F" w14:textId="77777777" w:rsidR="00AE69D7" w:rsidRDefault="00AE69D7">
      <w:pPr>
        <w:pStyle w:val="newncpi"/>
      </w:pPr>
      <w:r>
        <w:t>Данный подраздел оформляется в случае, если коммерческой организацией планируется проведение модернизации в прогнозируемом периоде, и может включаться в прогноз развития коммерческой организации на пять лет отдельным приложением.</w:t>
      </w:r>
    </w:p>
    <w:p w14:paraId="2A6762F6" w14:textId="77777777" w:rsidR="00AE69D7" w:rsidRDefault="00AE69D7">
      <w:pPr>
        <w:pStyle w:val="newncpi"/>
      </w:pPr>
      <w:r>
        <w:t>Перечень конкретных мероприятий с указанием ответственных за их реализацию, информация об объеме финансирования каждого этапа мероприятия приводятся в таблице 1</w:t>
      </w:r>
      <w:r>
        <w:rPr>
          <w:vertAlign w:val="superscript"/>
        </w:rPr>
        <w:t>1</w:t>
      </w:r>
      <w:r>
        <w:t xml:space="preserve"> приложения к настоящим Рекомендациям.</w:t>
      </w:r>
    </w:p>
    <w:p w14:paraId="5B4C4537" w14:textId="77777777" w:rsidR="00AE69D7" w:rsidRDefault="00AE69D7">
      <w:pPr>
        <w:pStyle w:val="newncpi"/>
      </w:pPr>
      <w:r>
        <w:t>Показателями выполнения мероприятий по модернизации на 5 лет являются качественные показатели (выручка от реализации продукции на одного среднесписочного работника, добавленная стоимость на одного среднесписочного работника, среднемесячная заработная плата и (или) иные показатели, исходя из специфики деятельности коммерческой организации).</w:t>
      </w:r>
    </w:p>
    <w:p w14:paraId="1808449F" w14:textId="77777777" w:rsidR="00AE69D7" w:rsidRDefault="00AE69D7">
      <w:pPr>
        <w:pStyle w:val="underpoint"/>
      </w:pPr>
      <w:r>
        <w:t>17.3. В подразделе «Ожидаемый эффект от реализации мер по достижению показателей прогноза развития» приводятся укрупненные расчеты и обоснования ожидаемого эффекта от реализации мероприятий по модернизации на 5 лет, а также от иных мероприятий.</w:t>
      </w:r>
    </w:p>
    <w:p w14:paraId="103D41FC" w14:textId="77777777" w:rsidR="00AE69D7" w:rsidRDefault="00AE69D7">
      <w:pPr>
        <w:pStyle w:val="newncpi"/>
      </w:pPr>
      <w:r>
        <w:t>Результаты данных расчетов и обоснований включаются в таблицу 2 приложения к настоящим Рекомендациям.</w:t>
      </w:r>
    </w:p>
    <w:p w14:paraId="19191932" w14:textId="77777777" w:rsidR="00AE69D7" w:rsidRDefault="00AE69D7">
      <w:pPr>
        <w:pStyle w:val="point"/>
      </w:pPr>
      <w:r>
        <w:t>18. Раздел «Инвестиционный и инновационный план» включает краткую характеристику инвестиционных проектов, реализация которых будет осуществлена в рассматриваемом прогнозном периоде. Приводится потребность в инвестициях в основной капитал, а также предполагаемые источники их финансирования.</w:t>
      </w:r>
    </w:p>
    <w:p w14:paraId="72E852ED" w14:textId="77777777" w:rsidR="00AE69D7" w:rsidRDefault="00AE69D7">
      <w:pPr>
        <w:pStyle w:val="newncpi"/>
      </w:pPr>
      <w:r>
        <w:t>Отдельно указываются основные результаты (в том числе и социального характера), достижение которых планируется при реализации инвестиционных проектов, а также показатели их эффективности.</w:t>
      </w:r>
    </w:p>
    <w:p w14:paraId="55C23E0A" w14:textId="77777777" w:rsidR="00AE69D7" w:rsidRDefault="00AE69D7">
      <w:pPr>
        <w:pStyle w:val="newncpi"/>
      </w:pPr>
      <w:r>
        <w:t>Инновационная составляющая прогноза развития коммерческой организации включает мероприятия по структурной перестройке, технико-технологическому перевооружению и реструктуризации производства и может выражаться посредством показателей внедрения новых и высоких технологий, ресурсосберегающих и энергоэффективных технологий, удельного веса отгруженной инновационной продукции в общем объеме отгруженной продукции и других показателей.</w:t>
      </w:r>
    </w:p>
    <w:p w14:paraId="17D2EDDC" w14:textId="77777777" w:rsidR="00AE69D7" w:rsidRDefault="00AE69D7">
      <w:pPr>
        <w:pStyle w:val="point"/>
      </w:pPr>
      <w:r>
        <w:t>19. В разделе «Прогнозирование финансово-хозяйственной деятельности» отражаются итоги развития коммерческой организации. Целью данного раздела является обоснование оптимального варианта организации производства, позволяющего получить наилучший финансовый результат.</w:t>
      </w:r>
    </w:p>
    <w:p w14:paraId="11FBDDCD" w14:textId="77777777" w:rsidR="00AE69D7" w:rsidRDefault="00AE69D7">
      <w:pPr>
        <w:pStyle w:val="newncpi"/>
      </w:pPr>
      <w:r>
        <w:t>При написании данного раздела основное внимание уделяется оценке ожидаемых изменений в финансово-хозяйственной деятельности коммерческой организации, возможных рисков, которые могут повлиять на выполнение показателей прогноза развития на пятилетний период, и определению мер по их нивелированию.</w:t>
      </w:r>
    </w:p>
    <w:p w14:paraId="0678C2E4" w14:textId="77777777" w:rsidR="00AE69D7" w:rsidRDefault="00AE69D7">
      <w:pPr>
        <w:pStyle w:val="chapter"/>
      </w:pPr>
      <w:r>
        <w:t>ГЛАВА 4</w:t>
      </w:r>
      <w:r>
        <w:br/>
        <w:t>СОСТАВ ОСНОВНЫХ ПОКАЗАТЕЛЕЙ ПРОГНОЗА РАЗВИТИЯ</w:t>
      </w:r>
    </w:p>
    <w:p w14:paraId="61D947E5" w14:textId="77777777" w:rsidR="00AE69D7" w:rsidRDefault="00AE69D7">
      <w:pPr>
        <w:pStyle w:val="point"/>
      </w:pPr>
      <w:r>
        <w:t xml:space="preserve">20. Состав основных показателей прогноза развития коммерческой организации, приведенных в таблице 1 приложения к настоящим Рекомендациям, определяется основными показателями социально-экономического развития Республики Беларусь на </w:t>
      </w:r>
      <w:r>
        <w:lastRenderedPageBreak/>
        <w:t>очередные пять лет и показателями, доводимыми и контролируемыми в установленном порядке органами управления.</w:t>
      </w:r>
    </w:p>
    <w:p w14:paraId="67A7F654" w14:textId="77777777" w:rsidR="00AE69D7" w:rsidRDefault="00AE69D7">
      <w:pPr>
        <w:pStyle w:val="newncpi"/>
      </w:pPr>
      <w:r>
        <w:t>Этот состав может быть скорректирован (дополнен, изменен, сокращен) по решению органа управления с учетом особенностей вида экономической деятельности, а также принятия законодательных актов, определяющих направления развития Республики Беларусь на очередные 5 и более лет.</w:t>
      </w:r>
    </w:p>
    <w:p w14:paraId="31A1E210" w14:textId="77777777" w:rsidR="00AE69D7" w:rsidRDefault="00AE69D7">
      <w:pPr>
        <w:pStyle w:val="point"/>
      </w:pPr>
      <w:r>
        <w:t>21. В установленных законодательством случаях коммерческим организациям органом управления устанавливаются отдельные показатели, по которым определяется выполнение либо невыполнение прогноза развития коммерческой организации на пять лет.</w:t>
      </w:r>
    </w:p>
    <w:p w14:paraId="2A6A48B8" w14:textId="77777777" w:rsidR="00AE69D7" w:rsidRDefault="00AE69D7">
      <w:pPr>
        <w:pStyle w:val="point"/>
      </w:pPr>
      <w:r>
        <w:t>22. Пересмотр (досрочный пересмотр) прогноза развития на пять лет рекомендуется осуществлять в случае существенных изменений в производственно-хозяйственной деятельности коммерческой организации в рамках прогнозируемого периода, методологии прогнозирования и иных объективных причин.</w:t>
      </w:r>
    </w:p>
    <w:p w14:paraId="4A748A91" w14:textId="77777777" w:rsidR="00AE69D7" w:rsidRDefault="00AE69D7">
      <w:pPr>
        <w:pStyle w:val="point"/>
      </w:pPr>
      <w:r>
        <w:t>23. Расчеты прогноза развития оформляются по макетам таблиц согласно приложению к настоящим Рекомендациям. Состав таблиц может быть дополнен с учетом особенностей видов экономической деятельности по решению соответствующего органа управления.</w:t>
      </w:r>
    </w:p>
    <w:p w14:paraId="73F4C0B4" w14:textId="77777777" w:rsidR="00AE69D7" w:rsidRDefault="00AE69D7">
      <w:pPr>
        <w:pStyle w:val="newncpi"/>
      </w:pPr>
      <w:r>
        <w:t> </w:t>
      </w:r>
    </w:p>
    <w:tbl>
      <w:tblPr>
        <w:tblStyle w:val="tablencpi"/>
        <w:tblW w:w="5000" w:type="pct"/>
        <w:tblLook w:val="04A0" w:firstRow="1" w:lastRow="0" w:firstColumn="1" w:lastColumn="0" w:noHBand="0" w:noVBand="1"/>
      </w:tblPr>
      <w:tblGrid>
        <w:gridCol w:w="6840"/>
        <w:gridCol w:w="2517"/>
      </w:tblGrid>
      <w:tr w:rsidR="00AE69D7" w14:paraId="150BAA6E" w14:textId="77777777">
        <w:tc>
          <w:tcPr>
            <w:tcW w:w="3655" w:type="pct"/>
            <w:tcMar>
              <w:top w:w="0" w:type="dxa"/>
              <w:left w:w="6" w:type="dxa"/>
              <w:bottom w:w="0" w:type="dxa"/>
              <w:right w:w="6" w:type="dxa"/>
            </w:tcMar>
            <w:hideMark/>
          </w:tcPr>
          <w:p w14:paraId="0F91A60A" w14:textId="77777777" w:rsidR="00AE69D7" w:rsidRDefault="00AE69D7">
            <w:pPr>
              <w:pStyle w:val="newncpi"/>
              <w:ind w:firstLine="0"/>
            </w:pPr>
            <w:r>
              <w:t> </w:t>
            </w:r>
          </w:p>
        </w:tc>
        <w:tc>
          <w:tcPr>
            <w:tcW w:w="1345" w:type="pct"/>
            <w:tcMar>
              <w:top w:w="0" w:type="dxa"/>
              <w:left w:w="6" w:type="dxa"/>
              <w:bottom w:w="0" w:type="dxa"/>
              <w:right w:w="6" w:type="dxa"/>
            </w:tcMar>
            <w:hideMark/>
          </w:tcPr>
          <w:p w14:paraId="619B8FCB" w14:textId="77777777" w:rsidR="00AE69D7" w:rsidRDefault="00AE69D7">
            <w:pPr>
              <w:pStyle w:val="append1"/>
            </w:pPr>
            <w:r>
              <w:t>Приложение</w:t>
            </w:r>
          </w:p>
          <w:p w14:paraId="27E8477F" w14:textId="77777777" w:rsidR="00AE69D7" w:rsidRDefault="00AE69D7">
            <w:pPr>
              <w:pStyle w:val="append"/>
            </w:pPr>
            <w:r>
              <w:t>к Рекомендациям</w:t>
            </w:r>
            <w:r>
              <w:br/>
              <w:t>по разработке</w:t>
            </w:r>
            <w:r>
              <w:br/>
              <w:t>прогнозов развития</w:t>
            </w:r>
            <w:r>
              <w:br/>
              <w:t>коммерческих организаций</w:t>
            </w:r>
            <w:r>
              <w:br/>
              <w:t>на пять лет</w:t>
            </w:r>
          </w:p>
        </w:tc>
      </w:tr>
    </w:tbl>
    <w:p w14:paraId="7B9608E3" w14:textId="77777777" w:rsidR="00AE69D7" w:rsidRDefault="00AE69D7">
      <w:pPr>
        <w:pStyle w:val="newncpi"/>
      </w:pPr>
      <w:r>
        <w:t> </w:t>
      </w:r>
    </w:p>
    <w:p w14:paraId="45DFDEE1" w14:textId="77777777" w:rsidR="00AE69D7" w:rsidRDefault="00AE69D7">
      <w:pPr>
        <w:pStyle w:val="onestring"/>
      </w:pPr>
      <w:r>
        <w:t>Таблица 1</w:t>
      </w:r>
    </w:p>
    <w:p w14:paraId="387645AA" w14:textId="77777777" w:rsidR="00AE69D7" w:rsidRDefault="00AE69D7">
      <w:pPr>
        <w:pStyle w:val="nonumheader"/>
      </w:pPr>
      <w:r>
        <w:t>Основные показатели развития коммерческой организации на пять лет</w:t>
      </w:r>
    </w:p>
    <w:tbl>
      <w:tblPr>
        <w:tblStyle w:val="tablencpi"/>
        <w:tblW w:w="500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
        <w:gridCol w:w="2696"/>
        <w:gridCol w:w="1649"/>
        <w:gridCol w:w="869"/>
        <w:gridCol w:w="539"/>
        <w:gridCol w:w="539"/>
        <w:gridCol w:w="539"/>
        <w:gridCol w:w="539"/>
        <w:gridCol w:w="550"/>
        <w:gridCol w:w="1071"/>
      </w:tblGrid>
      <w:tr w:rsidR="00AE69D7" w14:paraId="0292D022" w14:textId="77777777">
        <w:trPr>
          <w:trHeight w:val="240"/>
        </w:trPr>
        <w:tc>
          <w:tcPr>
            <w:tcW w:w="192" w:type="pct"/>
            <w:vMerge w:val="restart"/>
            <w:tcBorders>
              <w:bottom w:val="single" w:sz="4" w:space="0" w:color="auto"/>
              <w:right w:val="single" w:sz="4" w:space="0" w:color="auto"/>
            </w:tcBorders>
            <w:tcMar>
              <w:top w:w="0" w:type="dxa"/>
              <w:left w:w="6" w:type="dxa"/>
              <w:bottom w:w="0" w:type="dxa"/>
              <w:right w:w="6" w:type="dxa"/>
            </w:tcMar>
            <w:vAlign w:val="center"/>
            <w:hideMark/>
          </w:tcPr>
          <w:p w14:paraId="2C5B6220" w14:textId="77777777" w:rsidR="00AE69D7" w:rsidRDefault="00AE69D7">
            <w:pPr>
              <w:pStyle w:val="table10"/>
              <w:jc w:val="center"/>
            </w:pPr>
            <w:r>
              <w:t>№</w:t>
            </w:r>
            <w:r>
              <w:br/>
              <w:t>п/п</w:t>
            </w:r>
          </w:p>
        </w:tc>
        <w:tc>
          <w:tcPr>
            <w:tcW w:w="14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8D03785" w14:textId="77777777" w:rsidR="00AE69D7" w:rsidRDefault="00AE69D7">
            <w:pPr>
              <w:pStyle w:val="table10"/>
              <w:jc w:val="center"/>
            </w:pPr>
            <w:r>
              <w:t>Наименование показателей</w:t>
            </w:r>
          </w:p>
        </w:tc>
        <w:tc>
          <w:tcPr>
            <w:tcW w:w="8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EED79C" w14:textId="77777777" w:rsidR="00AE69D7" w:rsidRDefault="00AE69D7">
            <w:pPr>
              <w:pStyle w:val="table10"/>
              <w:jc w:val="center"/>
            </w:pPr>
            <w:r>
              <w:t>Предшествующий год (отчет)</w:t>
            </w:r>
          </w:p>
        </w:tc>
        <w:tc>
          <w:tcPr>
            <w:tcW w:w="4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D263E6" w14:textId="77777777" w:rsidR="00AE69D7" w:rsidRDefault="00AE69D7">
            <w:pPr>
              <w:pStyle w:val="table10"/>
              <w:jc w:val="center"/>
            </w:pPr>
            <w:r>
              <w:t>Текущий год (оценка)</w:t>
            </w:r>
          </w:p>
        </w:tc>
        <w:tc>
          <w:tcPr>
            <w:tcW w:w="1446"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4F3B81" w14:textId="77777777" w:rsidR="00AE69D7" w:rsidRDefault="00AE69D7">
            <w:pPr>
              <w:pStyle w:val="table10"/>
              <w:jc w:val="center"/>
            </w:pPr>
            <w:r>
              <w:t>Прогноз по годам</w:t>
            </w:r>
          </w:p>
        </w:tc>
        <w:tc>
          <w:tcPr>
            <w:tcW w:w="574" w:type="pct"/>
            <w:vMerge w:val="restart"/>
            <w:tcBorders>
              <w:left w:val="single" w:sz="4" w:space="0" w:color="auto"/>
              <w:bottom w:val="single" w:sz="4" w:space="0" w:color="auto"/>
            </w:tcBorders>
            <w:tcMar>
              <w:top w:w="0" w:type="dxa"/>
              <w:left w:w="6" w:type="dxa"/>
              <w:bottom w:w="0" w:type="dxa"/>
              <w:right w:w="6" w:type="dxa"/>
            </w:tcMar>
            <w:vAlign w:val="center"/>
            <w:hideMark/>
          </w:tcPr>
          <w:p w14:paraId="6FAAB29B" w14:textId="77777777" w:rsidR="00AE69D7" w:rsidRDefault="00AE69D7">
            <w:pPr>
              <w:pStyle w:val="table10"/>
              <w:jc w:val="center"/>
            </w:pPr>
            <w:r>
              <w:t>Пятый год прогноза к текущему году</w:t>
            </w:r>
          </w:p>
        </w:tc>
      </w:tr>
      <w:tr w:rsidR="00AE69D7" w14:paraId="5FA9E9ED" w14:textId="77777777">
        <w:trPr>
          <w:trHeight w:val="240"/>
        </w:trPr>
        <w:tc>
          <w:tcPr>
            <w:tcW w:w="0" w:type="auto"/>
            <w:vMerge/>
            <w:tcBorders>
              <w:bottom w:val="single" w:sz="4" w:space="0" w:color="auto"/>
              <w:right w:val="single" w:sz="4" w:space="0" w:color="auto"/>
            </w:tcBorders>
            <w:vAlign w:val="center"/>
            <w:hideMark/>
          </w:tcPr>
          <w:p w14:paraId="55476A83"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FCE0C58"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0EBC53E7"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69EB86C7" w14:textId="77777777" w:rsidR="00AE69D7" w:rsidRDefault="00AE69D7">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9E7389" w14:textId="77777777" w:rsidR="00AE69D7" w:rsidRDefault="00AE69D7">
            <w:pPr>
              <w:pStyle w:val="table10"/>
              <w:jc w:val="center"/>
            </w:pPr>
            <w:r>
              <w:t>1-й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C3102E" w14:textId="77777777" w:rsidR="00AE69D7" w:rsidRDefault="00AE69D7">
            <w:pPr>
              <w:pStyle w:val="table10"/>
              <w:jc w:val="center"/>
            </w:pPr>
            <w:r>
              <w:t>2-й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50A481" w14:textId="77777777" w:rsidR="00AE69D7" w:rsidRDefault="00AE69D7">
            <w:pPr>
              <w:pStyle w:val="table10"/>
              <w:jc w:val="center"/>
            </w:pPr>
            <w:r>
              <w:t>3-й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C3C301" w14:textId="77777777" w:rsidR="00AE69D7" w:rsidRDefault="00AE69D7">
            <w:pPr>
              <w:pStyle w:val="table10"/>
              <w:jc w:val="center"/>
            </w:pPr>
            <w:r>
              <w:t>4-й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1CC48C" w14:textId="77777777" w:rsidR="00AE69D7" w:rsidRDefault="00AE69D7">
            <w:pPr>
              <w:pStyle w:val="table10"/>
              <w:jc w:val="center"/>
            </w:pPr>
            <w:r>
              <w:t>5-й</w:t>
            </w:r>
          </w:p>
        </w:tc>
        <w:tc>
          <w:tcPr>
            <w:tcW w:w="0" w:type="auto"/>
            <w:vMerge/>
            <w:tcBorders>
              <w:left w:val="single" w:sz="4" w:space="0" w:color="auto"/>
              <w:bottom w:val="single" w:sz="4" w:space="0" w:color="auto"/>
            </w:tcBorders>
            <w:vAlign w:val="center"/>
            <w:hideMark/>
          </w:tcPr>
          <w:p w14:paraId="2DACF7C4" w14:textId="77777777" w:rsidR="00AE69D7" w:rsidRDefault="00AE69D7">
            <w:pPr>
              <w:rPr>
                <w:rFonts w:eastAsiaTheme="minorEastAsia"/>
              </w:rPr>
            </w:pPr>
          </w:p>
        </w:tc>
      </w:tr>
      <w:tr w:rsidR="00AE69D7" w14:paraId="69B5981B"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4800D21" w14:textId="77777777" w:rsidR="00AE69D7" w:rsidRDefault="00AE69D7">
            <w:pPr>
              <w:pStyle w:val="table10"/>
              <w:jc w:val="center"/>
            </w:pPr>
            <w:r>
              <w:t>1</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847146" w14:textId="77777777" w:rsidR="00AE69D7" w:rsidRDefault="00AE69D7">
            <w:pPr>
              <w:pStyle w:val="table10"/>
            </w:pPr>
            <w:r>
              <w:t>Темп роста объема производства продукции (работ, услуг),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A4C71"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365D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7AED2"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A7878"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C66B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C58A2"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131DD"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0372E486" w14:textId="77777777" w:rsidR="00AE69D7" w:rsidRDefault="00AE69D7">
            <w:pPr>
              <w:pStyle w:val="table10"/>
            </w:pPr>
            <w:r>
              <w:t> </w:t>
            </w:r>
          </w:p>
        </w:tc>
      </w:tr>
      <w:tr w:rsidR="00AE69D7" w14:paraId="48DB4E88"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699432F" w14:textId="77777777" w:rsidR="00AE69D7" w:rsidRDefault="00AE69D7">
            <w:pPr>
              <w:pStyle w:val="table10"/>
              <w:jc w:val="center"/>
            </w:pPr>
            <w:r>
              <w:t>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35A2E" w14:textId="77777777" w:rsidR="00AE69D7" w:rsidRDefault="00AE69D7">
            <w:pPr>
              <w:pStyle w:val="table10"/>
            </w:pPr>
            <w:r>
              <w:t>Темп роста выручки от реализации продукции, товаров, работ, услуг,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79D82"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2555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212DA"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9FA0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AC22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72E8E"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1D601"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79ABA4B9" w14:textId="77777777" w:rsidR="00AE69D7" w:rsidRDefault="00AE69D7">
            <w:pPr>
              <w:pStyle w:val="table10"/>
            </w:pPr>
            <w:r>
              <w:t> </w:t>
            </w:r>
          </w:p>
        </w:tc>
      </w:tr>
      <w:tr w:rsidR="00AE69D7" w14:paraId="50808E93"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2060A507" w14:textId="77777777" w:rsidR="00AE69D7" w:rsidRDefault="00AE69D7">
            <w:pPr>
              <w:pStyle w:val="table10"/>
              <w:jc w:val="center"/>
            </w:pPr>
            <w:r>
              <w:t>3</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7CD6B" w14:textId="77777777" w:rsidR="00AE69D7" w:rsidRDefault="00AE69D7">
            <w:pPr>
              <w:pStyle w:val="table10"/>
            </w:pPr>
            <w:r>
              <w:t>Удельный вес экспорта в выручке от реализации продукции, товаров, работ, услуг за вычетом налогов и сборов, исчисленных из выручки,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04D79"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8FF5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9558B"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3AFB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8701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22608"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9F9C3"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0C0FAD85" w14:textId="77777777" w:rsidR="00AE69D7" w:rsidRDefault="00AE69D7">
            <w:pPr>
              <w:pStyle w:val="table10"/>
            </w:pPr>
            <w:r>
              <w:t> </w:t>
            </w:r>
          </w:p>
        </w:tc>
      </w:tr>
      <w:tr w:rsidR="00AE69D7" w14:paraId="35106F57"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EEA6D46" w14:textId="77777777" w:rsidR="00AE69D7" w:rsidRDefault="00AE69D7">
            <w:pPr>
              <w:pStyle w:val="table10"/>
              <w:jc w:val="center"/>
            </w:pPr>
            <w:r>
              <w:t>4</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F0866" w14:textId="77777777" w:rsidR="00AE69D7" w:rsidRDefault="00AE69D7">
            <w:pPr>
              <w:pStyle w:val="table10"/>
            </w:pPr>
            <w:r>
              <w:t>Темп роста себестоимости реализованной продукции, товаров, работ, услуг,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1EF2B"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134B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0202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4D6F0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A102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983B4"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7E4F68"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01B91969" w14:textId="77777777" w:rsidR="00AE69D7" w:rsidRDefault="00AE69D7">
            <w:pPr>
              <w:pStyle w:val="table10"/>
            </w:pPr>
            <w:r>
              <w:t> </w:t>
            </w:r>
          </w:p>
        </w:tc>
      </w:tr>
      <w:tr w:rsidR="00AE69D7" w14:paraId="67C2DB2D"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28C3E2A" w14:textId="77777777" w:rsidR="00AE69D7" w:rsidRDefault="00AE69D7">
            <w:pPr>
              <w:pStyle w:val="table10"/>
              <w:jc w:val="center"/>
            </w:pPr>
            <w:r>
              <w:t>5</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9AEC4" w14:textId="77777777" w:rsidR="00AE69D7" w:rsidRDefault="00AE69D7">
            <w:pPr>
              <w:pStyle w:val="table10"/>
            </w:pPr>
            <w:r>
              <w:t>Коэффициент обновления основных средств</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2896A"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8E9D2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F7506"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9463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6859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ED542"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806B1"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7025733D" w14:textId="77777777" w:rsidR="00AE69D7" w:rsidRDefault="00AE69D7">
            <w:pPr>
              <w:pStyle w:val="table10"/>
            </w:pPr>
            <w:r>
              <w:t> </w:t>
            </w:r>
          </w:p>
        </w:tc>
      </w:tr>
      <w:tr w:rsidR="00AE69D7" w14:paraId="06B746B8"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395F3C78" w14:textId="77777777" w:rsidR="00AE69D7" w:rsidRDefault="00AE69D7">
            <w:pPr>
              <w:pStyle w:val="table10"/>
              <w:jc w:val="center"/>
            </w:pPr>
            <w:r>
              <w:t>6</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F8962" w14:textId="77777777" w:rsidR="00AE69D7" w:rsidRDefault="00AE69D7">
            <w:pPr>
              <w:pStyle w:val="table10"/>
            </w:pPr>
            <w:r>
              <w:t>Показатель по энергосбережению,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63A83"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F792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689A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CB5D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A134D"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346C3"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EA637"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1B6B8418" w14:textId="77777777" w:rsidR="00AE69D7" w:rsidRDefault="00AE69D7">
            <w:pPr>
              <w:pStyle w:val="table10"/>
            </w:pPr>
            <w:r>
              <w:t> </w:t>
            </w:r>
          </w:p>
        </w:tc>
      </w:tr>
      <w:tr w:rsidR="00AE69D7" w14:paraId="0E6A4F89"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4020A496" w14:textId="77777777" w:rsidR="00AE69D7" w:rsidRDefault="00AE69D7">
            <w:pPr>
              <w:pStyle w:val="table10"/>
              <w:jc w:val="center"/>
            </w:pPr>
            <w:r>
              <w:t>7</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6DA9F" w14:textId="77777777" w:rsidR="00AE69D7" w:rsidRDefault="00AE69D7">
            <w:pPr>
              <w:pStyle w:val="table10"/>
            </w:pPr>
            <w:r>
              <w:t>Рентабельность продаж,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DCE39"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D069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3D82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85192"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E1C1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968B7"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308B2"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30C19B29" w14:textId="77777777" w:rsidR="00AE69D7" w:rsidRDefault="00AE69D7">
            <w:pPr>
              <w:pStyle w:val="table10"/>
            </w:pPr>
            <w:r>
              <w:t> </w:t>
            </w:r>
          </w:p>
        </w:tc>
      </w:tr>
      <w:tr w:rsidR="00AE69D7" w14:paraId="0E0B68F4"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F79F3DE" w14:textId="77777777" w:rsidR="00AE69D7" w:rsidRDefault="00AE69D7">
            <w:pPr>
              <w:pStyle w:val="table10"/>
              <w:jc w:val="center"/>
            </w:pPr>
            <w:r>
              <w:t>8</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D4EDC" w14:textId="77777777" w:rsidR="00AE69D7" w:rsidRDefault="00AE69D7">
            <w:pPr>
              <w:pStyle w:val="table10"/>
            </w:pPr>
            <w:r>
              <w:t>Рентабельность реализованной продукции, товаров, работ, услуг,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72523"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89A0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3A41C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B637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387B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AA697"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5B54A"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73B8A7D4" w14:textId="77777777" w:rsidR="00AE69D7" w:rsidRDefault="00AE69D7">
            <w:pPr>
              <w:pStyle w:val="table10"/>
            </w:pPr>
            <w:r>
              <w:t> </w:t>
            </w:r>
          </w:p>
        </w:tc>
      </w:tr>
      <w:tr w:rsidR="00AE69D7" w14:paraId="1ED555AF"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6C612B5" w14:textId="77777777" w:rsidR="00AE69D7" w:rsidRDefault="00AE69D7">
            <w:pPr>
              <w:pStyle w:val="table10"/>
              <w:jc w:val="center"/>
            </w:pPr>
            <w:r>
              <w:t>9</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8A130" w14:textId="77777777" w:rsidR="00AE69D7" w:rsidRDefault="00AE69D7">
            <w:pPr>
              <w:pStyle w:val="table10"/>
            </w:pPr>
            <w:r>
              <w:t>Темп роста среднесписочной численности работников,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C9CCF"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87A08"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E4DA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6348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BAA4C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FDF1A"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EB180"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115C592A" w14:textId="77777777" w:rsidR="00AE69D7" w:rsidRDefault="00AE69D7">
            <w:pPr>
              <w:pStyle w:val="table10"/>
            </w:pPr>
            <w:r>
              <w:t> </w:t>
            </w:r>
          </w:p>
        </w:tc>
      </w:tr>
      <w:tr w:rsidR="00AE69D7" w14:paraId="14827856"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944E19A" w14:textId="77777777" w:rsidR="00AE69D7" w:rsidRDefault="00AE69D7">
            <w:pPr>
              <w:pStyle w:val="table10"/>
              <w:jc w:val="center"/>
            </w:pPr>
            <w:r>
              <w:lastRenderedPageBreak/>
              <w:t>10</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FD8A3" w14:textId="77777777" w:rsidR="00AE69D7" w:rsidRDefault="00AE69D7">
            <w:pPr>
              <w:pStyle w:val="table10"/>
            </w:pPr>
            <w:r>
              <w:t>Темп роста реальной заработной платы,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6E39E"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70EA6"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9BF8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4C9D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F773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CB2C5"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32833"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4A9A1773" w14:textId="77777777" w:rsidR="00AE69D7" w:rsidRDefault="00AE69D7">
            <w:pPr>
              <w:pStyle w:val="table10"/>
            </w:pPr>
            <w:r>
              <w:t> </w:t>
            </w:r>
          </w:p>
        </w:tc>
      </w:tr>
      <w:tr w:rsidR="00AE69D7" w14:paraId="1CAB4BBD"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C4F41BF" w14:textId="77777777" w:rsidR="00AE69D7" w:rsidRDefault="00AE69D7">
            <w:pPr>
              <w:pStyle w:val="table10"/>
              <w:jc w:val="center"/>
            </w:pPr>
            <w:r>
              <w:t>11</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A39AB" w14:textId="77777777" w:rsidR="00AE69D7" w:rsidRDefault="00AE69D7">
            <w:pPr>
              <w:pStyle w:val="table10"/>
            </w:pPr>
            <w:r>
              <w:t>Соотношение темпов роста производительности труда и заработной платы</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A32392"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878B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B2AA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FB796"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2BF7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75CF7"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6666CC"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2C82455A" w14:textId="77777777" w:rsidR="00AE69D7" w:rsidRDefault="00AE69D7">
            <w:pPr>
              <w:pStyle w:val="table10"/>
            </w:pPr>
            <w:r>
              <w:t> </w:t>
            </w:r>
          </w:p>
        </w:tc>
      </w:tr>
      <w:tr w:rsidR="00AE69D7" w14:paraId="5824FA6D"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5546B" w14:textId="77777777" w:rsidR="00AE69D7" w:rsidRDefault="00AE69D7">
            <w:pPr>
              <w:pStyle w:val="table10"/>
              <w:jc w:val="center"/>
            </w:pPr>
            <w:r>
              <w:t>12</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48702" w14:textId="77777777" w:rsidR="00AE69D7" w:rsidRDefault="00AE69D7">
            <w:pPr>
              <w:pStyle w:val="table10"/>
            </w:pPr>
            <w:r>
              <w:t>Темп роста добавленной стоимости,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C0E33"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9966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B563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663F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54C6D"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1C1B3"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0AA2C"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606D3206" w14:textId="77777777" w:rsidR="00AE69D7" w:rsidRDefault="00AE69D7">
            <w:pPr>
              <w:pStyle w:val="table10"/>
            </w:pPr>
            <w:r>
              <w:t> </w:t>
            </w:r>
          </w:p>
        </w:tc>
      </w:tr>
      <w:tr w:rsidR="00AE69D7" w14:paraId="2F20D97D"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DA8172B" w14:textId="77777777" w:rsidR="00AE69D7" w:rsidRDefault="00AE69D7">
            <w:pPr>
              <w:pStyle w:val="table10"/>
              <w:jc w:val="center"/>
            </w:pPr>
            <w:r>
              <w:t>13</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D91DB" w14:textId="77777777" w:rsidR="00AE69D7" w:rsidRDefault="00AE69D7">
            <w:pPr>
              <w:pStyle w:val="table10"/>
            </w:pPr>
            <w:r>
              <w:t>Темп роста добавленной стоимости на одного среднесписочного работника,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21521A"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79D9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5842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B549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7D8F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BBF4B"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67D61"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1CD4E9FA" w14:textId="77777777" w:rsidR="00AE69D7" w:rsidRDefault="00AE69D7">
            <w:pPr>
              <w:pStyle w:val="table10"/>
            </w:pPr>
            <w:r>
              <w:t> </w:t>
            </w:r>
          </w:p>
        </w:tc>
      </w:tr>
      <w:tr w:rsidR="00AE69D7" w14:paraId="651906A2"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1A4456B2" w14:textId="77777777" w:rsidR="00AE69D7" w:rsidRDefault="00AE69D7">
            <w:pPr>
              <w:pStyle w:val="table10"/>
              <w:jc w:val="center"/>
            </w:pPr>
            <w:r>
              <w:t>14</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EACAD" w14:textId="77777777" w:rsidR="00AE69D7" w:rsidRDefault="00AE69D7">
            <w:pPr>
              <w:pStyle w:val="table10"/>
            </w:pPr>
            <w:r>
              <w:t>Удельный вес отгруженной инновационной продукции организациями, основным видом экономической деятельности которых является производство промышленной продукции, в общем объеме отгруженной продукции,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343AA"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789E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339A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71BA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ED973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DD005"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249E0"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06C8EC2C" w14:textId="77777777" w:rsidR="00AE69D7" w:rsidRDefault="00AE69D7">
            <w:pPr>
              <w:pStyle w:val="table10"/>
            </w:pPr>
            <w:r>
              <w:t> </w:t>
            </w:r>
          </w:p>
        </w:tc>
      </w:tr>
      <w:tr w:rsidR="00AE69D7" w14:paraId="21025B1F"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0C206CF7" w14:textId="77777777" w:rsidR="00AE69D7" w:rsidRDefault="00AE69D7">
            <w:pPr>
              <w:pStyle w:val="table10"/>
              <w:jc w:val="center"/>
            </w:pPr>
            <w:r>
              <w:t>15</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0F9B9" w14:textId="77777777" w:rsidR="00AE69D7" w:rsidRDefault="00AE69D7">
            <w:pPr>
              <w:pStyle w:val="table10"/>
            </w:pPr>
            <w:r>
              <w:t>Темп роста экспорта,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91EAC"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A9EFA"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1A54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E611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EC5E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C25EE"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81FF0"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1D1DF30F" w14:textId="77777777" w:rsidR="00AE69D7" w:rsidRDefault="00AE69D7">
            <w:pPr>
              <w:pStyle w:val="table10"/>
            </w:pPr>
            <w:r>
              <w:t> </w:t>
            </w:r>
          </w:p>
        </w:tc>
      </w:tr>
      <w:tr w:rsidR="00AE69D7" w14:paraId="33AF7128"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726E717A" w14:textId="77777777" w:rsidR="00AE69D7" w:rsidRDefault="00AE69D7">
            <w:pPr>
              <w:pStyle w:val="table10"/>
              <w:jc w:val="center"/>
            </w:pPr>
            <w:r>
              <w:t>16</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43E86" w14:textId="77777777" w:rsidR="00AE69D7" w:rsidRDefault="00AE69D7">
            <w:pPr>
              <w:pStyle w:val="table10"/>
            </w:pPr>
            <w:r>
              <w:t>Темп роста импорта,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F4F0E"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8A4A6"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168F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4C4D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F4DC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7D2EB"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E32C01"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291C09C4" w14:textId="77777777" w:rsidR="00AE69D7" w:rsidRDefault="00AE69D7">
            <w:pPr>
              <w:pStyle w:val="table10"/>
            </w:pPr>
            <w:r>
              <w:t> </w:t>
            </w:r>
          </w:p>
        </w:tc>
      </w:tr>
      <w:tr w:rsidR="00AE69D7" w14:paraId="3F776F2B"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C94D3E9" w14:textId="77777777" w:rsidR="00AE69D7" w:rsidRDefault="00AE69D7">
            <w:pPr>
              <w:pStyle w:val="table10"/>
              <w:jc w:val="center"/>
            </w:pPr>
            <w:r>
              <w:t>17</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27D52" w14:textId="77777777" w:rsidR="00AE69D7" w:rsidRDefault="00AE69D7">
            <w:pPr>
              <w:pStyle w:val="table10"/>
            </w:pPr>
            <w:r>
              <w:t>Темп роста инвестиций в основной капитал, %</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E6704"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2CF1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F2F2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17CF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391E8"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12F06"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5C66E"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4C5A4E37" w14:textId="77777777" w:rsidR="00AE69D7" w:rsidRDefault="00AE69D7">
            <w:pPr>
              <w:pStyle w:val="table10"/>
            </w:pPr>
            <w:r>
              <w:t> </w:t>
            </w:r>
          </w:p>
        </w:tc>
      </w:tr>
      <w:tr w:rsidR="00AE69D7" w14:paraId="20063097"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F0A0A2" w14:textId="77777777" w:rsidR="00AE69D7" w:rsidRDefault="00AE69D7">
            <w:pPr>
              <w:pStyle w:val="table10"/>
              <w:jc w:val="center"/>
            </w:pPr>
            <w:r>
              <w:t>18</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F42CA" w14:textId="77777777" w:rsidR="00AE69D7" w:rsidRDefault="00AE69D7">
            <w:pPr>
              <w:pStyle w:val="table10"/>
            </w:pPr>
            <w:r>
              <w:t>Прямые иностранные инвестиции, млн. долларов США</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C21459"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399C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F8CC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9C46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0902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A67E21"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1BC02"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0CD69B08" w14:textId="77777777" w:rsidR="00AE69D7" w:rsidRDefault="00AE69D7">
            <w:pPr>
              <w:pStyle w:val="table10"/>
            </w:pPr>
            <w:r>
              <w:t> </w:t>
            </w:r>
          </w:p>
        </w:tc>
      </w:tr>
      <w:tr w:rsidR="00AE69D7" w14:paraId="25C05C36"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2882CA8D" w14:textId="77777777" w:rsidR="00AE69D7" w:rsidRDefault="00AE69D7">
            <w:pPr>
              <w:pStyle w:val="table10"/>
              <w:jc w:val="center"/>
            </w:pPr>
            <w:r>
              <w:t>19</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157D1" w14:textId="77777777" w:rsidR="00AE69D7" w:rsidRDefault="00AE69D7">
            <w:pPr>
              <w:pStyle w:val="table10"/>
            </w:pPr>
            <w:r>
              <w:t>Выручка от реализации продукции, товаров, работ, услуг на одного среднесписочного работника, млн. рублей</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2C98A"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A7A1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A9EB9"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7D4E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0915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59400"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B771A"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5734F5A3" w14:textId="77777777" w:rsidR="00AE69D7" w:rsidRDefault="00AE69D7">
            <w:pPr>
              <w:pStyle w:val="table10"/>
            </w:pPr>
            <w:r>
              <w:t> </w:t>
            </w:r>
          </w:p>
        </w:tc>
      </w:tr>
      <w:tr w:rsidR="00AE69D7" w14:paraId="2462800C" w14:textId="77777777">
        <w:trPr>
          <w:trHeight w:val="240"/>
        </w:trPr>
        <w:tc>
          <w:tcPr>
            <w:tcW w:w="192" w:type="pct"/>
            <w:tcBorders>
              <w:top w:val="single" w:sz="4" w:space="0" w:color="auto"/>
              <w:bottom w:val="single" w:sz="4" w:space="0" w:color="auto"/>
              <w:right w:val="single" w:sz="4" w:space="0" w:color="auto"/>
            </w:tcBorders>
            <w:tcMar>
              <w:top w:w="0" w:type="dxa"/>
              <w:left w:w="6" w:type="dxa"/>
              <w:bottom w:w="0" w:type="dxa"/>
              <w:right w:w="6" w:type="dxa"/>
            </w:tcMar>
            <w:hideMark/>
          </w:tcPr>
          <w:p w14:paraId="5F9E4FF8" w14:textId="77777777" w:rsidR="00AE69D7" w:rsidRDefault="00AE69D7">
            <w:pPr>
              <w:pStyle w:val="table10"/>
              <w:jc w:val="center"/>
            </w:pPr>
            <w:r>
              <w:t>20</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EBA74" w14:textId="77777777" w:rsidR="00AE69D7" w:rsidRDefault="00AE69D7">
            <w:pPr>
              <w:pStyle w:val="table10"/>
            </w:pPr>
            <w:r>
              <w:t>Добавленная стоимость на одного среднесписочного работника, млн. рублей</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3DA6B" w14:textId="77777777" w:rsidR="00AE69D7" w:rsidRDefault="00AE69D7">
            <w:pPr>
              <w:pStyle w:val="table10"/>
            </w:pPr>
            <w:r>
              <w:t> </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F126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13FCD"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95B2A"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B1CDE"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F5CD9" w14:textId="77777777" w:rsidR="00AE69D7" w:rsidRDefault="00AE69D7">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9C67A" w14:textId="77777777" w:rsidR="00AE69D7" w:rsidRDefault="00AE69D7">
            <w:pPr>
              <w:pStyle w:val="table10"/>
            </w:pPr>
            <w:r>
              <w:t> </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hideMark/>
          </w:tcPr>
          <w:p w14:paraId="5BA00166" w14:textId="77777777" w:rsidR="00AE69D7" w:rsidRDefault="00AE69D7">
            <w:pPr>
              <w:pStyle w:val="table10"/>
            </w:pPr>
            <w:r>
              <w:t> </w:t>
            </w:r>
          </w:p>
        </w:tc>
      </w:tr>
      <w:tr w:rsidR="00AE69D7" w14:paraId="4315DAAA" w14:textId="77777777">
        <w:trPr>
          <w:trHeight w:val="240"/>
        </w:trPr>
        <w:tc>
          <w:tcPr>
            <w:tcW w:w="192" w:type="pct"/>
            <w:tcBorders>
              <w:top w:val="single" w:sz="4" w:space="0" w:color="auto"/>
              <w:right w:val="single" w:sz="4" w:space="0" w:color="auto"/>
            </w:tcBorders>
            <w:tcMar>
              <w:top w:w="0" w:type="dxa"/>
              <w:left w:w="6" w:type="dxa"/>
              <w:bottom w:w="0" w:type="dxa"/>
              <w:right w:w="6" w:type="dxa"/>
            </w:tcMar>
            <w:hideMark/>
          </w:tcPr>
          <w:p w14:paraId="71D7059A" w14:textId="77777777" w:rsidR="00AE69D7" w:rsidRDefault="00AE69D7">
            <w:pPr>
              <w:pStyle w:val="table10"/>
              <w:jc w:val="center"/>
            </w:pPr>
            <w:r>
              <w:t>21</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14:paraId="60FEDC74" w14:textId="77777777" w:rsidR="00AE69D7" w:rsidRDefault="00AE69D7">
            <w:pPr>
              <w:pStyle w:val="table10"/>
            </w:pPr>
            <w:r>
              <w:t xml:space="preserve">Среднемесячная заработная плата, тыс. рублей </w:t>
            </w:r>
          </w:p>
        </w:tc>
        <w:tc>
          <w:tcPr>
            <w:tcW w:w="882" w:type="pct"/>
            <w:tcBorders>
              <w:top w:val="single" w:sz="4" w:space="0" w:color="auto"/>
              <w:left w:val="single" w:sz="4" w:space="0" w:color="auto"/>
              <w:right w:val="single" w:sz="4" w:space="0" w:color="auto"/>
            </w:tcBorders>
            <w:tcMar>
              <w:top w:w="0" w:type="dxa"/>
              <w:left w:w="6" w:type="dxa"/>
              <w:bottom w:w="0" w:type="dxa"/>
              <w:right w:w="6" w:type="dxa"/>
            </w:tcMar>
            <w:hideMark/>
          </w:tcPr>
          <w:p w14:paraId="2C5C438E" w14:textId="77777777" w:rsidR="00AE69D7" w:rsidRDefault="00AE69D7">
            <w:pPr>
              <w:pStyle w:val="table10"/>
            </w:pPr>
            <w:r>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hideMark/>
          </w:tcPr>
          <w:p w14:paraId="6A986A43"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743177B6"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28CA661F"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77BC8767"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16A379F3" w14:textId="77777777" w:rsidR="00AE69D7" w:rsidRDefault="00AE69D7">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14:paraId="188A18C0" w14:textId="77777777" w:rsidR="00AE69D7" w:rsidRDefault="00AE69D7">
            <w:pPr>
              <w:pStyle w:val="table10"/>
            </w:pPr>
            <w:r>
              <w:t> </w:t>
            </w:r>
          </w:p>
        </w:tc>
        <w:tc>
          <w:tcPr>
            <w:tcW w:w="574" w:type="pct"/>
            <w:tcBorders>
              <w:top w:val="single" w:sz="4" w:space="0" w:color="auto"/>
              <w:left w:val="single" w:sz="4" w:space="0" w:color="auto"/>
            </w:tcBorders>
            <w:tcMar>
              <w:top w:w="0" w:type="dxa"/>
              <w:left w:w="6" w:type="dxa"/>
              <w:bottom w:w="0" w:type="dxa"/>
              <w:right w:w="6" w:type="dxa"/>
            </w:tcMar>
            <w:hideMark/>
          </w:tcPr>
          <w:p w14:paraId="04E43D71" w14:textId="77777777" w:rsidR="00AE69D7" w:rsidRDefault="00AE69D7">
            <w:pPr>
              <w:pStyle w:val="table10"/>
            </w:pPr>
            <w:r>
              <w:t> </w:t>
            </w:r>
          </w:p>
        </w:tc>
      </w:tr>
    </w:tbl>
    <w:p w14:paraId="38727197" w14:textId="77777777" w:rsidR="00AE69D7" w:rsidRDefault="00AE69D7">
      <w:pPr>
        <w:pStyle w:val="newncpi"/>
      </w:pPr>
      <w:r>
        <w:t> </w:t>
      </w:r>
    </w:p>
    <w:p w14:paraId="197C92C9" w14:textId="77777777" w:rsidR="00AE69D7" w:rsidRDefault="00AE69D7">
      <w:pPr>
        <w:pStyle w:val="newncpi"/>
      </w:pPr>
      <w:r>
        <w:t> </w:t>
      </w:r>
    </w:p>
    <w:p w14:paraId="5B17F632" w14:textId="77777777" w:rsidR="00AE69D7" w:rsidRDefault="00AE69D7">
      <w:pPr>
        <w:pStyle w:val="onestring"/>
      </w:pPr>
      <w:r>
        <w:t>Таблица 1</w:t>
      </w:r>
      <w:r>
        <w:rPr>
          <w:vertAlign w:val="superscript"/>
        </w:rPr>
        <w:t>1</w:t>
      </w:r>
    </w:p>
    <w:p w14:paraId="414CB973" w14:textId="77777777" w:rsidR="00AE69D7" w:rsidRDefault="00AE69D7">
      <w:pPr>
        <w:pStyle w:val="nonumheader"/>
      </w:pPr>
      <w:r>
        <w:t>Перечень мероприятий по модернизации на 5 лет и объемы их финансирования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
        <w:gridCol w:w="2821"/>
        <w:gridCol w:w="1079"/>
        <w:gridCol w:w="897"/>
        <w:gridCol w:w="540"/>
        <w:gridCol w:w="359"/>
        <w:gridCol w:w="359"/>
        <w:gridCol w:w="359"/>
        <w:gridCol w:w="361"/>
        <w:gridCol w:w="370"/>
        <w:gridCol w:w="905"/>
        <w:gridCol w:w="879"/>
      </w:tblGrid>
      <w:tr w:rsidR="00AE69D7" w14:paraId="7EE45DC0" w14:textId="77777777">
        <w:trPr>
          <w:trHeight w:val="240"/>
        </w:trPr>
        <w:tc>
          <w:tcPr>
            <w:tcW w:w="224" w:type="pct"/>
            <w:vMerge w:val="restart"/>
            <w:tcBorders>
              <w:bottom w:val="single" w:sz="4" w:space="0" w:color="auto"/>
              <w:right w:val="single" w:sz="4" w:space="0" w:color="auto"/>
            </w:tcBorders>
            <w:tcMar>
              <w:top w:w="0" w:type="dxa"/>
              <w:left w:w="6" w:type="dxa"/>
              <w:bottom w:w="0" w:type="dxa"/>
              <w:right w:w="6" w:type="dxa"/>
            </w:tcMar>
            <w:vAlign w:val="center"/>
            <w:hideMark/>
          </w:tcPr>
          <w:p w14:paraId="37735016" w14:textId="77777777" w:rsidR="00AE69D7" w:rsidRDefault="00AE69D7">
            <w:pPr>
              <w:pStyle w:val="table10"/>
              <w:jc w:val="center"/>
            </w:pPr>
            <w:r>
              <w:t>№</w:t>
            </w:r>
            <w:r>
              <w:br/>
              <w:t>п/п</w:t>
            </w:r>
          </w:p>
        </w:tc>
        <w:tc>
          <w:tcPr>
            <w:tcW w:w="15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DD437A1" w14:textId="77777777" w:rsidR="00AE69D7" w:rsidRDefault="00AE69D7">
            <w:pPr>
              <w:pStyle w:val="table10"/>
              <w:jc w:val="center"/>
            </w:pPr>
            <w:r>
              <w:t>Наименование мероприятий</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166FAF3" w14:textId="77777777" w:rsidR="00AE69D7" w:rsidRDefault="00AE69D7">
            <w:pPr>
              <w:pStyle w:val="table10"/>
              <w:jc w:val="center"/>
            </w:pPr>
            <w:r>
              <w:t>Период реализации (месяц, год)</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5FF7D" w14:textId="77777777" w:rsidR="00AE69D7" w:rsidRDefault="00AE69D7">
            <w:pPr>
              <w:pStyle w:val="table10"/>
              <w:jc w:val="center"/>
            </w:pPr>
            <w:r>
              <w:t>Освоено, млн. рублей</w:t>
            </w:r>
          </w:p>
        </w:tc>
        <w:tc>
          <w:tcPr>
            <w:tcW w:w="1256"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1735A1" w14:textId="77777777" w:rsidR="00AE69D7" w:rsidRDefault="00AE69D7">
            <w:pPr>
              <w:pStyle w:val="table10"/>
              <w:jc w:val="center"/>
            </w:pPr>
            <w:r>
              <w:t>Объем финансирования на 5 лет, млн. рублей</w:t>
            </w:r>
          </w:p>
        </w:tc>
        <w:tc>
          <w:tcPr>
            <w:tcW w:w="4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712572" w14:textId="77777777" w:rsidR="00AE69D7" w:rsidRDefault="00AE69D7">
            <w:pPr>
              <w:pStyle w:val="table10"/>
              <w:jc w:val="center"/>
            </w:pPr>
            <w:r>
              <w:t>На 6-й и после-</w:t>
            </w:r>
            <w:r>
              <w:br/>
              <w:t>дующие годы, млн. рублей</w:t>
            </w:r>
          </w:p>
        </w:tc>
        <w:tc>
          <w:tcPr>
            <w:tcW w:w="471" w:type="pct"/>
            <w:vMerge w:val="restart"/>
            <w:tcBorders>
              <w:left w:val="single" w:sz="4" w:space="0" w:color="auto"/>
              <w:bottom w:val="single" w:sz="4" w:space="0" w:color="auto"/>
            </w:tcBorders>
            <w:tcMar>
              <w:top w:w="0" w:type="dxa"/>
              <w:left w:w="6" w:type="dxa"/>
              <w:bottom w:w="0" w:type="dxa"/>
              <w:right w:w="6" w:type="dxa"/>
            </w:tcMar>
            <w:vAlign w:val="center"/>
            <w:hideMark/>
          </w:tcPr>
          <w:p w14:paraId="07B67CF4" w14:textId="77777777" w:rsidR="00AE69D7" w:rsidRDefault="00AE69D7">
            <w:pPr>
              <w:pStyle w:val="table10"/>
              <w:jc w:val="center"/>
            </w:pPr>
            <w:r>
              <w:t>Ответ-</w:t>
            </w:r>
            <w:r>
              <w:br/>
              <w:t>ственный</w:t>
            </w:r>
          </w:p>
        </w:tc>
      </w:tr>
      <w:tr w:rsidR="00AE69D7" w14:paraId="6DD97937" w14:textId="77777777">
        <w:trPr>
          <w:trHeight w:val="240"/>
        </w:trPr>
        <w:tc>
          <w:tcPr>
            <w:tcW w:w="0" w:type="auto"/>
            <w:vMerge/>
            <w:tcBorders>
              <w:bottom w:val="single" w:sz="4" w:space="0" w:color="auto"/>
              <w:right w:val="single" w:sz="4" w:space="0" w:color="auto"/>
            </w:tcBorders>
            <w:vAlign w:val="center"/>
            <w:hideMark/>
          </w:tcPr>
          <w:p w14:paraId="19ED8909"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8AEE287"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78354116"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E0EE659" w14:textId="77777777" w:rsidR="00AE69D7" w:rsidRDefault="00AE69D7">
            <w:pPr>
              <w:rPr>
                <w:rFonts w:eastAsiaTheme="minorEastAsia"/>
              </w:rPr>
            </w:pP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A7B9D4" w14:textId="77777777" w:rsidR="00AE69D7" w:rsidRDefault="00AE69D7">
            <w:pPr>
              <w:pStyle w:val="table10"/>
              <w:jc w:val="center"/>
            </w:pPr>
            <w:r>
              <w:t>всего</w:t>
            </w:r>
          </w:p>
        </w:tc>
        <w:tc>
          <w:tcPr>
            <w:tcW w:w="96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90B729" w14:textId="77777777" w:rsidR="00AE69D7" w:rsidRDefault="00AE69D7">
            <w:pPr>
              <w:pStyle w:val="table10"/>
              <w:jc w:val="center"/>
            </w:pPr>
            <w:r>
              <w:t>в том числе по годам</w:t>
            </w:r>
          </w:p>
        </w:tc>
        <w:tc>
          <w:tcPr>
            <w:tcW w:w="0" w:type="auto"/>
            <w:vMerge/>
            <w:tcBorders>
              <w:left w:val="single" w:sz="4" w:space="0" w:color="auto"/>
              <w:bottom w:val="single" w:sz="4" w:space="0" w:color="auto"/>
              <w:right w:val="single" w:sz="4" w:space="0" w:color="auto"/>
            </w:tcBorders>
            <w:vAlign w:val="center"/>
            <w:hideMark/>
          </w:tcPr>
          <w:p w14:paraId="5FCF5BC3" w14:textId="77777777" w:rsidR="00AE69D7" w:rsidRDefault="00AE69D7">
            <w:pPr>
              <w:rPr>
                <w:rFonts w:eastAsiaTheme="minorEastAsia"/>
              </w:rPr>
            </w:pPr>
          </w:p>
        </w:tc>
        <w:tc>
          <w:tcPr>
            <w:tcW w:w="0" w:type="auto"/>
            <w:vMerge/>
            <w:tcBorders>
              <w:left w:val="single" w:sz="4" w:space="0" w:color="auto"/>
              <w:bottom w:val="single" w:sz="4" w:space="0" w:color="auto"/>
            </w:tcBorders>
            <w:vAlign w:val="center"/>
            <w:hideMark/>
          </w:tcPr>
          <w:p w14:paraId="310026B3" w14:textId="77777777" w:rsidR="00AE69D7" w:rsidRDefault="00AE69D7">
            <w:pPr>
              <w:rPr>
                <w:rFonts w:eastAsiaTheme="minorEastAsia"/>
              </w:rPr>
            </w:pPr>
          </w:p>
        </w:tc>
      </w:tr>
      <w:tr w:rsidR="00AE69D7" w14:paraId="3484633A" w14:textId="77777777">
        <w:trPr>
          <w:trHeight w:val="240"/>
        </w:trPr>
        <w:tc>
          <w:tcPr>
            <w:tcW w:w="0" w:type="auto"/>
            <w:vMerge/>
            <w:tcBorders>
              <w:bottom w:val="single" w:sz="4" w:space="0" w:color="auto"/>
              <w:right w:val="single" w:sz="4" w:space="0" w:color="auto"/>
            </w:tcBorders>
            <w:vAlign w:val="center"/>
            <w:hideMark/>
          </w:tcPr>
          <w:p w14:paraId="4B0C2B2A"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CE0D196"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7D52D7A"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583E6DD2"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7FC95" w14:textId="77777777" w:rsidR="00AE69D7" w:rsidRDefault="00AE69D7">
            <w:pPr>
              <w:rPr>
                <w:rFonts w:eastAsiaTheme="minorEastAsia"/>
              </w:rPr>
            </w:pP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71E487" w14:textId="77777777" w:rsidR="00AE69D7" w:rsidRDefault="00AE69D7">
            <w:pPr>
              <w:pStyle w:val="table10"/>
              <w:jc w:val="center"/>
            </w:pPr>
            <w:r>
              <w:t>1-й</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58E763" w14:textId="77777777" w:rsidR="00AE69D7" w:rsidRDefault="00AE69D7">
            <w:pPr>
              <w:pStyle w:val="table10"/>
              <w:jc w:val="center"/>
            </w:pPr>
            <w:r>
              <w:t>2-й</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B17A5D" w14:textId="77777777" w:rsidR="00AE69D7" w:rsidRDefault="00AE69D7">
            <w:pPr>
              <w:pStyle w:val="table10"/>
              <w:jc w:val="center"/>
            </w:pPr>
            <w:r>
              <w:t>3-й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AFFA82" w14:textId="77777777" w:rsidR="00AE69D7" w:rsidRDefault="00AE69D7">
            <w:pPr>
              <w:pStyle w:val="table10"/>
              <w:jc w:val="center"/>
            </w:pPr>
            <w:r>
              <w:t>4-й</w:t>
            </w:r>
          </w:p>
        </w:tc>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2A13F6" w14:textId="77777777" w:rsidR="00AE69D7" w:rsidRDefault="00AE69D7">
            <w:pPr>
              <w:pStyle w:val="table10"/>
              <w:jc w:val="center"/>
            </w:pPr>
            <w:r>
              <w:t>5-й</w:t>
            </w:r>
          </w:p>
        </w:tc>
        <w:tc>
          <w:tcPr>
            <w:tcW w:w="0" w:type="auto"/>
            <w:vMerge/>
            <w:tcBorders>
              <w:left w:val="single" w:sz="4" w:space="0" w:color="auto"/>
              <w:bottom w:val="single" w:sz="4" w:space="0" w:color="auto"/>
              <w:right w:val="single" w:sz="4" w:space="0" w:color="auto"/>
            </w:tcBorders>
            <w:vAlign w:val="center"/>
            <w:hideMark/>
          </w:tcPr>
          <w:p w14:paraId="5A4C89D3" w14:textId="77777777" w:rsidR="00AE69D7" w:rsidRDefault="00AE69D7">
            <w:pPr>
              <w:rPr>
                <w:rFonts w:eastAsiaTheme="minorEastAsia"/>
              </w:rPr>
            </w:pPr>
          </w:p>
        </w:tc>
        <w:tc>
          <w:tcPr>
            <w:tcW w:w="0" w:type="auto"/>
            <w:vMerge/>
            <w:tcBorders>
              <w:left w:val="single" w:sz="4" w:space="0" w:color="auto"/>
              <w:bottom w:val="single" w:sz="4" w:space="0" w:color="auto"/>
            </w:tcBorders>
            <w:vAlign w:val="center"/>
            <w:hideMark/>
          </w:tcPr>
          <w:p w14:paraId="45504C1A" w14:textId="77777777" w:rsidR="00AE69D7" w:rsidRDefault="00AE69D7">
            <w:pPr>
              <w:rPr>
                <w:rFonts w:eastAsiaTheme="minorEastAsia"/>
              </w:rPr>
            </w:pPr>
          </w:p>
        </w:tc>
      </w:tr>
      <w:tr w:rsidR="00AE69D7" w14:paraId="3E0CCD8A" w14:textId="77777777">
        <w:trPr>
          <w:trHeight w:val="240"/>
        </w:trPr>
        <w:tc>
          <w:tcPr>
            <w:tcW w:w="224" w:type="pct"/>
            <w:tcBorders>
              <w:top w:val="single" w:sz="4" w:space="0" w:color="auto"/>
              <w:right w:val="single" w:sz="4" w:space="0" w:color="auto"/>
            </w:tcBorders>
            <w:tcMar>
              <w:top w:w="0" w:type="dxa"/>
              <w:left w:w="6" w:type="dxa"/>
              <w:bottom w:w="0" w:type="dxa"/>
              <w:right w:w="6" w:type="dxa"/>
            </w:tcMar>
            <w:vAlign w:val="center"/>
            <w:hideMark/>
          </w:tcPr>
          <w:p w14:paraId="55DF837B" w14:textId="77777777" w:rsidR="00AE69D7" w:rsidRDefault="00AE69D7">
            <w:pPr>
              <w:pStyle w:val="table10"/>
              <w:jc w:val="center"/>
            </w:pPr>
            <w:r>
              <w:t>1</w:t>
            </w:r>
          </w:p>
        </w:tc>
        <w:tc>
          <w:tcPr>
            <w:tcW w:w="1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AC3F699" w14:textId="77777777" w:rsidR="00AE69D7" w:rsidRDefault="00AE69D7">
            <w:pPr>
              <w:pStyle w:val="table10"/>
            </w:pPr>
            <w:r>
              <w:t>Технические</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AD84185" w14:textId="77777777" w:rsidR="00AE69D7" w:rsidRDefault="00AE69D7">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556618F" w14:textId="77777777" w:rsidR="00AE69D7" w:rsidRDefault="00AE69D7">
            <w:pPr>
              <w:pStyle w:val="table10"/>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DE98769"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2FCA687"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718D6BA5"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59679AA4" w14:textId="77777777" w:rsidR="00AE69D7" w:rsidRDefault="00AE69D7">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76A46F99" w14:textId="77777777" w:rsidR="00AE69D7" w:rsidRDefault="00AE69D7">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14:paraId="1D5A419C" w14:textId="77777777" w:rsidR="00AE69D7" w:rsidRDefault="00AE69D7">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A93CF6C" w14:textId="77777777" w:rsidR="00AE69D7" w:rsidRDefault="00AE69D7">
            <w:pPr>
              <w:pStyle w:val="table10"/>
            </w:pPr>
            <w:r>
              <w:t> </w:t>
            </w:r>
          </w:p>
        </w:tc>
        <w:tc>
          <w:tcPr>
            <w:tcW w:w="471" w:type="pct"/>
            <w:tcBorders>
              <w:top w:val="single" w:sz="4" w:space="0" w:color="auto"/>
              <w:left w:val="single" w:sz="4" w:space="0" w:color="auto"/>
            </w:tcBorders>
            <w:tcMar>
              <w:top w:w="0" w:type="dxa"/>
              <w:left w:w="6" w:type="dxa"/>
              <w:bottom w:w="0" w:type="dxa"/>
              <w:right w:w="6" w:type="dxa"/>
            </w:tcMar>
            <w:vAlign w:val="center"/>
            <w:hideMark/>
          </w:tcPr>
          <w:p w14:paraId="03891C3C" w14:textId="77777777" w:rsidR="00AE69D7" w:rsidRDefault="00AE69D7">
            <w:pPr>
              <w:pStyle w:val="table10"/>
            </w:pPr>
            <w:r>
              <w:t> </w:t>
            </w:r>
          </w:p>
        </w:tc>
      </w:tr>
      <w:tr w:rsidR="00AE69D7" w14:paraId="60096F34"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0C35F343" w14:textId="77777777" w:rsidR="00AE69D7" w:rsidRDefault="00AE69D7">
            <w:pPr>
              <w:pStyle w:val="table10"/>
              <w:jc w:val="center"/>
            </w:pPr>
            <w:r>
              <w:t>1.1</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0CC219CD" w14:textId="77777777" w:rsidR="00AE69D7" w:rsidRDefault="00AE69D7">
            <w:pPr>
              <w:pStyle w:val="table10"/>
            </w:pPr>
            <w:r>
              <w:t>Мероприятие 1</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0D647364"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61AB735B"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0975547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535E3A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F6B144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9F67C0E"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4001F3C3"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25F14F0A"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35720C3F"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734CB004" w14:textId="77777777" w:rsidR="00AE69D7" w:rsidRDefault="00AE69D7">
            <w:pPr>
              <w:pStyle w:val="table10"/>
            </w:pPr>
            <w:r>
              <w:t> </w:t>
            </w:r>
          </w:p>
        </w:tc>
      </w:tr>
      <w:tr w:rsidR="00AE69D7" w14:paraId="41291778"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64FC1181" w14:textId="77777777" w:rsidR="00AE69D7" w:rsidRDefault="00AE69D7">
            <w:pPr>
              <w:pStyle w:val="table10"/>
              <w:jc w:val="center"/>
            </w:pPr>
            <w:r>
              <w:t> </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3538661E"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4FB26816"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0A4FF002"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37B7324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A1188F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DBF5EA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19E924C"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0B5F237D"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5BE11686"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652A01A6"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178E1785" w14:textId="77777777" w:rsidR="00AE69D7" w:rsidRDefault="00AE69D7">
            <w:pPr>
              <w:pStyle w:val="table10"/>
            </w:pPr>
            <w:r>
              <w:t> </w:t>
            </w:r>
          </w:p>
        </w:tc>
      </w:tr>
      <w:tr w:rsidR="00AE69D7" w14:paraId="573580FF"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60761B60" w14:textId="77777777" w:rsidR="00AE69D7" w:rsidRDefault="00AE69D7">
            <w:pPr>
              <w:pStyle w:val="table10"/>
              <w:jc w:val="center"/>
            </w:pPr>
            <w:r>
              <w:t>1.2</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2E052857" w14:textId="77777777" w:rsidR="00AE69D7" w:rsidRDefault="00AE69D7">
            <w:pPr>
              <w:pStyle w:val="table10"/>
            </w:pPr>
            <w:r>
              <w:t>Мероприятие 2</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6E94BC1"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0F0BDCCB"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55221BA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88ADF0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29C07A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6DF981E"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5ADBA50B"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37577149"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30A1D2A4"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4B1A9E3E" w14:textId="77777777" w:rsidR="00AE69D7" w:rsidRDefault="00AE69D7">
            <w:pPr>
              <w:pStyle w:val="table10"/>
            </w:pPr>
            <w:r>
              <w:t> </w:t>
            </w:r>
          </w:p>
        </w:tc>
      </w:tr>
      <w:tr w:rsidR="00AE69D7" w14:paraId="76DECCE3"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3AA293A0" w14:textId="77777777" w:rsidR="00AE69D7" w:rsidRDefault="00AE69D7">
            <w:pPr>
              <w:pStyle w:val="table10"/>
              <w:jc w:val="center"/>
            </w:pPr>
            <w:r>
              <w:lastRenderedPageBreak/>
              <w:t> </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0A062490"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28B56E13"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534C8680"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39D0ADC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5A8480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3DFCAA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B6E0C2F"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77D644CE"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721A9C07"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01E0A8DD"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22BAE48D" w14:textId="77777777" w:rsidR="00AE69D7" w:rsidRDefault="00AE69D7">
            <w:pPr>
              <w:pStyle w:val="table10"/>
            </w:pPr>
            <w:r>
              <w:t> </w:t>
            </w:r>
          </w:p>
        </w:tc>
      </w:tr>
      <w:tr w:rsidR="00AE69D7" w14:paraId="1A9633CF"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5C67253D" w14:textId="77777777" w:rsidR="00AE69D7" w:rsidRDefault="00AE69D7">
            <w:pPr>
              <w:pStyle w:val="table10"/>
              <w:jc w:val="center"/>
            </w:pPr>
            <w:r>
              <w:t>…</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7C0C69E7" w14:textId="77777777" w:rsidR="00AE69D7" w:rsidRDefault="00AE69D7">
            <w:pPr>
              <w:pStyle w:val="table10"/>
            </w:pPr>
            <w:r>
              <w:t>……..</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0347AD78"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6FD69375"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15E3D88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0F7A37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746EAF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6AFE9CF"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75A95DE6"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7D842721"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51DE1074"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4F2A0888" w14:textId="77777777" w:rsidR="00AE69D7" w:rsidRDefault="00AE69D7">
            <w:pPr>
              <w:pStyle w:val="table10"/>
            </w:pPr>
            <w:r>
              <w:t> </w:t>
            </w:r>
          </w:p>
        </w:tc>
      </w:tr>
      <w:tr w:rsidR="00AE69D7" w14:paraId="19FE634F"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0F4E3CFB" w14:textId="77777777" w:rsidR="00AE69D7" w:rsidRDefault="00AE69D7">
            <w:pPr>
              <w:pStyle w:val="table10"/>
              <w:jc w:val="center"/>
            </w:pPr>
            <w:r>
              <w:t>1.n</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4786262D" w14:textId="77777777" w:rsidR="00AE69D7" w:rsidRDefault="00AE69D7">
            <w:pPr>
              <w:pStyle w:val="table10"/>
            </w:pPr>
            <w:r>
              <w:t>Мероприятие n</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007360A5"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654F5AAD"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30569CA8"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5C4970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1E196C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662C1A4"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35AB6687"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0B891A7E"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25CA1843"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55117690" w14:textId="77777777" w:rsidR="00AE69D7" w:rsidRDefault="00AE69D7">
            <w:pPr>
              <w:pStyle w:val="table10"/>
            </w:pPr>
            <w:r>
              <w:t> </w:t>
            </w:r>
          </w:p>
        </w:tc>
      </w:tr>
      <w:tr w:rsidR="00AE69D7" w14:paraId="5D837CA1"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4F347DE1" w14:textId="77777777" w:rsidR="00AE69D7" w:rsidRDefault="00AE69D7">
            <w:pPr>
              <w:pStyle w:val="table10"/>
              <w:jc w:val="center"/>
            </w:pPr>
            <w:r>
              <w:t> </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2BCDF2B6"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6E4FF05"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6A18208E"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3AA5DB33"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7D717C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1B82ED8"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1E9F07A"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36BB7A9F"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515BFACE"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50B190E5"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471075C9" w14:textId="77777777" w:rsidR="00AE69D7" w:rsidRDefault="00AE69D7">
            <w:pPr>
              <w:pStyle w:val="table10"/>
            </w:pPr>
            <w:r>
              <w:t> </w:t>
            </w:r>
          </w:p>
        </w:tc>
      </w:tr>
      <w:tr w:rsidR="00AE69D7" w14:paraId="0DFEEC33"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185119D0" w14:textId="77777777" w:rsidR="00AE69D7" w:rsidRDefault="00AE69D7">
            <w:pPr>
              <w:pStyle w:val="table10"/>
              <w:jc w:val="center"/>
            </w:pPr>
            <w:r>
              <w:t> </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7A57F48F" w14:textId="77777777" w:rsidR="00AE69D7" w:rsidRDefault="00AE69D7">
            <w:pPr>
              <w:pStyle w:val="table10"/>
            </w:pPr>
            <w:r>
              <w:t>Итого</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B4E1467"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1D71700A"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23E3E11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83EDE5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EE45ED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A1615D3"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7C500555"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24E98B3C"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2E8F524B"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4B54C463" w14:textId="77777777" w:rsidR="00AE69D7" w:rsidRDefault="00AE69D7">
            <w:pPr>
              <w:pStyle w:val="table10"/>
            </w:pPr>
            <w:r>
              <w:t> </w:t>
            </w:r>
          </w:p>
        </w:tc>
      </w:tr>
      <w:tr w:rsidR="00AE69D7" w14:paraId="523C2F18" w14:textId="77777777">
        <w:trPr>
          <w:trHeight w:val="240"/>
        </w:trPr>
        <w:tc>
          <w:tcPr>
            <w:tcW w:w="224" w:type="pct"/>
            <w:tcBorders>
              <w:bottom w:val="single" w:sz="4" w:space="0" w:color="auto"/>
              <w:right w:val="single" w:sz="4" w:space="0" w:color="auto"/>
            </w:tcBorders>
            <w:tcMar>
              <w:top w:w="0" w:type="dxa"/>
              <w:left w:w="6" w:type="dxa"/>
              <w:bottom w:w="0" w:type="dxa"/>
              <w:right w:w="6" w:type="dxa"/>
            </w:tcMar>
            <w:vAlign w:val="center"/>
            <w:hideMark/>
          </w:tcPr>
          <w:p w14:paraId="07B81907" w14:textId="77777777" w:rsidR="00AE69D7" w:rsidRDefault="00AE69D7">
            <w:pPr>
              <w:pStyle w:val="table10"/>
              <w:jc w:val="center"/>
            </w:pPr>
            <w:r>
              <w:t> </w:t>
            </w:r>
          </w:p>
        </w:tc>
        <w:tc>
          <w:tcPr>
            <w:tcW w:w="15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A4D35F"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4DB556" w14:textId="77777777" w:rsidR="00AE69D7" w:rsidRDefault="00AE69D7">
            <w:pPr>
              <w:pStyle w:val="table10"/>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326535" w14:textId="77777777" w:rsidR="00AE69D7" w:rsidRDefault="00AE69D7">
            <w:pPr>
              <w:pStyle w:val="table10"/>
            </w:pPr>
            <w:r>
              <w:t> </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61683C"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DE8B8A9"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40116B1"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18D06257" w14:textId="77777777" w:rsidR="00AE69D7" w:rsidRDefault="00AE69D7">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D595583" w14:textId="77777777" w:rsidR="00AE69D7" w:rsidRDefault="00AE69D7">
            <w:pPr>
              <w:pStyle w:val="table10"/>
            </w:pPr>
            <w:r>
              <w:t> </w:t>
            </w:r>
          </w:p>
        </w:tc>
        <w:tc>
          <w:tcPr>
            <w:tcW w:w="197" w:type="pct"/>
            <w:tcBorders>
              <w:left w:val="single" w:sz="4" w:space="0" w:color="auto"/>
              <w:bottom w:val="single" w:sz="4" w:space="0" w:color="auto"/>
              <w:right w:val="single" w:sz="4" w:space="0" w:color="auto"/>
            </w:tcBorders>
            <w:tcMar>
              <w:top w:w="0" w:type="dxa"/>
              <w:left w:w="6" w:type="dxa"/>
              <w:bottom w:w="0" w:type="dxa"/>
              <w:right w:w="6" w:type="dxa"/>
            </w:tcMar>
            <w:hideMark/>
          </w:tcPr>
          <w:p w14:paraId="37323504" w14:textId="77777777" w:rsidR="00AE69D7" w:rsidRDefault="00AE69D7">
            <w:pPr>
              <w:pStyle w:val="table10"/>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28BDA9" w14:textId="77777777" w:rsidR="00AE69D7" w:rsidRDefault="00AE69D7">
            <w:pPr>
              <w:pStyle w:val="table10"/>
            </w:pPr>
            <w:r>
              <w:t> </w:t>
            </w:r>
          </w:p>
        </w:tc>
        <w:tc>
          <w:tcPr>
            <w:tcW w:w="471" w:type="pct"/>
            <w:tcBorders>
              <w:left w:val="single" w:sz="4" w:space="0" w:color="auto"/>
              <w:bottom w:val="single" w:sz="4" w:space="0" w:color="auto"/>
            </w:tcBorders>
            <w:tcMar>
              <w:top w:w="0" w:type="dxa"/>
              <w:left w:w="6" w:type="dxa"/>
              <w:bottom w:w="0" w:type="dxa"/>
              <w:right w:w="6" w:type="dxa"/>
            </w:tcMar>
            <w:vAlign w:val="center"/>
            <w:hideMark/>
          </w:tcPr>
          <w:p w14:paraId="6200C2C0" w14:textId="77777777" w:rsidR="00AE69D7" w:rsidRDefault="00AE69D7">
            <w:pPr>
              <w:pStyle w:val="table10"/>
            </w:pPr>
            <w:r>
              <w:t> </w:t>
            </w:r>
          </w:p>
        </w:tc>
      </w:tr>
      <w:tr w:rsidR="00AE69D7" w14:paraId="7B019E05" w14:textId="77777777">
        <w:trPr>
          <w:trHeight w:val="240"/>
        </w:trPr>
        <w:tc>
          <w:tcPr>
            <w:tcW w:w="224" w:type="pct"/>
            <w:tcBorders>
              <w:top w:val="single" w:sz="4" w:space="0" w:color="auto"/>
              <w:right w:val="single" w:sz="4" w:space="0" w:color="auto"/>
            </w:tcBorders>
            <w:tcMar>
              <w:top w:w="0" w:type="dxa"/>
              <w:left w:w="6" w:type="dxa"/>
              <w:bottom w:w="0" w:type="dxa"/>
              <w:right w:w="6" w:type="dxa"/>
            </w:tcMar>
            <w:hideMark/>
          </w:tcPr>
          <w:p w14:paraId="69E78269" w14:textId="77777777" w:rsidR="00AE69D7" w:rsidRDefault="00AE69D7">
            <w:pPr>
              <w:pStyle w:val="table10"/>
              <w:jc w:val="center"/>
            </w:pPr>
            <w:r>
              <w:t>2</w:t>
            </w:r>
          </w:p>
        </w:tc>
        <w:tc>
          <w:tcPr>
            <w:tcW w:w="1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182D60D" w14:textId="77777777" w:rsidR="00AE69D7" w:rsidRDefault="00AE69D7">
            <w:pPr>
              <w:pStyle w:val="table10"/>
              <w:ind w:left="284"/>
            </w:pPr>
            <w:r>
              <w:t>Организационно-экономические</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35A9DBE" w14:textId="77777777" w:rsidR="00AE69D7" w:rsidRDefault="00AE69D7">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66266F5" w14:textId="77777777" w:rsidR="00AE69D7" w:rsidRDefault="00AE69D7">
            <w:pPr>
              <w:pStyle w:val="table10"/>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8146BD2"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12790E37"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9230CED"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60B3BBBC" w14:textId="77777777" w:rsidR="00AE69D7" w:rsidRDefault="00AE69D7">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6A35FAC1" w14:textId="77777777" w:rsidR="00AE69D7" w:rsidRDefault="00AE69D7">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14:paraId="33E1A7B0" w14:textId="77777777" w:rsidR="00AE69D7" w:rsidRDefault="00AE69D7">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2EAE227" w14:textId="77777777" w:rsidR="00AE69D7" w:rsidRDefault="00AE69D7">
            <w:pPr>
              <w:pStyle w:val="table10"/>
            </w:pPr>
            <w:r>
              <w:t> </w:t>
            </w:r>
          </w:p>
        </w:tc>
        <w:tc>
          <w:tcPr>
            <w:tcW w:w="471" w:type="pct"/>
            <w:tcBorders>
              <w:top w:val="single" w:sz="4" w:space="0" w:color="auto"/>
              <w:left w:val="single" w:sz="4" w:space="0" w:color="auto"/>
            </w:tcBorders>
            <w:tcMar>
              <w:top w:w="0" w:type="dxa"/>
              <w:left w:w="6" w:type="dxa"/>
              <w:bottom w:w="0" w:type="dxa"/>
              <w:right w:w="6" w:type="dxa"/>
            </w:tcMar>
            <w:vAlign w:val="center"/>
            <w:hideMark/>
          </w:tcPr>
          <w:p w14:paraId="37F2DC7E" w14:textId="77777777" w:rsidR="00AE69D7" w:rsidRDefault="00AE69D7">
            <w:pPr>
              <w:pStyle w:val="table10"/>
            </w:pPr>
            <w:r>
              <w:t> </w:t>
            </w:r>
          </w:p>
        </w:tc>
      </w:tr>
      <w:tr w:rsidR="00AE69D7" w14:paraId="461D157D" w14:textId="77777777">
        <w:trPr>
          <w:trHeight w:val="240"/>
        </w:trPr>
        <w:tc>
          <w:tcPr>
            <w:tcW w:w="224" w:type="pct"/>
            <w:tcBorders>
              <w:right w:val="single" w:sz="4" w:space="0" w:color="auto"/>
            </w:tcBorders>
            <w:tcMar>
              <w:top w:w="0" w:type="dxa"/>
              <w:left w:w="6" w:type="dxa"/>
              <w:bottom w:w="0" w:type="dxa"/>
              <w:right w:w="6" w:type="dxa"/>
            </w:tcMar>
            <w:vAlign w:val="center"/>
            <w:hideMark/>
          </w:tcPr>
          <w:p w14:paraId="08181444" w14:textId="77777777" w:rsidR="00AE69D7" w:rsidRDefault="00AE69D7">
            <w:pPr>
              <w:pStyle w:val="table10"/>
              <w:jc w:val="center"/>
            </w:pPr>
            <w:r>
              <w:t>2.1</w:t>
            </w:r>
            <w:r>
              <w:br/>
              <w:t>2.2</w:t>
            </w:r>
            <w:r>
              <w:br/>
              <w:t>…</w:t>
            </w:r>
          </w:p>
        </w:tc>
        <w:tc>
          <w:tcPr>
            <w:tcW w:w="1509" w:type="pct"/>
            <w:tcBorders>
              <w:left w:val="single" w:sz="4" w:space="0" w:color="auto"/>
              <w:right w:val="single" w:sz="4" w:space="0" w:color="auto"/>
            </w:tcBorders>
            <w:tcMar>
              <w:top w:w="0" w:type="dxa"/>
              <w:left w:w="6" w:type="dxa"/>
              <w:bottom w:w="0" w:type="dxa"/>
              <w:right w:w="6" w:type="dxa"/>
            </w:tcMar>
            <w:vAlign w:val="center"/>
            <w:hideMark/>
          </w:tcPr>
          <w:p w14:paraId="1ECE1E4A" w14:textId="77777777" w:rsidR="00AE69D7" w:rsidRDefault="00AE69D7">
            <w:pPr>
              <w:pStyle w:val="table10"/>
              <w:ind w:left="284"/>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646CCF74" w14:textId="77777777" w:rsidR="00AE69D7" w:rsidRDefault="00AE69D7">
            <w:pPr>
              <w:pStyle w:val="table10"/>
            </w:pPr>
            <w:r>
              <w:t> </w:t>
            </w:r>
          </w:p>
        </w:tc>
        <w:tc>
          <w:tcPr>
            <w:tcW w:w="480" w:type="pct"/>
            <w:tcBorders>
              <w:left w:val="single" w:sz="4" w:space="0" w:color="auto"/>
              <w:right w:val="single" w:sz="4" w:space="0" w:color="auto"/>
            </w:tcBorders>
            <w:tcMar>
              <w:top w:w="0" w:type="dxa"/>
              <w:left w:w="6" w:type="dxa"/>
              <w:bottom w:w="0" w:type="dxa"/>
              <w:right w:w="6" w:type="dxa"/>
            </w:tcMar>
            <w:vAlign w:val="center"/>
            <w:hideMark/>
          </w:tcPr>
          <w:p w14:paraId="3D5F756D" w14:textId="77777777" w:rsidR="00AE69D7" w:rsidRDefault="00AE69D7">
            <w:pPr>
              <w:pStyle w:val="table10"/>
            </w:pPr>
            <w:r>
              <w:t> </w:t>
            </w:r>
          </w:p>
        </w:tc>
        <w:tc>
          <w:tcPr>
            <w:tcW w:w="289" w:type="pct"/>
            <w:tcBorders>
              <w:left w:val="single" w:sz="4" w:space="0" w:color="auto"/>
              <w:right w:val="single" w:sz="4" w:space="0" w:color="auto"/>
            </w:tcBorders>
            <w:tcMar>
              <w:top w:w="0" w:type="dxa"/>
              <w:left w:w="6" w:type="dxa"/>
              <w:bottom w:w="0" w:type="dxa"/>
              <w:right w:w="6" w:type="dxa"/>
            </w:tcMar>
            <w:vAlign w:val="center"/>
            <w:hideMark/>
          </w:tcPr>
          <w:p w14:paraId="122899B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A9E918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0426FF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FCD405A" w14:textId="77777777" w:rsidR="00AE69D7" w:rsidRDefault="00AE69D7">
            <w:pPr>
              <w:pStyle w:val="table10"/>
            </w:pPr>
            <w:r>
              <w:t> </w:t>
            </w:r>
          </w:p>
        </w:tc>
        <w:tc>
          <w:tcPr>
            <w:tcW w:w="193" w:type="pct"/>
            <w:tcBorders>
              <w:left w:val="single" w:sz="4" w:space="0" w:color="auto"/>
              <w:right w:val="single" w:sz="4" w:space="0" w:color="auto"/>
            </w:tcBorders>
            <w:tcMar>
              <w:top w:w="0" w:type="dxa"/>
              <w:left w:w="6" w:type="dxa"/>
              <w:bottom w:w="0" w:type="dxa"/>
              <w:right w:w="6" w:type="dxa"/>
            </w:tcMar>
            <w:hideMark/>
          </w:tcPr>
          <w:p w14:paraId="402A8168" w14:textId="77777777" w:rsidR="00AE69D7" w:rsidRDefault="00AE69D7">
            <w:pPr>
              <w:pStyle w:val="table10"/>
            </w:pPr>
            <w:r>
              <w:t> </w:t>
            </w:r>
          </w:p>
        </w:tc>
        <w:tc>
          <w:tcPr>
            <w:tcW w:w="197" w:type="pct"/>
            <w:tcBorders>
              <w:left w:val="single" w:sz="4" w:space="0" w:color="auto"/>
              <w:right w:val="single" w:sz="4" w:space="0" w:color="auto"/>
            </w:tcBorders>
            <w:tcMar>
              <w:top w:w="0" w:type="dxa"/>
              <w:left w:w="6" w:type="dxa"/>
              <w:bottom w:w="0" w:type="dxa"/>
              <w:right w:w="6" w:type="dxa"/>
            </w:tcMar>
            <w:hideMark/>
          </w:tcPr>
          <w:p w14:paraId="39B33BE9" w14:textId="77777777" w:rsidR="00AE69D7" w:rsidRDefault="00AE69D7">
            <w:pPr>
              <w:pStyle w:val="table10"/>
            </w:pPr>
            <w:r>
              <w:t> </w:t>
            </w:r>
          </w:p>
        </w:tc>
        <w:tc>
          <w:tcPr>
            <w:tcW w:w="484" w:type="pct"/>
            <w:tcBorders>
              <w:left w:val="single" w:sz="4" w:space="0" w:color="auto"/>
              <w:right w:val="single" w:sz="4" w:space="0" w:color="auto"/>
            </w:tcBorders>
            <w:tcMar>
              <w:top w:w="0" w:type="dxa"/>
              <w:left w:w="6" w:type="dxa"/>
              <w:bottom w:w="0" w:type="dxa"/>
              <w:right w:w="6" w:type="dxa"/>
            </w:tcMar>
            <w:vAlign w:val="center"/>
            <w:hideMark/>
          </w:tcPr>
          <w:p w14:paraId="2C0E3E46" w14:textId="77777777" w:rsidR="00AE69D7" w:rsidRDefault="00AE69D7">
            <w:pPr>
              <w:pStyle w:val="table10"/>
            </w:pPr>
            <w:r>
              <w:t> </w:t>
            </w:r>
          </w:p>
        </w:tc>
        <w:tc>
          <w:tcPr>
            <w:tcW w:w="471" w:type="pct"/>
            <w:tcBorders>
              <w:left w:val="single" w:sz="4" w:space="0" w:color="auto"/>
            </w:tcBorders>
            <w:tcMar>
              <w:top w:w="0" w:type="dxa"/>
              <w:left w:w="6" w:type="dxa"/>
              <w:bottom w:w="0" w:type="dxa"/>
              <w:right w:w="6" w:type="dxa"/>
            </w:tcMar>
            <w:vAlign w:val="center"/>
            <w:hideMark/>
          </w:tcPr>
          <w:p w14:paraId="3977DB19" w14:textId="77777777" w:rsidR="00AE69D7" w:rsidRDefault="00AE69D7">
            <w:pPr>
              <w:pStyle w:val="table10"/>
            </w:pPr>
            <w:r>
              <w:t> </w:t>
            </w:r>
          </w:p>
        </w:tc>
      </w:tr>
      <w:tr w:rsidR="00AE69D7" w14:paraId="2973B84C" w14:textId="77777777">
        <w:trPr>
          <w:trHeight w:val="240"/>
        </w:trPr>
        <w:tc>
          <w:tcPr>
            <w:tcW w:w="224" w:type="pct"/>
            <w:tcBorders>
              <w:bottom w:val="single" w:sz="4" w:space="0" w:color="auto"/>
              <w:right w:val="single" w:sz="4" w:space="0" w:color="auto"/>
            </w:tcBorders>
            <w:tcMar>
              <w:top w:w="0" w:type="dxa"/>
              <w:left w:w="6" w:type="dxa"/>
              <w:bottom w:w="0" w:type="dxa"/>
              <w:right w:w="6" w:type="dxa"/>
            </w:tcMar>
            <w:hideMark/>
          </w:tcPr>
          <w:p w14:paraId="64CE3A38" w14:textId="77777777" w:rsidR="00AE69D7" w:rsidRDefault="00AE69D7">
            <w:pPr>
              <w:pStyle w:val="table10"/>
              <w:jc w:val="center"/>
            </w:pPr>
            <w:r>
              <w:t>2.n</w:t>
            </w:r>
          </w:p>
        </w:tc>
        <w:tc>
          <w:tcPr>
            <w:tcW w:w="1509" w:type="pct"/>
            <w:tcBorders>
              <w:left w:val="single" w:sz="4" w:space="0" w:color="auto"/>
              <w:bottom w:val="single" w:sz="4" w:space="0" w:color="auto"/>
              <w:right w:val="single" w:sz="4" w:space="0" w:color="auto"/>
            </w:tcBorders>
            <w:tcMar>
              <w:top w:w="0" w:type="dxa"/>
              <w:left w:w="6" w:type="dxa"/>
              <w:bottom w:w="0" w:type="dxa"/>
              <w:right w:w="6" w:type="dxa"/>
            </w:tcMar>
            <w:hideMark/>
          </w:tcPr>
          <w:p w14:paraId="569C6011" w14:textId="77777777" w:rsidR="00AE69D7" w:rsidRDefault="00AE69D7">
            <w:pPr>
              <w:pStyle w:val="table10"/>
            </w:pPr>
            <w:r>
              <w:t>Итого</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481E5154" w14:textId="77777777" w:rsidR="00AE69D7" w:rsidRDefault="00AE69D7">
            <w:pPr>
              <w:pStyle w:val="table10"/>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E22E599" w14:textId="77777777" w:rsidR="00AE69D7" w:rsidRDefault="00AE69D7">
            <w:pPr>
              <w:pStyle w:val="table10"/>
            </w:pPr>
            <w:r>
              <w:t> </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CEEF82"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CC7084C"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961CAF"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D72D95" w14:textId="77777777" w:rsidR="00AE69D7" w:rsidRDefault="00AE69D7">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8FC75F5" w14:textId="77777777" w:rsidR="00AE69D7" w:rsidRDefault="00AE69D7">
            <w:pPr>
              <w:pStyle w:val="table10"/>
            </w:pPr>
            <w:r>
              <w:t> </w:t>
            </w:r>
          </w:p>
        </w:tc>
        <w:tc>
          <w:tcPr>
            <w:tcW w:w="19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8462720" w14:textId="77777777" w:rsidR="00AE69D7" w:rsidRDefault="00AE69D7">
            <w:pPr>
              <w:pStyle w:val="table10"/>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0657B87E" w14:textId="77777777" w:rsidR="00AE69D7" w:rsidRDefault="00AE69D7">
            <w:pPr>
              <w:pStyle w:val="table10"/>
            </w:pPr>
            <w:r>
              <w:t> </w:t>
            </w:r>
          </w:p>
        </w:tc>
        <w:tc>
          <w:tcPr>
            <w:tcW w:w="471" w:type="pct"/>
            <w:tcBorders>
              <w:left w:val="single" w:sz="4" w:space="0" w:color="auto"/>
              <w:bottom w:val="single" w:sz="4" w:space="0" w:color="auto"/>
            </w:tcBorders>
            <w:tcMar>
              <w:top w:w="0" w:type="dxa"/>
              <w:left w:w="6" w:type="dxa"/>
              <w:bottom w:w="0" w:type="dxa"/>
              <w:right w:w="6" w:type="dxa"/>
            </w:tcMar>
            <w:hideMark/>
          </w:tcPr>
          <w:p w14:paraId="6E4D6049" w14:textId="77777777" w:rsidR="00AE69D7" w:rsidRDefault="00AE69D7">
            <w:pPr>
              <w:pStyle w:val="table10"/>
            </w:pPr>
            <w:r>
              <w:t> </w:t>
            </w:r>
          </w:p>
        </w:tc>
      </w:tr>
      <w:tr w:rsidR="00AE69D7" w14:paraId="43E4ED14" w14:textId="77777777">
        <w:trPr>
          <w:trHeight w:val="240"/>
        </w:trPr>
        <w:tc>
          <w:tcPr>
            <w:tcW w:w="224" w:type="pct"/>
            <w:tcBorders>
              <w:top w:val="single" w:sz="4" w:space="0" w:color="auto"/>
              <w:right w:val="single" w:sz="4" w:space="0" w:color="auto"/>
            </w:tcBorders>
            <w:tcMar>
              <w:top w:w="0" w:type="dxa"/>
              <w:left w:w="6" w:type="dxa"/>
              <w:bottom w:w="0" w:type="dxa"/>
              <w:right w:w="6" w:type="dxa"/>
            </w:tcMar>
            <w:hideMark/>
          </w:tcPr>
          <w:p w14:paraId="5772051D" w14:textId="77777777" w:rsidR="00AE69D7" w:rsidRDefault="00AE69D7">
            <w:pPr>
              <w:pStyle w:val="table10"/>
              <w:jc w:val="center"/>
            </w:pPr>
            <w:r>
              <w:t>3</w:t>
            </w:r>
          </w:p>
        </w:tc>
        <w:tc>
          <w:tcPr>
            <w:tcW w:w="1509" w:type="pct"/>
            <w:tcBorders>
              <w:top w:val="single" w:sz="4" w:space="0" w:color="auto"/>
              <w:left w:val="single" w:sz="4" w:space="0" w:color="auto"/>
              <w:right w:val="single" w:sz="4" w:space="0" w:color="auto"/>
            </w:tcBorders>
            <w:tcMar>
              <w:top w:w="0" w:type="dxa"/>
              <w:left w:w="6" w:type="dxa"/>
              <w:bottom w:w="0" w:type="dxa"/>
              <w:right w:w="6" w:type="dxa"/>
            </w:tcMar>
            <w:hideMark/>
          </w:tcPr>
          <w:p w14:paraId="4C3B0AA4" w14:textId="77777777" w:rsidR="00AE69D7" w:rsidRDefault="00AE69D7">
            <w:pPr>
              <w:pStyle w:val="table10"/>
            </w:pPr>
            <w:r>
              <w:t>Всего</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10141F01" w14:textId="77777777" w:rsidR="00AE69D7" w:rsidRDefault="00AE69D7">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6EF632A4" w14:textId="77777777" w:rsidR="00AE69D7" w:rsidRDefault="00AE69D7">
            <w:pPr>
              <w:pStyle w:val="table10"/>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14:paraId="7601B024"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9CF4AF1"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607ACEC0"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625A755D" w14:textId="77777777" w:rsidR="00AE69D7" w:rsidRDefault="00AE69D7">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435553EA" w14:textId="77777777" w:rsidR="00AE69D7" w:rsidRDefault="00AE69D7">
            <w:pPr>
              <w:pStyle w:val="table10"/>
            </w:pPr>
            <w:r>
              <w:t> </w:t>
            </w:r>
          </w:p>
        </w:tc>
        <w:tc>
          <w:tcPr>
            <w:tcW w:w="197" w:type="pct"/>
            <w:tcBorders>
              <w:top w:val="single" w:sz="4" w:space="0" w:color="auto"/>
              <w:left w:val="single" w:sz="4" w:space="0" w:color="auto"/>
              <w:right w:val="single" w:sz="4" w:space="0" w:color="auto"/>
            </w:tcBorders>
            <w:tcMar>
              <w:top w:w="0" w:type="dxa"/>
              <w:left w:w="6" w:type="dxa"/>
              <w:bottom w:w="0" w:type="dxa"/>
              <w:right w:w="6" w:type="dxa"/>
            </w:tcMar>
            <w:hideMark/>
          </w:tcPr>
          <w:p w14:paraId="3B811DC3" w14:textId="77777777" w:rsidR="00AE69D7" w:rsidRDefault="00AE69D7">
            <w:pPr>
              <w:pStyle w:val="table10"/>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14:paraId="635F8EF0" w14:textId="77777777" w:rsidR="00AE69D7" w:rsidRDefault="00AE69D7">
            <w:pPr>
              <w:pStyle w:val="table10"/>
            </w:pPr>
            <w:r>
              <w:t> </w:t>
            </w:r>
          </w:p>
        </w:tc>
        <w:tc>
          <w:tcPr>
            <w:tcW w:w="471" w:type="pct"/>
            <w:tcBorders>
              <w:top w:val="single" w:sz="4" w:space="0" w:color="auto"/>
              <w:left w:val="single" w:sz="4" w:space="0" w:color="auto"/>
            </w:tcBorders>
            <w:tcMar>
              <w:top w:w="0" w:type="dxa"/>
              <w:left w:w="6" w:type="dxa"/>
              <w:bottom w:w="0" w:type="dxa"/>
              <w:right w:w="6" w:type="dxa"/>
            </w:tcMar>
            <w:hideMark/>
          </w:tcPr>
          <w:p w14:paraId="63FB89DE" w14:textId="77777777" w:rsidR="00AE69D7" w:rsidRDefault="00AE69D7">
            <w:pPr>
              <w:pStyle w:val="table10"/>
            </w:pPr>
            <w:r>
              <w:t> </w:t>
            </w:r>
          </w:p>
        </w:tc>
      </w:tr>
    </w:tbl>
    <w:p w14:paraId="4067F387" w14:textId="77777777" w:rsidR="00AE69D7" w:rsidRDefault="00AE69D7">
      <w:pPr>
        <w:pStyle w:val="newncpi"/>
      </w:pPr>
      <w:r>
        <w:t> </w:t>
      </w:r>
    </w:p>
    <w:p w14:paraId="6EF66505" w14:textId="77777777" w:rsidR="00AE69D7" w:rsidRDefault="00AE69D7">
      <w:pPr>
        <w:pStyle w:val="comment"/>
        <w:ind w:firstLine="539"/>
      </w:pPr>
      <w:r>
        <w:t>Примечания:</w:t>
      </w:r>
    </w:p>
    <w:p w14:paraId="7D8E6EFE" w14:textId="77777777" w:rsidR="00AE69D7" w:rsidRDefault="00AE69D7">
      <w:pPr>
        <w:pStyle w:val="comment"/>
        <w:ind w:firstLine="539"/>
      </w:pPr>
      <w:r>
        <w:t>1. В графе «Освоено» указывается объем финансирования по переходящим с предыдущих периодов мероприятиям с учетом оценки их освоения в текущем году.</w:t>
      </w:r>
    </w:p>
    <w:p w14:paraId="5C4501FB" w14:textId="77777777" w:rsidR="00AE69D7" w:rsidRDefault="00AE69D7">
      <w:pPr>
        <w:pStyle w:val="comment"/>
        <w:ind w:firstLine="539"/>
      </w:pPr>
      <w:r>
        <w:t>2. В графе «На 6-й и последующие годы» указывается объем финансирования по мероприятиям, срок завершения которых выходит за прогнозируемый пятилетний период.</w:t>
      </w:r>
    </w:p>
    <w:p w14:paraId="5E69CFD3" w14:textId="77777777" w:rsidR="00AE69D7" w:rsidRDefault="00AE69D7">
      <w:pPr>
        <w:pStyle w:val="comment"/>
        <w:ind w:firstLine="539"/>
      </w:pPr>
      <w:r>
        <w:t>3. Под этапом «СМР» понимается проведение строительно-монтажных работ.</w:t>
      </w:r>
    </w:p>
    <w:p w14:paraId="1C56C319" w14:textId="77777777" w:rsidR="00AE69D7" w:rsidRDefault="00AE69D7">
      <w:pPr>
        <w:pStyle w:val="newncpi"/>
      </w:pPr>
      <w:r>
        <w:t> </w:t>
      </w:r>
    </w:p>
    <w:p w14:paraId="478749B5" w14:textId="77777777" w:rsidR="00AE69D7" w:rsidRDefault="00AE69D7">
      <w:pPr>
        <w:pStyle w:val="newncpi"/>
      </w:pPr>
      <w:r>
        <w:t> </w:t>
      </w:r>
    </w:p>
    <w:p w14:paraId="2C23845D" w14:textId="77777777" w:rsidR="00AE69D7" w:rsidRDefault="00AE69D7">
      <w:pPr>
        <w:pStyle w:val="onestring"/>
      </w:pPr>
      <w:r>
        <w:t>Таблица 2</w:t>
      </w:r>
    </w:p>
    <w:p w14:paraId="6999B4EE" w14:textId="77777777" w:rsidR="00AE69D7" w:rsidRDefault="00AE69D7">
      <w:pPr>
        <w:pStyle w:val="titlep"/>
        <w:jc w:val="left"/>
      </w:pPr>
      <w:r>
        <w:t>ПЕРЕЧЕНЬ</w:t>
      </w:r>
      <w:r>
        <w:br/>
        <w:t>мероприятий, направленных на достижение основных показателей развития коммерческой организации на пять лет</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5"/>
        <w:gridCol w:w="2397"/>
        <w:gridCol w:w="2155"/>
      </w:tblGrid>
      <w:tr w:rsidR="00AE69D7" w14:paraId="3541E785"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BF03CC" w14:textId="77777777" w:rsidR="00AE69D7" w:rsidRDefault="00AE69D7">
            <w:pPr>
              <w:pStyle w:val="table10"/>
              <w:jc w:val="center"/>
            </w:pPr>
            <w:r>
              <w:t>Наименование мероприятий</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01942E" w14:textId="77777777" w:rsidR="00AE69D7" w:rsidRDefault="00AE69D7">
            <w:pPr>
              <w:pStyle w:val="table10"/>
              <w:jc w:val="center"/>
            </w:pPr>
            <w:r>
              <w:t>Прогнозируемый эффект от реализации</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9E9834" w14:textId="77777777" w:rsidR="00AE69D7" w:rsidRDefault="00AE69D7">
            <w:pPr>
              <w:pStyle w:val="table10"/>
              <w:jc w:val="center"/>
            </w:pPr>
            <w:r>
              <w:t>Срок реализации</w:t>
            </w:r>
          </w:p>
        </w:tc>
      </w:tr>
      <w:tr w:rsidR="00AE69D7" w14:paraId="5241E580"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5BB0FC" w14:textId="77777777" w:rsidR="00AE69D7" w:rsidRDefault="00AE69D7">
            <w:pPr>
              <w:pStyle w:val="table10"/>
            </w:pPr>
            <w:r>
              <w:t>Организационно-технические мероприятия микроуровня</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17AF5"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F6C073" w14:textId="77777777" w:rsidR="00AE69D7" w:rsidRDefault="00AE69D7">
            <w:pPr>
              <w:pStyle w:val="table10"/>
              <w:jc w:val="center"/>
            </w:pPr>
            <w:r>
              <w:t> </w:t>
            </w:r>
          </w:p>
        </w:tc>
      </w:tr>
      <w:tr w:rsidR="00AE69D7" w14:paraId="14F8A0EC"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E44A7" w14:textId="77777777" w:rsidR="00AE69D7" w:rsidRDefault="00AE69D7">
            <w:pPr>
              <w:pStyle w:val="table10"/>
            </w:pPr>
            <w:r>
              <w:t>1.</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C9CC0"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642AD" w14:textId="77777777" w:rsidR="00AE69D7" w:rsidRDefault="00AE69D7">
            <w:pPr>
              <w:pStyle w:val="table10"/>
              <w:jc w:val="center"/>
            </w:pPr>
            <w:r>
              <w:t> </w:t>
            </w:r>
          </w:p>
        </w:tc>
      </w:tr>
      <w:tr w:rsidR="00AE69D7" w14:paraId="488BB9EF"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22872" w14:textId="77777777" w:rsidR="00AE69D7" w:rsidRDefault="00AE69D7">
            <w:pPr>
              <w:pStyle w:val="table10"/>
            </w:pPr>
            <w:r>
              <w:t>2.</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6656D"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DA911" w14:textId="77777777" w:rsidR="00AE69D7" w:rsidRDefault="00AE69D7">
            <w:pPr>
              <w:pStyle w:val="table10"/>
              <w:jc w:val="center"/>
            </w:pPr>
            <w:r>
              <w:t> </w:t>
            </w:r>
          </w:p>
        </w:tc>
      </w:tr>
      <w:tr w:rsidR="00AE69D7" w14:paraId="68E80714"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8DE9E" w14:textId="77777777" w:rsidR="00AE69D7" w:rsidRDefault="00AE69D7">
            <w:pPr>
              <w:pStyle w:val="table10"/>
            </w:pPr>
            <w:r>
              <w:t>…</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1103D"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48E0E1" w14:textId="77777777" w:rsidR="00AE69D7" w:rsidRDefault="00AE69D7">
            <w:pPr>
              <w:pStyle w:val="table10"/>
              <w:jc w:val="center"/>
            </w:pPr>
            <w:r>
              <w:t> </w:t>
            </w:r>
          </w:p>
        </w:tc>
      </w:tr>
      <w:tr w:rsidR="00AE69D7" w14:paraId="62B4876D"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48753" w14:textId="77777777" w:rsidR="00AE69D7" w:rsidRDefault="00AE69D7">
            <w:pPr>
              <w:pStyle w:val="table10"/>
            </w:pPr>
            <w:r>
              <w:t>n.</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834B3"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A7DAF" w14:textId="77777777" w:rsidR="00AE69D7" w:rsidRDefault="00AE69D7">
            <w:pPr>
              <w:pStyle w:val="table10"/>
              <w:jc w:val="center"/>
            </w:pPr>
            <w:r>
              <w:t> </w:t>
            </w:r>
          </w:p>
        </w:tc>
      </w:tr>
      <w:tr w:rsidR="00AE69D7" w14:paraId="5458327A"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BC4D2B" w14:textId="77777777" w:rsidR="00AE69D7" w:rsidRDefault="00AE69D7">
            <w:pPr>
              <w:pStyle w:val="table10"/>
            </w:pPr>
            <w:r>
              <w:lastRenderedPageBreak/>
              <w:t>Предложения внутриотраслевого и межотраслевого характера</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94C07"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6877B" w14:textId="77777777" w:rsidR="00AE69D7" w:rsidRDefault="00AE69D7">
            <w:pPr>
              <w:pStyle w:val="table10"/>
              <w:jc w:val="center"/>
            </w:pPr>
            <w:r>
              <w:t> </w:t>
            </w:r>
          </w:p>
        </w:tc>
      </w:tr>
      <w:tr w:rsidR="00AE69D7" w14:paraId="5EB8675E"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56662" w14:textId="77777777" w:rsidR="00AE69D7" w:rsidRDefault="00AE69D7">
            <w:pPr>
              <w:pStyle w:val="table10"/>
            </w:pPr>
            <w:r>
              <w:t>1.</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5A54E"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363CB" w14:textId="77777777" w:rsidR="00AE69D7" w:rsidRDefault="00AE69D7">
            <w:pPr>
              <w:pStyle w:val="table10"/>
              <w:jc w:val="center"/>
            </w:pPr>
            <w:r>
              <w:t> </w:t>
            </w:r>
          </w:p>
        </w:tc>
      </w:tr>
      <w:tr w:rsidR="00AE69D7" w14:paraId="52371F43"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26E78" w14:textId="77777777" w:rsidR="00AE69D7" w:rsidRDefault="00AE69D7">
            <w:pPr>
              <w:pStyle w:val="table10"/>
            </w:pPr>
            <w:r>
              <w:t>2.</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4CBF5"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15217" w14:textId="77777777" w:rsidR="00AE69D7" w:rsidRDefault="00AE69D7">
            <w:pPr>
              <w:pStyle w:val="table10"/>
              <w:jc w:val="center"/>
            </w:pPr>
            <w:r>
              <w:t> </w:t>
            </w:r>
          </w:p>
        </w:tc>
      </w:tr>
      <w:tr w:rsidR="00AE69D7" w14:paraId="1A81572B"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71E30" w14:textId="77777777" w:rsidR="00AE69D7" w:rsidRDefault="00AE69D7">
            <w:pPr>
              <w:pStyle w:val="table10"/>
            </w:pPr>
            <w:r>
              <w:t>…</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DF0E7"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FA31D" w14:textId="77777777" w:rsidR="00AE69D7" w:rsidRDefault="00AE69D7">
            <w:pPr>
              <w:pStyle w:val="table10"/>
              <w:jc w:val="center"/>
            </w:pPr>
            <w:r>
              <w:t> </w:t>
            </w:r>
          </w:p>
        </w:tc>
      </w:tr>
      <w:tr w:rsidR="00AE69D7" w14:paraId="66BA4726" w14:textId="77777777">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F9D8F8" w14:textId="77777777" w:rsidR="00AE69D7" w:rsidRDefault="00AE69D7">
            <w:pPr>
              <w:pStyle w:val="table10"/>
            </w:pPr>
            <w:r>
              <w:t>n.</w:t>
            </w:r>
          </w:p>
        </w:tc>
        <w:tc>
          <w:tcPr>
            <w:tcW w:w="1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5A5D2" w14:textId="77777777" w:rsidR="00AE69D7" w:rsidRDefault="00AE69D7">
            <w:pPr>
              <w:pStyle w:val="table10"/>
              <w:jc w:val="center"/>
            </w:pPr>
            <w:r>
              <w:t>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7295B" w14:textId="77777777" w:rsidR="00AE69D7" w:rsidRDefault="00AE69D7">
            <w:pPr>
              <w:pStyle w:val="table10"/>
              <w:jc w:val="center"/>
            </w:pPr>
            <w:r>
              <w:t> </w:t>
            </w:r>
          </w:p>
        </w:tc>
      </w:tr>
    </w:tbl>
    <w:p w14:paraId="13486B67" w14:textId="77777777" w:rsidR="00AE69D7" w:rsidRDefault="00AE69D7">
      <w:pPr>
        <w:pStyle w:val="newncpi"/>
      </w:pPr>
      <w:r>
        <w:t> </w:t>
      </w:r>
    </w:p>
    <w:p w14:paraId="5C4D05CA" w14:textId="77777777" w:rsidR="00AE69D7" w:rsidRDefault="00AE69D7">
      <w:pPr>
        <w:pStyle w:val="newncpi"/>
      </w:pPr>
      <w:r>
        <w:t> </w:t>
      </w:r>
    </w:p>
    <w:p w14:paraId="11E3F924" w14:textId="77777777" w:rsidR="00AE69D7" w:rsidRDefault="00AE69D7">
      <w:pPr>
        <w:pStyle w:val="onestring"/>
      </w:pPr>
      <w:r>
        <w:t>Таблица 3</w:t>
      </w:r>
    </w:p>
    <w:p w14:paraId="71D99CFD" w14:textId="77777777" w:rsidR="00AE69D7" w:rsidRDefault="00AE69D7">
      <w:pPr>
        <w:pStyle w:val="nonumheader"/>
      </w:pPr>
      <w:r>
        <w:t>Инвестиции в основной капитал и источники финансирования</w:t>
      </w:r>
    </w:p>
    <w:p w14:paraId="4468779E"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5"/>
        <w:gridCol w:w="4132"/>
        <w:gridCol w:w="1079"/>
        <w:gridCol w:w="897"/>
        <w:gridCol w:w="538"/>
        <w:gridCol w:w="538"/>
        <w:gridCol w:w="538"/>
        <w:gridCol w:w="538"/>
        <w:gridCol w:w="542"/>
      </w:tblGrid>
      <w:tr w:rsidR="00AE69D7" w14:paraId="47652ED5" w14:textId="77777777">
        <w:trPr>
          <w:trHeight w:val="240"/>
        </w:trPr>
        <w:tc>
          <w:tcPr>
            <w:tcW w:w="291" w:type="pct"/>
            <w:vMerge w:val="restart"/>
            <w:tcBorders>
              <w:bottom w:val="single" w:sz="4" w:space="0" w:color="auto"/>
              <w:right w:val="single" w:sz="4" w:space="0" w:color="auto"/>
            </w:tcBorders>
            <w:tcMar>
              <w:top w:w="0" w:type="dxa"/>
              <w:left w:w="6" w:type="dxa"/>
              <w:bottom w:w="0" w:type="dxa"/>
              <w:right w:w="6" w:type="dxa"/>
            </w:tcMar>
            <w:vAlign w:val="center"/>
            <w:hideMark/>
          </w:tcPr>
          <w:p w14:paraId="76C1BCD7" w14:textId="77777777" w:rsidR="00AE69D7" w:rsidRDefault="00AE69D7">
            <w:pPr>
              <w:pStyle w:val="table10"/>
              <w:jc w:val="center"/>
            </w:pPr>
            <w:r>
              <w:t>№</w:t>
            </w:r>
            <w:r>
              <w:br/>
              <w:t>п/п</w:t>
            </w:r>
          </w:p>
        </w:tc>
        <w:tc>
          <w:tcPr>
            <w:tcW w:w="22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767926" w14:textId="77777777" w:rsidR="00AE69D7" w:rsidRDefault="00AE69D7">
            <w:pPr>
              <w:pStyle w:val="table10"/>
              <w:jc w:val="center"/>
            </w:pPr>
            <w:r>
              <w:t>Виды инвестиционных затрат и источников финансирования</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9124FCB" w14:textId="77777777" w:rsidR="00AE69D7" w:rsidRDefault="00AE69D7">
            <w:pPr>
              <w:pStyle w:val="table10"/>
              <w:jc w:val="center"/>
            </w:pPr>
            <w:r>
              <w:t>Предшест-</w:t>
            </w:r>
            <w:r>
              <w:br/>
              <w:t>вующий год (отчет)</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8BDFF0" w14:textId="77777777" w:rsidR="00AE69D7" w:rsidRDefault="00AE69D7">
            <w:pPr>
              <w:pStyle w:val="table10"/>
              <w:jc w:val="center"/>
            </w:pPr>
            <w:r>
              <w:t>Текущий год (оценка)</w:t>
            </w:r>
          </w:p>
        </w:tc>
        <w:tc>
          <w:tcPr>
            <w:tcW w:w="1442" w:type="pct"/>
            <w:gridSpan w:val="5"/>
            <w:tcBorders>
              <w:left w:val="single" w:sz="4" w:space="0" w:color="auto"/>
              <w:bottom w:val="single" w:sz="4" w:space="0" w:color="auto"/>
            </w:tcBorders>
            <w:tcMar>
              <w:top w:w="0" w:type="dxa"/>
              <w:left w:w="6" w:type="dxa"/>
              <w:bottom w:w="0" w:type="dxa"/>
              <w:right w:w="6" w:type="dxa"/>
            </w:tcMar>
            <w:vAlign w:val="center"/>
            <w:hideMark/>
          </w:tcPr>
          <w:p w14:paraId="271ABA2E" w14:textId="77777777" w:rsidR="00AE69D7" w:rsidRDefault="00AE69D7">
            <w:pPr>
              <w:pStyle w:val="table10"/>
              <w:jc w:val="center"/>
            </w:pPr>
            <w:r>
              <w:t>Прогноз по годам</w:t>
            </w:r>
          </w:p>
        </w:tc>
      </w:tr>
      <w:tr w:rsidR="00AE69D7" w14:paraId="071CB6E9" w14:textId="77777777">
        <w:trPr>
          <w:trHeight w:val="240"/>
        </w:trPr>
        <w:tc>
          <w:tcPr>
            <w:tcW w:w="0" w:type="auto"/>
            <w:vMerge/>
            <w:tcBorders>
              <w:bottom w:val="single" w:sz="4" w:space="0" w:color="auto"/>
              <w:right w:val="single" w:sz="4" w:space="0" w:color="auto"/>
            </w:tcBorders>
            <w:vAlign w:val="center"/>
            <w:hideMark/>
          </w:tcPr>
          <w:p w14:paraId="0FC27D18"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3345C1C9"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627FB1D"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6D938C4" w14:textId="77777777" w:rsidR="00AE69D7" w:rsidRDefault="00AE69D7">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6377A5" w14:textId="77777777" w:rsidR="00AE69D7" w:rsidRDefault="00AE69D7">
            <w:pPr>
              <w:pStyle w:val="table10"/>
              <w:jc w:val="center"/>
            </w:pPr>
            <w:r>
              <w:t>1-й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F1B082" w14:textId="77777777" w:rsidR="00AE69D7" w:rsidRDefault="00AE69D7">
            <w:pPr>
              <w:pStyle w:val="table10"/>
              <w:jc w:val="center"/>
            </w:pPr>
            <w:r>
              <w:t>2-й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0D5493" w14:textId="77777777" w:rsidR="00AE69D7" w:rsidRDefault="00AE69D7">
            <w:pPr>
              <w:pStyle w:val="table10"/>
              <w:jc w:val="center"/>
            </w:pPr>
            <w:r>
              <w:t>3-й</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727415" w14:textId="77777777" w:rsidR="00AE69D7" w:rsidRDefault="00AE69D7">
            <w:pPr>
              <w:pStyle w:val="table10"/>
              <w:jc w:val="center"/>
            </w:pPr>
            <w:r>
              <w:t>4-й</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EDBF396" w14:textId="77777777" w:rsidR="00AE69D7" w:rsidRDefault="00AE69D7">
            <w:pPr>
              <w:pStyle w:val="table10"/>
              <w:jc w:val="center"/>
            </w:pPr>
            <w:r>
              <w:t>5-й</w:t>
            </w:r>
          </w:p>
        </w:tc>
      </w:tr>
      <w:tr w:rsidR="00AE69D7" w14:paraId="19AEB29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3A1AE08" w14:textId="77777777" w:rsidR="00AE69D7" w:rsidRDefault="00AE69D7">
            <w:pPr>
              <w:pStyle w:val="table10"/>
              <w:jc w:val="center"/>
            </w:pPr>
            <w:r>
              <w:t>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9E5B40" w14:textId="77777777" w:rsidR="00AE69D7" w:rsidRDefault="00AE69D7">
            <w:pPr>
              <w:pStyle w:val="table10"/>
            </w:pPr>
            <w:r>
              <w:t>I. Инвестиции в основной капитал</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F60EC"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D5F9D5"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E076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F76B1"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9454B"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4406F" w14:textId="77777777" w:rsidR="00AE69D7" w:rsidRDefault="00AE69D7">
            <w:pPr>
              <w:pStyle w:val="table10"/>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0918DBA3" w14:textId="77777777" w:rsidR="00AE69D7" w:rsidRDefault="00AE69D7">
            <w:pPr>
              <w:pStyle w:val="table10"/>
            </w:pPr>
            <w:r>
              <w:t> </w:t>
            </w:r>
          </w:p>
        </w:tc>
      </w:tr>
      <w:tr w:rsidR="00AE69D7" w14:paraId="17C5727D"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5E0705ED" w14:textId="77777777" w:rsidR="00AE69D7" w:rsidRDefault="00AE69D7">
            <w:pPr>
              <w:pStyle w:val="table10"/>
              <w:jc w:val="center"/>
            </w:pPr>
            <w:r>
              <w:t>1</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14:paraId="4E7B4D95" w14:textId="77777777" w:rsidR="00AE69D7" w:rsidRDefault="00AE69D7">
            <w:pPr>
              <w:pStyle w:val="table10"/>
            </w:pPr>
            <w:r>
              <w:t xml:space="preserve">Инвестиции в основной капитал – всего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6B5C29F6" w14:textId="77777777" w:rsidR="00AE69D7" w:rsidRDefault="00AE69D7">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49C2C498"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4FFCC95E"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2FC6064C"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5AEC61B5"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396D3D43" w14:textId="77777777" w:rsidR="00AE69D7" w:rsidRDefault="00AE69D7">
            <w:pPr>
              <w:pStyle w:val="table10"/>
            </w:pPr>
            <w:r>
              <w:t> </w:t>
            </w:r>
          </w:p>
        </w:tc>
        <w:tc>
          <w:tcPr>
            <w:tcW w:w="289" w:type="pct"/>
            <w:tcBorders>
              <w:top w:val="single" w:sz="4" w:space="0" w:color="auto"/>
              <w:left w:val="single" w:sz="4" w:space="0" w:color="auto"/>
            </w:tcBorders>
            <w:tcMar>
              <w:top w:w="0" w:type="dxa"/>
              <w:left w:w="6" w:type="dxa"/>
              <w:bottom w:w="0" w:type="dxa"/>
              <w:right w:w="6" w:type="dxa"/>
            </w:tcMar>
            <w:hideMark/>
          </w:tcPr>
          <w:p w14:paraId="2ED40B62" w14:textId="77777777" w:rsidR="00AE69D7" w:rsidRDefault="00AE69D7">
            <w:pPr>
              <w:pStyle w:val="table10"/>
            </w:pPr>
            <w:r>
              <w:t> </w:t>
            </w:r>
          </w:p>
        </w:tc>
      </w:tr>
      <w:tr w:rsidR="00AE69D7" w14:paraId="30859F1A" w14:textId="77777777">
        <w:trPr>
          <w:trHeight w:val="240"/>
        </w:trPr>
        <w:tc>
          <w:tcPr>
            <w:tcW w:w="291" w:type="pct"/>
            <w:tcBorders>
              <w:right w:val="single" w:sz="4" w:space="0" w:color="auto"/>
            </w:tcBorders>
            <w:tcMar>
              <w:top w:w="0" w:type="dxa"/>
              <w:left w:w="6" w:type="dxa"/>
              <w:bottom w:w="0" w:type="dxa"/>
              <w:right w:w="6" w:type="dxa"/>
            </w:tcMar>
            <w:hideMark/>
          </w:tcPr>
          <w:p w14:paraId="0CC5EE9E"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205FE8A2" w14:textId="77777777" w:rsidR="00AE69D7" w:rsidRDefault="00AE69D7">
            <w:pPr>
              <w:pStyle w:val="table10"/>
              <w:ind w:left="284"/>
            </w:pPr>
            <w:r>
              <w:t xml:space="preserve">В том числе: </w:t>
            </w:r>
          </w:p>
        </w:tc>
        <w:tc>
          <w:tcPr>
            <w:tcW w:w="577" w:type="pct"/>
            <w:tcBorders>
              <w:left w:val="single" w:sz="4" w:space="0" w:color="auto"/>
              <w:right w:val="single" w:sz="4" w:space="0" w:color="auto"/>
            </w:tcBorders>
            <w:tcMar>
              <w:top w:w="0" w:type="dxa"/>
              <w:left w:w="6" w:type="dxa"/>
              <w:bottom w:w="0" w:type="dxa"/>
              <w:right w:w="6" w:type="dxa"/>
            </w:tcMar>
            <w:hideMark/>
          </w:tcPr>
          <w:p w14:paraId="1A6C6266"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4B07AAD6"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031AE0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CEE3E07"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ACE5336"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85AF71B"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64C68FC0" w14:textId="77777777" w:rsidR="00AE69D7" w:rsidRDefault="00AE69D7">
            <w:pPr>
              <w:pStyle w:val="table10"/>
            </w:pPr>
            <w:r>
              <w:t> </w:t>
            </w:r>
          </w:p>
        </w:tc>
      </w:tr>
      <w:tr w:rsidR="00AE69D7" w14:paraId="1ABE8F8A" w14:textId="77777777">
        <w:trPr>
          <w:trHeight w:val="240"/>
        </w:trPr>
        <w:tc>
          <w:tcPr>
            <w:tcW w:w="291" w:type="pct"/>
            <w:tcBorders>
              <w:right w:val="single" w:sz="4" w:space="0" w:color="auto"/>
            </w:tcBorders>
            <w:tcMar>
              <w:top w:w="0" w:type="dxa"/>
              <w:left w:w="6" w:type="dxa"/>
              <w:bottom w:w="0" w:type="dxa"/>
              <w:right w:w="6" w:type="dxa"/>
            </w:tcMar>
            <w:hideMark/>
          </w:tcPr>
          <w:p w14:paraId="113586EF" w14:textId="77777777" w:rsidR="00AE69D7" w:rsidRDefault="00AE69D7">
            <w:pPr>
              <w:pStyle w:val="table10"/>
              <w:jc w:val="center"/>
            </w:pPr>
            <w:r>
              <w:t>1.1</w:t>
            </w:r>
          </w:p>
        </w:tc>
        <w:tc>
          <w:tcPr>
            <w:tcW w:w="2210" w:type="pct"/>
            <w:tcBorders>
              <w:left w:val="single" w:sz="4" w:space="0" w:color="auto"/>
              <w:right w:val="single" w:sz="4" w:space="0" w:color="auto"/>
            </w:tcBorders>
            <w:tcMar>
              <w:top w:w="0" w:type="dxa"/>
              <w:left w:w="6" w:type="dxa"/>
              <w:bottom w:w="0" w:type="dxa"/>
              <w:right w:w="6" w:type="dxa"/>
            </w:tcMar>
            <w:hideMark/>
          </w:tcPr>
          <w:p w14:paraId="4D86342C" w14:textId="77777777" w:rsidR="00AE69D7" w:rsidRDefault="00AE69D7">
            <w:pPr>
              <w:pStyle w:val="table10"/>
              <w:ind w:left="284"/>
            </w:pPr>
            <w:r>
              <w:t>строительно-монтажные работы</w:t>
            </w:r>
          </w:p>
        </w:tc>
        <w:tc>
          <w:tcPr>
            <w:tcW w:w="577" w:type="pct"/>
            <w:tcBorders>
              <w:left w:val="single" w:sz="4" w:space="0" w:color="auto"/>
              <w:right w:val="single" w:sz="4" w:space="0" w:color="auto"/>
            </w:tcBorders>
            <w:tcMar>
              <w:top w:w="0" w:type="dxa"/>
              <w:left w:w="6" w:type="dxa"/>
              <w:bottom w:w="0" w:type="dxa"/>
              <w:right w:w="6" w:type="dxa"/>
            </w:tcMar>
            <w:hideMark/>
          </w:tcPr>
          <w:p w14:paraId="308C626A"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14A83B9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1503342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6F562C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EDB9AF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9D445A0"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6F7FF3F2" w14:textId="77777777" w:rsidR="00AE69D7" w:rsidRDefault="00AE69D7">
            <w:pPr>
              <w:pStyle w:val="table10"/>
            </w:pPr>
            <w:r>
              <w:t> </w:t>
            </w:r>
          </w:p>
        </w:tc>
      </w:tr>
      <w:tr w:rsidR="00AE69D7" w14:paraId="1927D7C5" w14:textId="77777777">
        <w:trPr>
          <w:trHeight w:val="240"/>
        </w:trPr>
        <w:tc>
          <w:tcPr>
            <w:tcW w:w="291" w:type="pct"/>
            <w:tcBorders>
              <w:right w:val="single" w:sz="4" w:space="0" w:color="auto"/>
            </w:tcBorders>
            <w:tcMar>
              <w:top w:w="0" w:type="dxa"/>
              <w:left w:w="6" w:type="dxa"/>
              <w:bottom w:w="0" w:type="dxa"/>
              <w:right w:w="6" w:type="dxa"/>
            </w:tcMar>
            <w:hideMark/>
          </w:tcPr>
          <w:p w14:paraId="1B956818" w14:textId="77777777" w:rsidR="00AE69D7" w:rsidRDefault="00AE69D7">
            <w:pPr>
              <w:pStyle w:val="table10"/>
              <w:jc w:val="center"/>
            </w:pPr>
            <w:r>
              <w:t>1.2</w:t>
            </w:r>
          </w:p>
        </w:tc>
        <w:tc>
          <w:tcPr>
            <w:tcW w:w="2210" w:type="pct"/>
            <w:tcBorders>
              <w:left w:val="single" w:sz="4" w:space="0" w:color="auto"/>
              <w:right w:val="single" w:sz="4" w:space="0" w:color="auto"/>
            </w:tcBorders>
            <w:tcMar>
              <w:top w:w="0" w:type="dxa"/>
              <w:left w:w="6" w:type="dxa"/>
              <w:bottom w:w="0" w:type="dxa"/>
              <w:right w:w="6" w:type="dxa"/>
            </w:tcMar>
            <w:hideMark/>
          </w:tcPr>
          <w:p w14:paraId="4DC714B8" w14:textId="77777777" w:rsidR="00AE69D7" w:rsidRDefault="00AE69D7">
            <w:pPr>
              <w:pStyle w:val="table10"/>
              <w:ind w:left="284"/>
            </w:pPr>
            <w:r>
              <w:t>машины, оборудование, транспортные средства, инструмент, инвентарь</w:t>
            </w:r>
          </w:p>
        </w:tc>
        <w:tc>
          <w:tcPr>
            <w:tcW w:w="577" w:type="pct"/>
            <w:tcBorders>
              <w:left w:val="single" w:sz="4" w:space="0" w:color="auto"/>
              <w:right w:val="single" w:sz="4" w:space="0" w:color="auto"/>
            </w:tcBorders>
            <w:tcMar>
              <w:top w:w="0" w:type="dxa"/>
              <w:left w:w="6" w:type="dxa"/>
              <w:bottom w:w="0" w:type="dxa"/>
              <w:right w:w="6" w:type="dxa"/>
            </w:tcMar>
            <w:hideMark/>
          </w:tcPr>
          <w:p w14:paraId="6972B2EE"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7047375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723E1FE"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6A1CD2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8491395"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6812BF9"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4480B836" w14:textId="77777777" w:rsidR="00AE69D7" w:rsidRDefault="00AE69D7">
            <w:pPr>
              <w:pStyle w:val="table10"/>
            </w:pPr>
            <w:r>
              <w:t> </w:t>
            </w:r>
          </w:p>
        </w:tc>
      </w:tr>
      <w:tr w:rsidR="00AE69D7" w14:paraId="78973A5D" w14:textId="77777777">
        <w:trPr>
          <w:trHeight w:val="240"/>
        </w:trPr>
        <w:tc>
          <w:tcPr>
            <w:tcW w:w="291" w:type="pct"/>
            <w:tcBorders>
              <w:bottom w:val="single" w:sz="4" w:space="0" w:color="auto"/>
              <w:right w:val="single" w:sz="4" w:space="0" w:color="auto"/>
            </w:tcBorders>
            <w:tcMar>
              <w:top w:w="0" w:type="dxa"/>
              <w:left w:w="6" w:type="dxa"/>
              <w:bottom w:w="0" w:type="dxa"/>
              <w:right w:w="6" w:type="dxa"/>
            </w:tcMar>
            <w:hideMark/>
          </w:tcPr>
          <w:p w14:paraId="288D667A" w14:textId="77777777" w:rsidR="00AE69D7" w:rsidRDefault="00AE69D7">
            <w:pPr>
              <w:pStyle w:val="table10"/>
              <w:jc w:val="center"/>
            </w:pPr>
            <w:r>
              <w:t>1.3</w:t>
            </w:r>
          </w:p>
        </w:tc>
        <w:tc>
          <w:tcPr>
            <w:tcW w:w="2210" w:type="pct"/>
            <w:tcBorders>
              <w:left w:val="single" w:sz="4" w:space="0" w:color="auto"/>
              <w:bottom w:val="single" w:sz="4" w:space="0" w:color="auto"/>
              <w:right w:val="single" w:sz="4" w:space="0" w:color="auto"/>
            </w:tcBorders>
            <w:tcMar>
              <w:top w:w="0" w:type="dxa"/>
              <w:left w:w="6" w:type="dxa"/>
              <w:bottom w:w="0" w:type="dxa"/>
              <w:right w:w="6" w:type="dxa"/>
            </w:tcMar>
            <w:hideMark/>
          </w:tcPr>
          <w:p w14:paraId="53A11BDA" w14:textId="77777777" w:rsidR="00AE69D7" w:rsidRDefault="00AE69D7">
            <w:pPr>
              <w:pStyle w:val="table10"/>
              <w:ind w:left="284"/>
            </w:pPr>
            <w:r>
              <w:t>прочие работы и затраты</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66B6699D" w14:textId="77777777" w:rsidR="00AE69D7" w:rsidRDefault="00AE69D7">
            <w:pPr>
              <w:pStyle w:val="table10"/>
              <w:jc w:val="center"/>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EFE89B1"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F54D75"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2EA92240"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2993B330"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224E0C49" w14:textId="77777777" w:rsidR="00AE69D7" w:rsidRDefault="00AE69D7">
            <w:pPr>
              <w:pStyle w:val="table10"/>
            </w:pPr>
            <w:r>
              <w:t> </w:t>
            </w:r>
          </w:p>
        </w:tc>
        <w:tc>
          <w:tcPr>
            <w:tcW w:w="289" w:type="pct"/>
            <w:tcBorders>
              <w:left w:val="single" w:sz="4" w:space="0" w:color="auto"/>
              <w:bottom w:val="single" w:sz="4" w:space="0" w:color="auto"/>
            </w:tcBorders>
            <w:tcMar>
              <w:top w:w="0" w:type="dxa"/>
              <w:left w:w="6" w:type="dxa"/>
              <w:bottom w:w="0" w:type="dxa"/>
              <w:right w:w="6" w:type="dxa"/>
            </w:tcMar>
            <w:hideMark/>
          </w:tcPr>
          <w:p w14:paraId="273A09D0" w14:textId="77777777" w:rsidR="00AE69D7" w:rsidRDefault="00AE69D7">
            <w:pPr>
              <w:pStyle w:val="table10"/>
            </w:pPr>
            <w:r>
              <w:t> </w:t>
            </w:r>
          </w:p>
        </w:tc>
      </w:tr>
      <w:tr w:rsidR="00AE69D7" w14:paraId="778C2CC4"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A6FEC4" w14:textId="77777777" w:rsidR="00AE69D7" w:rsidRDefault="00AE69D7">
            <w:pPr>
              <w:pStyle w:val="table10"/>
              <w:jc w:val="center"/>
            </w:pPr>
            <w:r>
              <w:t>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87E25" w14:textId="77777777" w:rsidR="00AE69D7" w:rsidRDefault="00AE69D7">
            <w:pPr>
              <w:pStyle w:val="table10"/>
            </w:pPr>
            <w:r>
              <w:t>II. Инвестиции в основной капитал по источникам финансирования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C1C38"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374D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58C62"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75B40"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4834F"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E5E77" w14:textId="77777777" w:rsidR="00AE69D7" w:rsidRDefault="00AE69D7">
            <w:pPr>
              <w:pStyle w:val="table10"/>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591AE33B" w14:textId="77777777" w:rsidR="00AE69D7" w:rsidRDefault="00AE69D7">
            <w:pPr>
              <w:pStyle w:val="table10"/>
            </w:pPr>
            <w:r>
              <w:t> </w:t>
            </w:r>
          </w:p>
        </w:tc>
      </w:tr>
      <w:tr w:rsidR="00AE69D7" w14:paraId="023CACBB"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79E4F57" w14:textId="77777777" w:rsidR="00AE69D7" w:rsidRDefault="00AE69D7">
            <w:pPr>
              <w:pStyle w:val="table10"/>
              <w:jc w:val="center"/>
            </w:pPr>
            <w:r>
              <w:t>2</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6AB6C" w14:textId="77777777" w:rsidR="00AE69D7" w:rsidRDefault="00AE69D7">
            <w:pPr>
              <w:pStyle w:val="table10"/>
            </w:pPr>
            <w:r>
              <w:t>Собственные средства организации</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B40DF"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4A7EB"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AB46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842BD"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52CA4"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E8392" w14:textId="77777777" w:rsidR="00AE69D7" w:rsidRDefault="00AE69D7">
            <w:pPr>
              <w:pStyle w:val="table10"/>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600A3268" w14:textId="77777777" w:rsidR="00AE69D7" w:rsidRDefault="00AE69D7">
            <w:pPr>
              <w:pStyle w:val="table10"/>
            </w:pPr>
            <w:r>
              <w:t> </w:t>
            </w:r>
          </w:p>
        </w:tc>
      </w:tr>
      <w:tr w:rsidR="00AE69D7" w14:paraId="07B9EEF0"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6CBB3974" w14:textId="77777777" w:rsidR="00AE69D7" w:rsidRDefault="00AE69D7">
            <w:pPr>
              <w:pStyle w:val="table10"/>
              <w:jc w:val="center"/>
            </w:pPr>
            <w:r>
              <w:t>3</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14:paraId="659807D5" w14:textId="77777777" w:rsidR="00AE69D7" w:rsidRDefault="00AE69D7">
            <w:pPr>
              <w:pStyle w:val="table10"/>
            </w:pPr>
            <w:r>
              <w:t>Заемные и привлеченные средства – всего</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14716E7E" w14:textId="77777777" w:rsidR="00AE69D7" w:rsidRDefault="00AE69D7">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5EA891C4"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03ECFCAD"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35A61E9D"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40F1357E"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009DEF0E" w14:textId="77777777" w:rsidR="00AE69D7" w:rsidRDefault="00AE69D7">
            <w:pPr>
              <w:pStyle w:val="table10"/>
            </w:pPr>
            <w:r>
              <w:t> </w:t>
            </w:r>
          </w:p>
        </w:tc>
        <w:tc>
          <w:tcPr>
            <w:tcW w:w="289" w:type="pct"/>
            <w:tcBorders>
              <w:top w:val="single" w:sz="4" w:space="0" w:color="auto"/>
              <w:left w:val="single" w:sz="4" w:space="0" w:color="auto"/>
            </w:tcBorders>
            <w:tcMar>
              <w:top w:w="0" w:type="dxa"/>
              <w:left w:w="6" w:type="dxa"/>
              <w:bottom w:w="0" w:type="dxa"/>
              <w:right w:w="6" w:type="dxa"/>
            </w:tcMar>
            <w:hideMark/>
          </w:tcPr>
          <w:p w14:paraId="45E89C1D" w14:textId="77777777" w:rsidR="00AE69D7" w:rsidRDefault="00AE69D7">
            <w:pPr>
              <w:pStyle w:val="table10"/>
            </w:pPr>
            <w:r>
              <w:t> </w:t>
            </w:r>
          </w:p>
        </w:tc>
      </w:tr>
      <w:tr w:rsidR="00AE69D7" w14:paraId="3CF91729" w14:textId="77777777">
        <w:trPr>
          <w:trHeight w:val="240"/>
        </w:trPr>
        <w:tc>
          <w:tcPr>
            <w:tcW w:w="291" w:type="pct"/>
            <w:tcBorders>
              <w:right w:val="single" w:sz="4" w:space="0" w:color="auto"/>
            </w:tcBorders>
            <w:tcMar>
              <w:top w:w="0" w:type="dxa"/>
              <w:left w:w="6" w:type="dxa"/>
              <w:bottom w:w="0" w:type="dxa"/>
              <w:right w:w="6" w:type="dxa"/>
            </w:tcMar>
            <w:hideMark/>
          </w:tcPr>
          <w:p w14:paraId="0310296F"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1E123C4D" w14:textId="77777777" w:rsidR="00AE69D7" w:rsidRDefault="00AE69D7">
            <w:pPr>
              <w:pStyle w:val="table10"/>
              <w:ind w:left="284"/>
            </w:pPr>
            <w:r>
              <w:t xml:space="preserve">В том числе: </w:t>
            </w:r>
          </w:p>
        </w:tc>
        <w:tc>
          <w:tcPr>
            <w:tcW w:w="577" w:type="pct"/>
            <w:tcBorders>
              <w:left w:val="single" w:sz="4" w:space="0" w:color="auto"/>
              <w:right w:val="single" w:sz="4" w:space="0" w:color="auto"/>
            </w:tcBorders>
            <w:tcMar>
              <w:top w:w="0" w:type="dxa"/>
              <w:left w:w="6" w:type="dxa"/>
              <w:bottom w:w="0" w:type="dxa"/>
              <w:right w:w="6" w:type="dxa"/>
            </w:tcMar>
            <w:hideMark/>
          </w:tcPr>
          <w:p w14:paraId="3CA01990"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65016DA5"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2D845F6"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E009AE0"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842592C"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463B6A3"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60627A42" w14:textId="77777777" w:rsidR="00AE69D7" w:rsidRDefault="00AE69D7">
            <w:pPr>
              <w:pStyle w:val="table10"/>
            </w:pPr>
            <w:r>
              <w:t> </w:t>
            </w:r>
          </w:p>
        </w:tc>
      </w:tr>
      <w:tr w:rsidR="00AE69D7" w14:paraId="158E3D2A" w14:textId="77777777">
        <w:trPr>
          <w:trHeight w:val="240"/>
        </w:trPr>
        <w:tc>
          <w:tcPr>
            <w:tcW w:w="291" w:type="pct"/>
            <w:tcBorders>
              <w:right w:val="single" w:sz="4" w:space="0" w:color="auto"/>
            </w:tcBorders>
            <w:tcMar>
              <w:top w:w="0" w:type="dxa"/>
              <w:left w:w="6" w:type="dxa"/>
              <w:bottom w:w="0" w:type="dxa"/>
              <w:right w:w="6" w:type="dxa"/>
            </w:tcMar>
            <w:hideMark/>
          </w:tcPr>
          <w:p w14:paraId="3AFA49ED" w14:textId="77777777" w:rsidR="00AE69D7" w:rsidRDefault="00AE69D7">
            <w:pPr>
              <w:pStyle w:val="table10"/>
              <w:jc w:val="center"/>
            </w:pPr>
            <w:r>
              <w:t>3.1</w:t>
            </w:r>
          </w:p>
        </w:tc>
        <w:tc>
          <w:tcPr>
            <w:tcW w:w="2210" w:type="pct"/>
            <w:tcBorders>
              <w:left w:val="single" w:sz="4" w:space="0" w:color="auto"/>
              <w:right w:val="single" w:sz="4" w:space="0" w:color="auto"/>
            </w:tcBorders>
            <w:tcMar>
              <w:top w:w="0" w:type="dxa"/>
              <w:left w:w="6" w:type="dxa"/>
              <w:bottom w:w="0" w:type="dxa"/>
              <w:right w:w="6" w:type="dxa"/>
            </w:tcMar>
            <w:hideMark/>
          </w:tcPr>
          <w:p w14:paraId="2EF2CE42" w14:textId="77777777" w:rsidR="00AE69D7" w:rsidRDefault="00AE69D7">
            <w:pPr>
              <w:pStyle w:val="table10"/>
              <w:ind w:left="284"/>
            </w:pPr>
            <w:r>
              <w:t>кредиты (займы) банков</w:t>
            </w:r>
          </w:p>
        </w:tc>
        <w:tc>
          <w:tcPr>
            <w:tcW w:w="577" w:type="pct"/>
            <w:tcBorders>
              <w:left w:val="single" w:sz="4" w:space="0" w:color="auto"/>
              <w:right w:val="single" w:sz="4" w:space="0" w:color="auto"/>
            </w:tcBorders>
            <w:tcMar>
              <w:top w:w="0" w:type="dxa"/>
              <w:left w:w="6" w:type="dxa"/>
              <w:bottom w:w="0" w:type="dxa"/>
              <w:right w:w="6" w:type="dxa"/>
            </w:tcMar>
            <w:hideMark/>
          </w:tcPr>
          <w:p w14:paraId="33DF868E"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2139C17E"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FC0B25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E85F2C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3C02B0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E3F070E"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22FE6C52" w14:textId="77777777" w:rsidR="00AE69D7" w:rsidRDefault="00AE69D7">
            <w:pPr>
              <w:pStyle w:val="table10"/>
            </w:pPr>
            <w:r>
              <w:t> </w:t>
            </w:r>
          </w:p>
        </w:tc>
      </w:tr>
      <w:tr w:rsidR="00AE69D7" w14:paraId="16298253" w14:textId="77777777">
        <w:trPr>
          <w:trHeight w:val="240"/>
        </w:trPr>
        <w:tc>
          <w:tcPr>
            <w:tcW w:w="291" w:type="pct"/>
            <w:tcBorders>
              <w:right w:val="single" w:sz="4" w:space="0" w:color="auto"/>
            </w:tcBorders>
            <w:tcMar>
              <w:top w:w="0" w:type="dxa"/>
              <w:left w:w="6" w:type="dxa"/>
              <w:bottom w:w="0" w:type="dxa"/>
              <w:right w:w="6" w:type="dxa"/>
            </w:tcMar>
            <w:hideMark/>
          </w:tcPr>
          <w:p w14:paraId="0CCD30A7"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36D03994" w14:textId="77777777" w:rsidR="00AE69D7" w:rsidRDefault="00AE69D7">
            <w:pPr>
              <w:pStyle w:val="table10"/>
              <w:ind w:left="567"/>
            </w:pPr>
            <w:r>
              <w:t xml:space="preserve">из них: </w:t>
            </w:r>
          </w:p>
        </w:tc>
        <w:tc>
          <w:tcPr>
            <w:tcW w:w="577" w:type="pct"/>
            <w:tcBorders>
              <w:left w:val="single" w:sz="4" w:space="0" w:color="auto"/>
              <w:right w:val="single" w:sz="4" w:space="0" w:color="auto"/>
            </w:tcBorders>
            <w:tcMar>
              <w:top w:w="0" w:type="dxa"/>
              <w:left w:w="6" w:type="dxa"/>
              <w:bottom w:w="0" w:type="dxa"/>
              <w:right w:w="6" w:type="dxa"/>
            </w:tcMar>
            <w:hideMark/>
          </w:tcPr>
          <w:p w14:paraId="6D3DC478"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75A72A66"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912802B"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5CBC7D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5BF45BF"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5E38FC6"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060F5B2D" w14:textId="77777777" w:rsidR="00AE69D7" w:rsidRDefault="00AE69D7">
            <w:pPr>
              <w:pStyle w:val="table10"/>
            </w:pPr>
            <w:r>
              <w:t> </w:t>
            </w:r>
          </w:p>
        </w:tc>
      </w:tr>
      <w:tr w:rsidR="00AE69D7" w14:paraId="3B3C5E81" w14:textId="77777777">
        <w:trPr>
          <w:trHeight w:val="240"/>
        </w:trPr>
        <w:tc>
          <w:tcPr>
            <w:tcW w:w="291" w:type="pct"/>
            <w:tcBorders>
              <w:right w:val="single" w:sz="4" w:space="0" w:color="auto"/>
            </w:tcBorders>
            <w:tcMar>
              <w:top w:w="0" w:type="dxa"/>
              <w:left w:w="6" w:type="dxa"/>
              <w:bottom w:w="0" w:type="dxa"/>
              <w:right w:w="6" w:type="dxa"/>
            </w:tcMar>
            <w:hideMark/>
          </w:tcPr>
          <w:p w14:paraId="51796DBD" w14:textId="77777777" w:rsidR="00AE69D7" w:rsidRDefault="00AE69D7">
            <w:pPr>
              <w:pStyle w:val="table10"/>
              <w:jc w:val="center"/>
            </w:pPr>
            <w:r>
              <w:t>3.1.1</w:t>
            </w:r>
          </w:p>
        </w:tc>
        <w:tc>
          <w:tcPr>
            <w:tcW w:w="2210" w:type="pct"/>
            <w:tcBorders>
              <w:left w:val="single" w:sz="4" w:space="0" w:color="auto"/>
              <w:right w:val="single" w:sz="4" w:space="0" w:color="auto"/>
            </w:tcBorders>
            <w:tcMar>
              <w:top w:w="0" w:type="dxa"/>
              <w:left w:w="6" w:type="dxa"/>
              <w:bottom w:w="0" w:type="dxa"/>
              <w:right w:w="6" w:type="dxa"/>
            </w:tcMar>
            <w:hideMark/>
          </w:tcPr>
          <w:p w14:paraId="3A73BF5B" w14:textId="77777777" w:rsidR="00AE69D7" w:rsidRDefault="00AE69D7">
            <w:pPr>
              <w:pStyle w:val="table10"/>
              <w:ind w:left="567"/>
            </w:pPr>
            <w:r>
              <w:t>льготные кредиты</w:t>
            </w:r>
          </w:p>
        </w:tc>
        <w:tc>
          <w:tcPr>
            <w:tcW w:w="577" w:type="pct"/>
            <w:tcBorders>
              <w:left w:val="single" w:sz="4" w:space="0" w:color="auto"/>
              <w:right w:val="single" w:sz="4" w:space="0" w:color="auto"/>
            </w:tcBorders>
            <w:tcMar>
              <w:top w:w="0" w:type="dxa"/>
              <w:left w:w="6" w:type="dxa"/>
              <w:bottom w:w="0" w:type="dxa"/>
              <w:right w:w="6" w:type="dxa"/>
            </w:tcMar>
            <w:hideMark/>
          </w:tcPr>
          <w:p w14:paraId="0580DBC8"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3B7C3357"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6CA667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DCA0FF1"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BD25E2E"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073C515"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145C7D37" w14:textId="77777777" w:rsidR="00AE69D7" w:rsidRDefault="00AE69D7">
            <w:pPr>
              <w:pStyle w:val="table10"/>
            </w:pPr>
            <w:r>
              <w:t> </w:t>
            </w:r>
          </w:p>
        </w:tc>
      </w:tr>
      <w:tr w:rsidR="00AE69D7" w14:paraId="09040AAC" w14:textId="77777777">
        <w:trPr>
          <w:trHeight w:val="240"/>
        </w:trPr>
        <w:tc>
          <w:tcPr>
            <w:tcW w:w="291" w:type="pct"/>
            <w:tcBorders>
              <w:right w:val="single" w:sz="4" w:space="0" w:color="auto"/>
            </w:tcBorders>
            <w:tcMar>
              <w:top w:w="0" w:type="dxa"/>
              <w:left w:w="6" w:type="dxa"/>
              <w:bottom w:w="0" w:type="dxa"/>
              <w:right w:w="6" w:type="dxa"/>
            </w:tcMar>
            <w:hideMark/>
          </w:tcPr>
          <w:p w14:paraId="16024532" w14:textId="77777777" w:rsidR="00AE69D7" w:rsidRDefault="00AE69D7">
            <w:pPr>
              <w:pStyle w:val="table10"/>
              <w:jc w:val="center"/>
            </w:pPr>
            <w:r>
              <w:t>3.1.2</w:t>
            </w:r>
          </w:p>
        </w:tc>
        <w:tc>
          <w:tcPr>
            <w:tcW w:w="2210" w:type="pct"/>
            <w:tcBorders>
              <w:left w:val="single" w:sz="4" w:space="0" w:color="auto"/>
              <w:right w:val="single" w:sz="4" w:space="0" w:color="auto"/>
            </w:tcBorders>
            <w:tcMar>
              <w:top w:w="0" w:type="dxa"/>
              <w:left w:w="6" w:type="dxa"/>
              <w:bottom w:w="0" w:type="dxa"/>
              <w:right w:w="6" w:type="dxa"/>
            </w:tcMar>
            <w:hideMark/>
          </w:tcPr>
          <w:p w14:paraId="702549D5" w14:textId="77777777" w:rsidR="00AE69D7" w:rsidRDefault="00AE69D7">
            <w:pPr>
              <w:pStyle w:val="table10"/>
              <w:ind w:left="567"/>
            </w:pPr>
            <w:r>
              <w:t>кредиты (займы) иностранных банков</w:t>
            </w:r>
          </w:p>
        </w:tc>
        <w:tc>
          <w:tcPr>
            <w:tcW w:w="577" w:type="pct"/>
            <w:tcBorders>
              <w:left w:val="single" w:sz="4" w:space="0" w:color="auto"/>
              <w:right w:val="single" w:sz="4" w:space="0" w:color="auto"/>
            </w:tcBorders>
            <w:tcMar>
              <w:top w:w="0" w:type="dxa"/>
              <w:left w:w="6" w:type="dxa"/>
              <w:bottom w:w="0" w:type="dxa"/>
              <w:right w:w="6" w:type="dxa"/>
            </w:tcMar>
            <w:hideMark/>
          </w:tcPr>
          <w:p w14:paraId="618E52D5"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2C0CA94B"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CC77C0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BED49CC"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934CE55"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9DC67B2"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4783092E" w14:textId="77777777" w:rsidR="00AE69D7" w:rsidRDefault="00AE69D7">
            <w:pPr>
              <w:pStyle w:val="table10"/>
            </w:pPr>
            <w:r>
              <w:t> </w:t>
            </w:r>
          </w:p>
        </w:tc>
      </w:tr>
      <w:tr w:rsidR="00AE69D7" w14:paraId="580E759F" w14:textId="77777777">
        <w:trPr>
          <w:trHeight w:val="240"/>
        </w:trPr>
        <w:tc>
          <w:tcPr>
            <w:tcW w:w="291" w:type="pct"/>
            <w:tcBorders>
              <w:right w:val="single" w:sz="4" w:space="0" w:color="auto"/>
            </w:tcBorders>
            <w:tcMar>
              <w:top w:w="0" w:type="dxa"/>
              <w:left w:w="6" w:type="dxa"/>
              <w:bottom w:w="0" w:type="dxa"/>
              <w:right w:w="6" w:type="dxa"/>
            </w:tcMar>
            <w:hideMark/>
          </w:tcPr>
          <w:p w14:paraId="7B1A1D9B" w14:textId="77777777" w:rsidR="00AE69D7" w:rsidRDefault="00AE69D7">
            <w:pPr>
              <w:pStyle w:val="table10"/>
              <w:jc w:val="center"/>
            </w:pPr>
            <w:r>
              <w:t>3.1.3</w:t>
            </w:r>
          </w:p>
        </w:tc>
        <w:tc>
          <w:tcPr>
            <w:tcW w:w="2210" w:type="pct"/>
            <w:tcBorders>
              <w:left w:val="single" w:sz="4" w:space="0" w:color="auto"/>
              <w:right w:val="single" w:sz="4" w:space="0" w:color="auto"/>
            </w:tcBorders>
            <w:tcMar>
              <w:top w:w="0" w:type="dxa"/>
              <w:left w:w="6" w:type="dxa"/>
              <w:bottom w:w="0" w:type="dxa"/>
              <w:right w:w="6" w:type="dxa"/>
            </w:tcMar>
            <w:hideMark/>
          </w:tcPr>
          <w:p w14:paraId="33EEBB32" w14:textId="77777777" w:rsidR="00AE69D7" w:rsidRDefault="00AE69D7">
            <w:pPr>
              <w:pStyle w:val="table10"/>
              <w:ind w:left="567"/>
            </w:pPr>
            <w:r>
              <w:t>кредиты по иностранным кредитным линиям</w:t>
            </w:r>
          </w:p>
        </w:tc>
        <w:tc>
          <w:tcPr>
            <w:tcW w:w="577" w:type="pct"/>
            <w:tcBorders>
              <w:left w:val="single" w:sz="4" w:space="0" w:color="auto"/>
              <w:right w:val="single" w:sz="4" w:space="0" w:color="auto"/>
            </w:tcBorders>
            <w:tcMar>
              <w:top w:w="0" w:type="dxa"/>
              <w:left w:w="6" w:type="dxa"/>
              <w:bottom w:w="0" w:type="dxa"/>
              <w:right w:w="6" w:type="dxa"/>
            </w:tcMar>
            <w:hideMark/>
          </w:tcPr>
          <w:p w14:paraId="6890389D"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7FD8DBD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D779EA7"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10E3FC4"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AB1068B"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454A8C9"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7EDBF9E3" w14:textId="77777777" w:rsidR="00AE69D7" w:rsidRDefault="00AE69D7">
            <w:pPr>
              <w:pStyle w:val="table10"/>
            </w:pPr>
            <w:r>
              <w:t> </w:t>
            </w:r>
          </w:p>
        </w:tc>
      </w:tr>
      <w:tr w:rsidR="00AE69D7" w14:paraId="119F891F" w14:textId="77777777">
        <w:trPr>
          <w:trHeight w:val="240"/>
        </w:trPr>
        <w:tc>
          <w:tcPr>
            <w:tcW w:w="291" w:type="pct"/>
            <w:tcBorders>
              <w:right w:val="single" w:sz="4" w:space="0" w:color="auto"/>
            </w:tcBorders>
            <w:tcMar>
              <w:top w:w="0" w:type="dxa"/>
              <w:left w:w="6" w:type="dxa"/>
              <w:bottom w:w="0" w:type="dxa"/>
              <w:right w:w="6" w:type="dxa"/>
            </w:tcMar>
            <w:hideMark/>
          </w:tcPr>
          <w:p w14:paraId="3DC32DDA" w14:textId="77777777" w:rsidR="00AE69D7" w:rsidRDefault="00AE69D7">
            <w:pPr>
              <w:pStyle w:val="table10"/>
              <w:jc w:val="center"/>
            </w:pPr>
            <w:r>
              <w:t>3.2</w:t>
            </w:r>
          </w:p>
        </w:tc>
        <w:tc>
          <w:tcPr>
            <w:tcW w:w="2210" w:type="pct"/>
            <w:tcBorders>
              <w:left w:val="single" w:sz="4" w:space="0" w:color="auto"/>
              <w:right w:val="single" w:sz="4" w:space="0" w:color="auto"/>
            </w:tcBorders>
            <w:tcMar>
              <w:top w:w="0" w:type="dxa"/>
              <w:left w:w="6" w:type="dxa"/>
              <w:bottom w:w="0" w:type="dxa"/>
              <w:right w:w="6" w:type="dxa"/>
            </w:tcMar>
            <w:hideMark/>
          </w:tcPr>
          <w:p w14:paraId="03C2DCEA" w14:textId="77777777" w:rsidR="00AE69D7" w:rsidRDefault="00AE69D7">
            <w:pPr>
              <w:pStyle w:val="table10"/>
              <w:ind w:left="284"/>
            </w:pPr>
            <w:r>
              <w:t>иностранные инвестиции (без кредитов (займов) иностранных банков)</w:t>
            </w:r>
          </w:p>
        </w:tc>
        <w:tc>
          <w:tcPr>
            <w:tcW w:w="577" w:type="pct"/>
            <w:tcBorders>
              <w:left w:val="single" w:sz="4" w:space="0" w:color="auto"/>
              <w:right w:val="single" w:sz="4" w:space="0" w:color="auto"/>
            </w:tcBorders>
            <w:tcMar>
              <w:top w:w="0" w:type="dxa"/>
              <w:left w:w="6" w:type="dxa"/>
              <w:bottom w:w="0" w:type="dxa"/>
              <w:right w:w="6" w:type="dxa"/>
            </w:tcMar>
            <w:hideMark/>
          </w:tcPr>
          <w:p w14:paraId="65A1B2E1"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07585296"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264E6BC"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3F4948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8F233B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EB7C4CF"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5B06094C" w14:textId="77777777" w:rsidR="00AE69D7" w:rsidRDefault="00AE69D7">
            <w:pPr>
              <w:pStyle w:val="table10"/>
            </w:pPr>
            <w:r>
              <w:t> </w:t>
            </w:r>
          </w:p>
        </w:tc>
      </w:tr>
      <w:tr w:rsidR="00AE69D7" w14:paraId="4A04E68D" w14:textId="77777777">
        <w:trPr>
          <w:trHeight w:val="240"/>
        </w:trPr>
        <w:tc>
          <w:tcPr>
            <w:tcW w:w="291" w:type="pct"/>
            <w:tcBorders>
              <w:right w:val="single" w:sz="4" w:space="0" w:color="auto"/>
            </w:tcBorders>
            <w:tcMar>
              <w:top w:w="0" w:type="dxa"/>
              <w:left w:w="6" w:type="dxa"/>
              <w:bottom w:w="0" w:type="dxa"/>
              <w:right w:w="6" w:type="dxa"/>
            </w:tcMar>
            <w:hideMark/>
          </w:tcPr>
          <w:p w14:paraId="305C1BF1" w14:textId="77777777" w:rsidR="00AE69D7" w:rsidRDefault="00AE69D7">
            <w:pPr>
              <w:pStyle w:val="table10"/>
              <w:jc w:val="center"/>
            </w:pPr>
            <w:r>
              <w:t>3.3</w:t>
            </w:r>
          </w:p>
        </w:tc>
        <w:tc>
          <w:tcPr>
            <w:tcW w:w="2210" w:type="pct"/>
            <w:tcBorders>
              <w:left w:val="single" w:sz="4" w:space="0" w:color="auto"/>
              <w:right w:val="single" w:sz="4" w:space="0" w:color="auto"/>
            </w:tcBorders>
            <w:tcMar>
              <w:top w:w="0" w:type="dxa"/>
              <w:left w:w="6" w:type="dxa"/>
              <w:bottom w:w="0" w:type="dxa"/>
              <w:right w:w="6" w:type="dxa"/>
            </w:tcMar>
            <w:hideMark/>
          </w:tcPr>
          <w:p w14:paraId="58A8B06F" w14:textId="77777777" w:rsidR="00AE69D7" w:rsidRDefault="00AE69D7">
            <w:pPr>
              <w:pStyle w:val="table10"/>
              <w:ind w:left="284"/>
            </w:pPr>
            <w:r>
              <w:t>заемные средства других организаций</w:t>
            </w:r>
          </w:p>
        </w:tc>
        <w:tc>
          <w:tcPr>
            <w:tcW w:w="577" w:type="pct"/>
            <w:tcBorders>
              <w:left w:val="single" w:sz="4" w:space="0" w:color="auto"/>
              <w:right w:val="single" w:sz="4" w:space="0" w:color="auto"/>
            </w:tcBorders>
            <w:tcMar>
              <w:top w:w="0" w:type="dxa"/>
              <w:left w:w="6" w:type="dxa"/>
              <w:bottom w:w="0" w:type="dxa"/>
              <w:right w:w="6" w:type="dxa"/>
            </w:tcMar>
            <w:hideMark/>
          </w:tcPr>
          <w:p w14:paraId="5A8581E4"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4ED4F36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A8B7024"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25A033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23A7BFF"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8B3BAC1"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02106525" w14:textId="77777777" w:rsidR="00AE69D7" w:rsidRDefault="00AE69D7">
            <w:pPr>
              <w:pStyle w:val="table10"/>
            </w:pPr>
            <w:r>
              <w:t> </w:t>
            </w:r>
          </w:p>
        </w:tc>
      </w:tr>
      <w:tr w:rsidR="00AE69D7" w14:paraId="6C42E163" w14:textId="77777777">
        <w:trPr>
          <w:trHeight w:val="240"/>
        </w:trPr>
        <w:tc>
          <w:tcPr>
            <w:tcW w:w="291" w:type="pct"/>
            <w:tcBorders>
              <w:right w:val="single" w:sz="4" w:space="0" w:color="auto"/>
            </w:tcBorders>
            <w:tcMar>
              <w:top w:w="0" w:type="dxa"/>
              <w:left w:w="6" w:type="dxa"/>
              <w:bottom w:w="0" w:type="dxa"/>
              <w:right w:w="6" w:type="dxa"/>
            </w:tcMar>
            <w:hideMark/>
          </w:tcPr>
          <w:p w14:paraId="390D8C36" w14:textId="77777777" w:rsidR="00AE69D7" w:rsidRDefault="00AE69D7">
            <w:pPr>
              <w:pStyle w:val="table10"/>
              <w:jc w:val="center"/>
            </w:pPr>
            <w:r>
              <w:t>3.4</w:t>
            </w:r>
          </w:p>
        </w:tc>
        <w:tc>
          <w:tcPr>
            <w:tcW w:w="2210" w:type="pct"/>
            <w:tcBorders>
              <w:left w:val="single" w:sz="4" w:space="0" w:color="auto"/>
              <w:right w:val="single" w:sz="4" w:space="0" w:color="auto"/>
            </w:tcBorders>
            <w:tcMar>
              <w:top w:w="0" w:type="dxa"/>
              <w:left w:w="6" w:type="dxa"/>
              <w:bottom w:w="0" w:type="dxa"/>
              <w:right w:w="6" w:type="dxa"/>
            </w:tcMar>
            <w:hideMark/>
          </w:tcPr>
          <w:p w14:paraId="57C8CE0E" w14:textId="77777777" w:rsidR="00AE69D7" w:rsidRDefault="00AE69D7">
            <w:pPr>
              <w:pStyle w:val="table10"/>
              <w:ind w:left="284"/>
            </w:pPr>
            <w:r>
              <w:t>средства внебюджетных фондов</w:t>
            </w:r>
          </w:p>
        </w:tc>
        <w:tc>
          <w:tcPr>
            <w:tcW w:w="577" w:type="pct"/>
            <w:tcBorders>
              <w:left w:val="single" w:sz="4" w:space="0" w:color="auto"/>
              <w:right w:val="single" w:sz="4" w:space="0" w:color="auto"/>
            </w:tcBorders>
            <w:tcMar>
              <w:top w:w="0" w:type="dxa"/>
              <w:left w:w="6" w:type="dxa"/>
              <w:bottom w:w="0" w:type="dxa"/>
              <w:right w:w="6" w:type="dxa"/>
            </w:tcMar>
            <w:hideMark/>
          </w:tcPr>
          <w:p w14:paraId="4D95D224"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07AB8DDE"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B6E288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C14D92C"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6DC2D9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7CD29E8"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54CD8A63" w14:textId="77777777" w:rsidR="00AE69D7" w:rsidRDefault="00AE69D7">
            <w:pPr>
              <w:pStyle w:val="table10"/>
            </w:pPr>
            <w:r>
              <w:t> </w:t>
            </w:r>
          </w:p>
        </w:tc>
      </w:tr>
      <w:tr w:rsidR="00AE69D7" w14:paraId="13404F68" w14:textId="77777777">
        <w:trPr>
          <w:trHeight w:val="240"/>
        </w:trPr>
        <w:tc>
          <w:tcPr>
            <w:tcW w:w="291" w:type="pct"/>
            <w:tcBorders>
              <w:right w:val="single" w:sz="4" w:space="0" w:color="auto"/>
            </w:tcBorders>
            <w:tcMar>
              <w:top w:w="0" w:type="dxa"/>
              <w:left w:w="6" w:type="dxa"/>
              <w:bottom w:w="0" w:type="dxa"/>
              <w:right w:w="6" w:type="dxa"/>
            </w:tcMar>
            <w:hideMark/>
          </w:tcPr>
          <w:p w14:paraId="5CCD829B" w14:textId="77777777" w:rsidR="00AE69D7" w:rsidRDefault="00AE69D7">
            <w:pPr>
              <w:pStyle w:val="table10"/>
              <w:jc w:val="center"/>
            </w:pPr>
            <w:r>
              <w:t>3.5</w:t>
            </w:r>
          </w:p>
        </w:tc>
        <w:tc>
          <w:tcPr>
            <w:tcW w:w="2210" w:type="pct"/>
            <w:tcBorders>
              <w:left w:val="single" w:sz="4" w:space="0" w:color="auto"/>
              <w:right w:val="single" w:sz="4" w:space="0" w:color="auto"/>
            </w:tcBorders>
            <w:tcMar>
              <w:top w:w="0" w:type="dxa"/>
              <w:left w:w="6" w:type="dxa"/>
              <w:bottom w:w="0" w:type="dxa"/>
              <w:right w:w="6" w:type="dxa"/>
            </w:tcMar>
            <w:hideMark/>
          </w:tcPr>
          <w:p w14:paraId="53186706" w14:textId="77777777" w:rsidR="00AE69D7" w:rsidRDefault="00AE69D7">
            <w:pPr>
              <w:pStyle w:val="table10"/>
              <w:ind w:left="284"/>
            </w:pPr>
            <w:r>
              <w:t>бюджетные средства</w:t>
            </w:r>
          </w:p>
        </w:tc>
        <w:tc>
          <w:tcPr>
            <w:tcW w:w="577" w:type="pct"/>
            <w:tcBorders>
              <w:left w:val="single" w:sz="4" w:space="0" w:color="auto"/>
              <w:right w:val="single" w:sz="4" w:space="0" w:color="auto"/>
            </w:tcBorders>
            <w:tcMar>
              <w:top w:w="0" w:type="dxa"/>
              <w:left w:w="6" w:type="dxa"/>
              <w:bottom w:w="0" w:type="dxa"/>
              <w:right w:w="6" w:type="dxa"/>
            </w:tcMar>
            <w:hideMark/>
          </w:tcPr>
          <w:p w14:paraId="6A352E8A"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15474A6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AFE75A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EF4B43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CB2FB3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95B9D1C"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1AA6FCE3" w14:textId="77777777" w:rsidR="00AE69D7" w:rsidRDefault="00AE69D7">
            <w:pPr>
              <w:pStyle w:val="table10"/>
            </w:pPr>
            <w:r>
              <w:t> </w:t>
            </w:r>
          </w:p>
        </w:tc>
      </w:tr>
      <w:tr w:rsidR="00AE69D7" w14:paraId="4E451DA0" w14:textId="77777777">
        <w:trPr>
          <w:trHeight w:val="240"/>
        </w:trPr>
        <w:tc>
          <w:tcPr>
            <w:tcW w:w="291" w:type="pct"/>
            <w:tcBorders>
              <w:right w:val="single" w:sz="4" w:space="0" w:color="auto"/>
            </w:tcBorders>
            <w:tcMar>
              <w:top w:w="0" w:type="dxa"/>
              <w:left w:w="6" w:type="dxa"/>
              <w:bottom w:w="0" w:type="dxa"/>
              <w:right w:w="6" w:type="dxa"/>
            </w:tcMar>
            <w:hideMark/>
          </w:tcPr>
          <w:p w14:paraId="25331270"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33571B5E" w14:textId="77777777" w:rsidR="00AE69D7" w:rsidRDefault="00AE69D7">
            <w:pPr>
              <w:pStyle w:val="table10"/>
              <w:ind w:left="567"/>
            </w:pPr>
            <w:r>
              <w:t xml:space="preserve">в том числе: </w:t>
            </w:r>
          </w:p>
        </w:tc>
        <w:tc>
          <w:tcPr>
            <w:tcW w:w="577" w:type="pct"/>
            <w:tcBorders>
              <w:left w:val="single" w:sz="4" w:space="0" w:color="auto"/>
              <w:right w:val="single" w:sz="4" w:space="0" w:color="auto"/>
            </w:tcBorders>
            <w:tcMar>
              <w:top w:w="0" w:type="dxa"/>
              <w:left w:w="6" w:type="dxa"/>
              <w:bottom w:w="0" w:type="dxa"/>
              <w:right w:w="6" w:type="dxa"/>
            </w:tcMar>
            <w:hideMark/>
          </w:tcPr>
          <w:p w14:paraId="2FC1C655"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37E274E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5ABD3CF"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BE9526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10B786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0172E10"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344ECE17" w14:textId="77777777" w:rsidR="00AE69D7" w:rsidRDefault="00AE69D7">
            <w:pPr>
              <w:pStyle w:val="table10"/>
            </w:pPr>
            <w:r>
              <w:t> </w:t>
            </w:r>
          </w:p>
        </w:tc>
      </w:tr>
      <w:tr w:rsidR="00AE69D7" w14:paraId="4AE791F8" w14:textId="77777777">
        <w:trPr>
          <w:trHeight w:val="240"/>
        </w:trPr>
        <w:tc>
          <w:tcPr>
            <w:tcW w:w="291" w:type="pct"/>
            <w:tcBorders>
              <w:right w:val="single" w:sz="4" w:space="0" w:color="auto"/>
            </w:tcBorders>
            <w:tcMar>
              <w:top w:w="0" w:type="dxa"/>
              <w:left w:w="6" w:type="dxa"/>
              <w:bottom w:w="0" w:type="dxa"/>
              <w:right w:w="6" w:type="dxa"/>
            </w:tcMar>
            <w:hideMark/>
          </w:tcPr>
          <w:p w14:paraId="4C8E51B9"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0AE214CE" w14:textId="77777777" w:rsidR="00AE69D7" w:rsidRDefault="00AE69D7">
            <w:pPr>
              <w:pStyle w:val="table10"/>
              <w:ind w:left="567"/>
            </w:pPr>
            <w:r>
              <w:t>средства республиканского бюджета</w:t>
            </w:r>
          </w:p>
        </w:tc>
        <w:tc>
          <w:tcPr>
            <w:tcW w:w="577" w:type="pct"/>
            <w:tcBorders>
              <w:left w:val="single" w:sz="4" w:space="0" w:color="auto"/>
              <w:right w:val="single" w:sz="4" w:space="0" w:color="auto"/>
            </w:tcBorders>
            <w:tcMar>
              <w:top w:w="0" w:type="dxa"/>
              <w:left w:w="6" w:type="dxa"/>
              <w:bottom w:w="0" w:type="dxa"/>
              <w:right w:w="6" w:type="dxa"/>
            </w:tcMar>
            <w:hideMark/>
          </w:tcPr>
          <w:p w14:paraId="1E44DA36"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5274060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8176400"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46435B5"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536D353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1F9EB434"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2673FE17" w14:textId="77777777" w:rsidR="00AE69D7" w:rsidRDefault="00AE69D7">
            <w:pPr>
              <w:pStyle w:val="table10"/>
            </w:pPr>
            <w:r>
              <w:t> </w:t>
            </w:r>
          </w:p>
        </w:tc>
      </w:tr>
      <w:tr w:rsidR="00AE69D7" w14:paraId="73AD3DEF" w14:textId="77777777">
        <w:trPr>
          <w:trHeight w:val="240"/>
        </w:trPr>
        <w:tc>
          <w:tcPr>
            <w:tcW w:w="291" w:type="pct"/>
            <w:tcBorders>
              <w:right w:val="single" w:sz="4" w:space="0" w:color="auto"/>
            </w:tcBorders>
            <w:tcMar>
              <w:top w:w="0" w:type="dxa"/>
              <w:left w:w="6" w:type="dxa"/>
              <w:bottom w:w="0" w:type="dxa"/>
              <w:right w:w="6" w:type="dxa"/>
            </w:tcMar>
            <w:hideMark/>
          </w:tcPr>
          <w:p w14:paraId="30D7BA3A" w14:textId="77777777" w:rsidR="00AE69D7" w:rsidRDefault="00AE69D7">
            <w:pPr>
              <w:pStyle w:val="table10"/>
              <w:jc w:val="center"/>
            </w:pPr>
            <w:r>
              <w:t> </w:t>
            </w:r>
          </w:p>
        </w:tc>
        <w:tc>
          <w:tcPr>
            <w:tcW w:w="2210" w:type="pct"/>
            <w:tcBorders>
              <w:left w:val="single" w:sz="4" w:space="0" w:color="auto"/>
              <w:right w:val="single" w:sz="4" w:space="0" w:color="auto"/>
            </w:tcBorders>
            <w:tcMar>
              <w:top w:w="0" w:type="dxa"/>
              <w:left w:w="6" w:type="dxa"/>
              <w:bottom w:w="0" w:type="dxa"/>
              <w:right w:w="6" w:type="dxa"/>
            </w:tcMar>
            <w:hideMark/>
          </w:tcPr>
          <w:p w14:paraId="5F100275" w14:textId="77777777" w:rsidR="00AE69D7" w:rsidRDefault="00AE69D7">
            <w:pPr>
              <w:pStyle w:val="table10"/>
              <w:ind w:left="567"/>
            </w:pPr>
            <w:r>
              <w:t>средства местных бюджетов</w:t>
            </w:r>
          </w:p>
        </w:tc>
        <w:tc>
          <w:tcPr>
            <w:tcW w:w="577" w:type="pct"/>
            <w:tcBorders>
              <w:left w:val="single" w:sz="4" w:space="0" w:color="auto"/>
              <w:right w:val="single" w:sz="4" w:space="0" w:color="auto"/>
            </w:tcBorders>
            <w:tcMar>
              <w:top w:w="0" w:type="dxa"/>
              <w:left w:w="6" w:type="dxa"/>
              <w:bottom w:w="0" w:type="dxa"/>
              <w:right w:w="6" w:type="dxa"/>
            </w:tcMar>
            <w:hideMark/>
          </w:tcPr>
          <w:p w14:paraId="043B35F9" w14:textId="77777777" w:rsidR="00AE69D7" w:rsidRDefault="00AE69D7">
            <w:pPr>
              <w:pStyle w:val="table10"/>
              <w:jc w:val="center"/>
            </w:pPr>
            <w:r>
              <w:t> </w:t>
            </w:r>
          </w:p>
        </w:tc>
        <w:tc>
          <w:tcPr>
            <w:tcW w:w="480" w:type="pct"/>
            <w:tcBorders>
              <w:left w:val="single" w:sz="4" w:space="0" w:color="auto"/>
              <w:right w:val="single" w:sz="4" w:space="0" w:color="auto"/>
            </w:tcBorders>
            <w:tcMar>
              <w:top w:w="0" w:type="dxa"/>
              <w:left w:w="6" w:type="dxa"/>
              <w:bottom w:w="0" w:type="dxa"/>
              <w:right w:w="6" w:type="dxa"/>
            </w:tcMar>
            <w:hideMark/>
          </w:tcPr>
          <w:p w14:paraId="6E92416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BE43C9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DF4AEB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EE072AF"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39C7E4F"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55A69BA0" w14:textId="77777777" w:rsidR="00AE69D7" w:rsidRDefault="00AE69D7">
            <w:pPr>
              <w:pStyle w:val="table10"/>
            </w:pPr>
            <w:r>
              <w:t> </w:t>
            </w:r>
          </w:p>
        </w:tc>
      </w:tr>
      <w:tr w:rsidR="00AE69D7" w14:paraId="522B4C04" w14:textId="77777777">
        <w:trPr>
          <w:trHeight w:val="240"/>
        </w:trPr>
        <w:tc>
          <w:tcPr>
            <w:tcW w:w="291" w:type="pct"/>
            <w:tcBorders>
              <w:bottom w:val="single" w:sz="4" w:space="0" w:color="auto"/>
              <w:right w:val="single" w:sz="4" w:space="0" w:color="auto"/>
            </w:tcBorders>
            <w:tcMar>
              <w:top w:w="0" w:type="dxa"/>
              <w:left w:w="6" w:type="dxa"/>
              <w:bottom w:w="0" w:type="dxa"/>
              <w:right w:w="6" w:type="dxa"/>
            </w:tcMar>
            <w:hideMark/>
          </w:tcPr>
          <w:p w14:paraId="582E00D8" w14:textId="77777777" w:rsidR="00AE69D7" w:rsidRDefault="00AE69D7">
            <w:pPr>
              <w:pStyle w:val="table10"/>
              <w:jc w:val="center"/>
            </w:pPr>
            <w:r>
              <w:t>3.6</w:t>
            </w:r>
          </w:p>
        </w:tc>
        <w:tc>
          <w:tcPr>
            <w:tcW w:w="221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7E34498" w14:textId="77777777" w:rsidR="00AE69D7" w:rsidRDefault="00AE69D7">
            <w:pPr>
              <w:pStyle w:val="table10"/>
              <w:ind w:left="284"/>
            </w:pPr>
            <w:r>
              <w:t>прочие источники (указать)</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64CB6B29" w14:textId="77777777" w:rsidR="00AE69D7" w:rsidRDefault="00AE69D7">
            <w:pPr>
              <w:pStyle w:val="table10"/>
              <w:jc w:val="center"/>
            </w:pPr>
            <w:r>
              <w:t> </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6ADAEC1E"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6BA12E23"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2173DCA5"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74E45704" w14:textId="77777777" w:rsidR="00AE69D7" w:rsidRDefault="00AE69D7">
            <w:pPr>
              <w:pStyle w:val="table10"/>
            </w:pPr>
            <w:r>
              <w:t> </w:t>
            </w:r>
          </w:p>
        </w:tc>
        <w:tc>
          <w:tcPr>
            <w:tcW w:w="288" w:type="pct"/>
            <w:tcBorders>
              <w:left w:val="single" w:sz="4" w:space="0" w:color="auto"/>
              <w:bottom w:val="single" w:sz="4" w:space="0" w:color="auto"/>
              <w:right w:val="single" w:sz="4" w:space="0" w:color="auto"/>
            </w:tcBorders>
            <w:tcMar>
              <w:top w:w="0" w:type="dxa"/>
              <w:left w:w="6" w:type="dxa"/>
              <w:bottom w:w="0" w:type="dxa"/>
              <w:right w:w="6" w:type="dxa"/>
            </w:tcMar>
            <w:hideMark/>
          </w:tcPr>
          <w:p w14:paraId="76EB33AE" w14:textId="77777777" w:rsidR="00AE69D7" w:rsidRDefault="00AE69D7">
            <w:pPr>
              <w:pStyle w:val="table10"/>
            </w:pPr>
            <w:r>
              <w:t> </w:t>
            </w:r>
          </w:p>
        </w:tc>
        <w:tc>
          <w:tcPr>
            <w:tcW w:w="289" w:type="pct"/>
            <w:tcBorders>
              <w:left w:val="single" w:sz="4" w:space="0" w:color="auto"/>
              <w:bottom w:val="single" w:sz="4" w:space="0" w:color="auto"/>
            </w:tcBorders>
            <w:tcMar>
              <w:top w:w="0" w:type="dxa"/>
              <w:left w:w="6" w:type="dxa"/>
              <w:bottom w:w="0" w:type="dxa"/>
              <w:right w:w="6" w:type="dxa"/>
            </w:tcMar>
            <w:hideMark/>
          </w:tcPr>
          <w:p w14:paraId="382A8489" w14:textId="77777777" w:rsidR="00AE69D7" w:rsidRDefault="00AE69D7">
            <w:pPr>
              <w:pStyle w:val="table10"/>
            </w:pPr>
            <w:r>
              <w:t> </w:t>
            </w:r>
          </w:p>
        </w:tc>
      </w:tr>
      <w:tr w:rsidR="00AE69D7" w14:paraId="7EE1A9C5"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21023E5" w14:textId="77777777" w:rsidR="00AE69D7" w:rsidRDefault="00AE69D7">
            <w:pPr>
              <w:pStyle w:val="table10"/>
              <w:jc w:val="center"/>
            </w:pPr>
            <w:r>
              <w:t>4</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DFE5B" w14:textId="77777777" w:rsidR="00AE69D7" w:rsidRDefault="00AE69D7">
            <w:pPr>
              <w:pStyle w:val="table10"/>
            </w:pPr>
            <w:r>
              <w:t>Всего по источникам финансирования инвестиций в основной капитал</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3ADB2"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B47D3"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F5267"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4910DC"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18A0CA" w14:textId="77777777" w:rsidR="00AE69D7" w:rsidRDefault="00AE69D7">
            <w:pPr>
              <w:pStyle w:val="table1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D2932" w14:textId="77777777" w:rsidR="00AE69D7" w:rsidRDefault="00AE69D7">
            <w:pPr>
              <w:pStyle w:val="table10"/>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3F822567" w14:textId="77777777" w:rsidR="00AE69D7" w:rsidRDefault="00AE69D7">
            <w:pPr>
              <w:pStyle w:val="table10"/>
            </w:pPr>
            <w:r>
              <w:t> </w:t>
            </w:r>
          </w:p>
        </w:tc>
      </w:tr>
      <w:tr w:rsidR="00AE69D7" w14:paraId="46D1D2F6"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323AEF91" w14:textId="77777777" w:rsidR="00AE69D7" w:rsidRDefault="00AE69D7">
            <w:pPr>
              <w:pStyle w:val="table10"/>
              <w:jc w:val="center"/>
            </w:pPr>
            <w:r>
              <w:t>5</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14:paraId="1A05510A" w14:textId="77777777" w:rsidR="00AE69D7" w:rsidRDefault="00AE69D7">
            <w:pPr>
              <w:pStyle w:val="table10"/>
            </w:pPr>
            <w:r>
              <w:t xml:space="preserve">Удельный вес в общем объеме финансирования инвестиций в основной капитал: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5902AB6C" w14:textId="77777777" w:rsidR="00AE69D7" w:rsidRDefault="00AE69D7">
            <w:pPr>
              <w:pStyle w:val="table10"/>
              <w:jc w:val="center"/>
            </w:pPr>
            <w:r>
              <w:t>100 %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56773051"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35856459"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59678AC3"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74435246" w14:textId="77777777" w:rsidR="00AE69D7" w:rsidRDefault="00AE69D7">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55B835CC" w14:textId="77777777" w:rsidR="00AE69D7" w:rsidRDefault="00AE69D7">
            <w:pPr>
              <w:pStyle w:val="table10"/>
            </w:pPr>
            <w:r>
              <w:t> </w:t>
            </w:r>
          </w:p>
        </w:tc>
        <w:tc>
          <w:tcPr>
            <w:tcW w:w="289" w:type="pct"/>
            <w:tcBorders>
              <w:top w:val="single" w:sz="4" w:space="0" w:color="auto"/>
              <w:left w:val="single" w:sz="4" w:space="0" w:color="auto"/>
            </w:tcBorders>
            <w:tcMar>
              <w:top w:w="0" w:type="dxa"/>
              <w:left w:w="6" w:type="dxa"/>
              <w:bottom w:w="0" w:type="dxa"/>
              <w:right w:w="6" w:type="dxa"/>
            </w:tcMar>
            <w:hideMark/>
          </w:tcPr>
          <w:p w14:paraId="16F4C261" w14:textId="77777777" w:rsidR="00AE69D7" w:rsidRDefault="00AE69D7">
            <w:pPr>
              <w:pStyle w:val="table10"/>
            </w:pPr>
            <w:r>
              <w:t> </w:t>
            </w:r>
          </w:p>
        </w:tc>
      </w:tr>
      <w:tr w:rsidR="00AE69D7" w14:paraId="1E1D3594" w14:textId="77777777">
        <w:trPr>
          <w:trHeight w:val="240"/>
        </w:trPr>
        <w:tc>
          <w:tcPr>
            <w:tcW w:w="291" w:type="pct"/>
            <w:tcBorders>
              <w:right w:val="single" w:sz="4" w:space="0" w:color="auto"/>
            </w:tcBorders>
            <w:tcMar>
              <w:top w:w="0" w:type="dxa"/>
              <w:left w:w="6" w:type="dxa"/>
              <w:bottom w:w="0" w:type="dxa"/>
              <w:right w:w="6" w:type="dxa"/>
            </w:tcMar>
            <w:hideMark/>
          </w:tcPr>
          <w:p w14:paraId="7A970B65" w14:textId="77777777" w:rsidR="00AE69D7" w:rsidRDefault="00AE69D7">
            <w:pPr>
              <w:pStyle w:val="table10"/>
              <w:jc w:val="center"/>
            </w:pPr>
            <w:r>
              <w:t>5.1</w:t>
            </w:r>
          </w:p>
        </w:tc>
        <w:tc>
          <w:tcPr>
            <w:tcW w:w="2210" w:type="pct"/>
            <w:tcBorders>
              <w:left w:val="single" w:sz="4" w:space="0" w:color="auto"/>
              <w:right w:val="single" w:sz="4" w:space="0" w:color="auto"/>
            </w:tcBorders>
            <w:tcMar>
              <w:top w:w="0" w:type="dxa"/>
              <w:left w:w="6" w:type="dxa"/>
              <w:bottom w:w="0" w:type="dxa"/>
              <w:right w:w="6" w:type="dxa"/>
            </w:tcMar>
            <w:hideMark/>
          </w:tcPr>
          <w:p w14:paraId="0F9D0E57" w14:textId="77777777" w:rsidR="00AE69D7" w:rsidRDefault="00AE69D7">
            <w:pPr>
              <w:pStyle w:val="table10"/>
            </w:pPr>
            <w:r>
              <w:t>собственных средств</w:t>
            </w:r>
          </w:p>
        </w:tc>
        <w:tc>
          <w:tcPr>
            <w:tcW w:w="577" w:type="pct"/>
            <w:tcBorders>
              <w:left w:val="single" w:sz="4" w:space="0" w:color="auto"/>
              <w:right w:val="single" w:sz="4" w:space="0" w:color="auto"/>
            </w:tcBorders>
            <w:tcMar>
              <w:top w:w="0" w:type="dxa"/>
              <w:left w:w="6" w:type="dxa"/>
              <w:bottom w:w="0" w:type="dxa"/>
              <w:right w:w="6" w:type="dxa"/>
            </w:tcMar>
            <w:hideMark/>
          </w:tcPr>
          <w:p w14:paraId="173BE1C5" w14:textId="77777777" w:rsidR="00AE69D7" w:rsidRDefault="00AE69D7">
            <w:pPr>
              <w:pStyle w:val="table10"/>
              <w:jc w:val="center"/>
            </w:pPr>
            <w:r>
              <w:t>___ %</w:t>
            </w:r>
          </w:p>
        </w:tc>
        <w:tc>
          <w:tcPr>
            <w:tcW w:w="480" w:type="pct"/>
            <w:tcBorders>
              <w:left w:val="single" w:sz="4" w:space="0" w:color="auto"/>
              <w:right w:val="single" w:sz="4" w:space="0" w:color="auto"/>
            </w:tcBorders>
            <w:tcMar>
              <w:top w:w="0" w:type="dxa"/>
              <w:left w:w="6" w:type="dxa"/>
              <w:bottom w:w="0" w:type="dxa"/>
              <w:right w:w="6" w:type="dxa"/>
            </w:tcMar>
            <w:hideMark/>
          </w:tcPr>
          <w:p w14:paraId="6F5104F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1237DBEF"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3FD2AD5"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260DA0A"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78996EFF"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314423C6" w14:textId="77777777" w:rsidR="00AE69D7" w:rsidRDefault="00AE69D7">
            <w:pPr>
              <w:pStyle w:val="table10"/>
            </w:pPr>
            <w:r>
              <w:t> </w:t>
            </w:r>
          </w:p>
        </w:tc>
      </w:tr>
      <w:tr w:rsidR="00AE69D7" w14:paraId="394884C9" w14:textId="77777777">
        <w:trPr>
          <w:trHeight w:val="240"/>
        </w:trPr>
        <w:tc>
          <w:tcPr>
            <w:tcW w:w="291" w:type="pct"/>
            <w:tcBorders>
              <w:right w:val="single" w:sz="4" w:space="0" w:color="auto"/>
            </w:tcBorders>
            <w:tcMar>
              <w:top w:w="0" w:type="dxa"/>
              <w:left w:w="6" w:type="dxa"/>
              <w:bottom w:w="0" w:type="dxa"/>
              <w:right w:w="6" w:type="dxa"/>
            </w:tcMar>
            <w:hideMark/>
          </w:tcPr>
          <w:p w14:paraId="619D2FA7" w14:textId="77777777" w:rsidR="00AE69D7" w:rsidRDefault="00AE69D7">
            <w:pPr>
              <w:pStyle w:val="table10"/>
              <w:jc w:val="center"/>
            </w:pPr>
            <w:r>
              <w:t>5.2</w:t>
            </w:r>
          </w:p>
        </w:tc>
        <w:tc>
          <w:tcPr>
            <w:tcW w:w="2210" w:type="pct"/>
            <w:tcBorders>
              <w:left w:val="single" w:sz="4" w:space="0" w:color="auto"/>
              <w:right w:val="single" w:sz="4" w:space="0" w:color="auto"/>
            </w:tcBorders>
            <w:tcMar>
              <w:top w:w="0" w:type="dxa"/>
              <w:left w:w="6" w:type="dxa"/>
              <w:bottom w:w="0" w:type="dxa"/>
              <w:right w:w="6" w:type="dxa"/>
            </w:tcMar>
            <w:hideMark/>
          </w:tcPr>
          <w:p w14:paraId="6639FF0B" w14:textId="77777777" w:rsidR="00AE69D7" w:rsidRDefault="00AE69D7">
            <w:pPr>
              <w:pStyle w:val="table10"/>
            </w:pPr>
            <w:r>
              <w:t>заемных и привлеченных средств без учета бюджетных средств</w:t>
            </w:r>
          </w:p>
        </w:tc>
        <w:tc>
          <w:tcPr>
            <w:tcW w:w="577" w:type="pct"/>
            <w:tcBorders>
              <w:left w:val="single" w:sz="4" w:space="0" w:color="auto"/>
              <w:right w:val="single" w:sz="4" w:space="0" w:color="auto"/>
            </w:tcBorders>
            <w:tcMar>
              <w:top w:w="0" w:type="dxa"/>
              <w:left w:w="6" w:type="dxa"/>
              <w:bottom w:w="0" w:type="dxa"/>
              <w:right w:w="6" w:type="dxa"/>
            </w:tcMar>
            <w:hideMark/>
          </w:tcPr>
          <w:p w14:paraId="59FA3FFB" w14:textId="77777777" w:rsidR="00AE69D7" w:rsidRDefault="00AE69D7">
            <w:pPr>
              <w:pStyle w:val="table10"/>
              <w:jc w:val="center"/>
            </w:pPr>
            <w:r>
              <w:t>___ %</w:t>
            </w:r>
          </w:p>
        </w:tc>
        <w:tc>
          <w:tcPr>
            <w:tcW w:w="480" w:type="pct"/>
            <w:tcBorders>
              <w:left w:val="single" w:sz="4" w:space="0" w:color="auto"/>
              <w:right w:val="single" w:sz="4" w:space="0" w:color="auto"/>
            </w:tcBorders>
            <w:tcMar>
              <w:top w:w="0" w:type="dxa"/>
              <w:left w:w="6" w:type="dxa"/>
              <w:bottom w:w="0" w:type="dxa"/>
              <w:right w:w="6" w:type="dxa"/>
            </w:tcMar>
            <w:hideMark/>
          </w:tcPr>
          <w:p w14:paraId="70756B1B"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39ACC5D"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49EF8CE"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21BBDBB1"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3EE7DB82"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5FDCEBA2" w14:textId="77777777" w:rsidR="00AE69D7" w:rsidRDefault="00AE69D7">
            <w:pPr>
              <w:pStyle w:val="table10"/>
            </w:pPr>
            <w:r>
              <w:t> </w:t>
            </w:r>
          </w:p>
        </w:tc>
      </w:tr>
      <w:tr w:rsidR="00AE69D7" w14:paraId="6E505200" w14:textId="77777777">
        <w:trPr>
          <w:trHeight w:val="240"/>
        </w:trPr>
        <w:tc>
          <w:tcPr>
            <w:tcW w:w="291" w:type="pct"/>
            <w:tcBorders>
              <w:right w:val="single" w:sz="4" w:space="0" w:color="auto"/>
            </w:tcBorders>
            <w:tcMar>
              <w:top w:w="0" w:type="dxa"/>
              <w:left w:w="6" w:type="dxa"/>
              <w:bottom w:w="0" w:type="dxa"/>
              <w:right w:w="6" w:type="dxa"/>
            </w:tcMar>
            <w:hideMark/>
          </w:tcPr>
          <w:p w14:paraId="2E1AF22E" w14:textId="77777777" w:rsidR="00AE69D7" w:rsidRDefault="00AE69D7">
            <w:pPr>
              <w:pStyle w:val="table10"/>
              <w:jc w:val="center"/>
            </w:pPr>
            <w:r>
              <w:t>5.3</w:t>
            </w:r>
          </w:p>
        </w:tc>
        <w:tc>
          <w:tcPr>
            <w:tcW w:w="2210" w:type="pct"/>
            <w:tcBorders>
              <w:left w:val="single" w:sz="4" w:space="0" w:color="auto"/>
              <w:right w:val="single" w:sz="4" w:space="0" w:color="auto"/>
            </w:tcBorders>
            <w:tcMar>
              <w:top w:w="0" w:type="dxa"/>
              <w:left w:w="6" w:type="dxa"/>
              <w:bottom w:w="0" w:type="dxa"/>
              <w:right w:w="6" w:type="dxa"/>
            </w:tcMar>
            <w:hideMark/>
          </w:tcPr>
          <w:p w14:paraId="5AC99C69" w14:textId="77777777" w:rsidR="00AE69D7" w:rsidRDefault="00AE69D7">
            <w:pPr>
              <w:pStyle w:val="table10"/>
            </w:pPr>
            <w:r>
              <w:t>бюджетных средств</w:t>
            </w:r>
          </w:p>
        </w:tc>
        <w:tc>
          <w:tcPr>
            <w:tcW w:w="577" w:type="pct"/>
            <w:tcBorders>
              <w:left w:val="single" w:sz="4" w:space="0" w:color="auto"/>
              <w:right w:val="single" w:sz="4" w:space="0" w:color="auto"/>
            </w:tcBorders>
            <w:tcMar>
              <w:top w:w="0" w:type="dxa"/>
              <w:left w:w="6" w:type="dxa"/>
              <w:bottom w:w="0" w:type="dxa"/>
              <w:right w:w="6" w:type="dxa"/>
            </w:tcMar>
            <w:hideMark/>
          </w:tcPr>
          <w:p w14:paraId="03824FD9" w14:textId="77777777" w:rsidR="00AE69D7" w:rsidRDefault="00AE69D7">
            <w:pPr>
              <w:pStyle w:val="table10"/>
              <w:jc w:val="center"/>
            </w:pPr>
            <w:r>
              <w:t>___ %</w:t>
            </w:r>
          </w:p>
        </w:tc>
        <w:tc>
          <w:tcPr>
            <w:tcW w:w="480" w:type="pct"/>
            <w:tcBorders>
              <w:left w:val="single" w:sz="4" w:space="0" w:color="auto"/>
              <w:right w:val="single" w:sz="4" w:space="0" w:color="auto"/>
            </w:tcBorders>
            <w:tcMar>
              <w:top w:w="0" w:type="dxa"/>
              <w:left w:w="6" w:type="dxa"/>
              <w:bottom w:w="0" w:type="dxa"/>
              <w:right w:w="6" w:type="dxa"/>
            </w:tcMar>
            <w:hideMark/>
          </w:tcPr>
          <w:p w14:paraId="393DFA4B"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19B7ED82"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401F5B09"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0DF434B3" w14:textId="77777777" w:rsidR="00AE69D7" w:rsidRDefault="00AE69D7">
            <w:pPr>
              <w:pStyle w:val="table10"/>
            </w:pPr>
            <w:r>
              <w:t> </w:t>
            </w:r>
          </w:p>
        </w:tc>
        <w:tc>
          <w:tcPr>
            <w:tcW w:w="288" w:type="pct"/>
            <w:tcBorders>
              <w:left w:val="single" w:sz="4" w:space="0" w:color="auto"/>
              <w:right w:val="single" w:sz="4" w:space="0" w:color="auto"/>
            </w:tcBorders>
            <w:tcMar>
              <w:top w:w="0" w:type="dxa"/>
              <w:left w:w="6" w:type="dxa"/>
              <w:bottom w:w="0" w:type="dxa"/>
              <w:right w:w="6" w:type="dxa"/>
            </w:tcMar>
            <w:hideMark/>
          </w:tcPr>
          <w:p w14:paraId="6C9674FE" w14:textId="77777777" w:rsidR="00AE69D7" w:rsidRDefault="00AE69D7">
            <w:pPr>
              <w:pStyle w:val="table10"/>
            </w:pPr>
            <w:r>
              <w:t> </w:t>
            </w:r>
          </w:p>
        </w:tc>
        <w:tc>
          <w:tcPr>
            <w:tcW w:w="289" w:type="pct"/>
            <w:tcBorders>
              <w:left w:val="single" w:sz="4" w:space="0" w:color="auto"/>
            </w:tcBorders>
            <w:tcMar>
              <w:top w:w="0" w:type="dxa"/>
              <w:left w:w="6" w:type="dxa"/>
              <w:bottom w:w="0" w:type="dxa"/>
              <w:right w:w="6" w:type="dxa"/>
            </w:tcMar>
            <w:hideMark/>
          </w:tcPr>
          <w:p w14:paraId="6313166D" w14:textId="77777777" w:rsidR="00AE69D7" w:rsidRDefault="00AE69D7">
            <w:pPr>
              <w:pStyle w:val="table10"/>
            </w:pPr>
            <w:r>
              <w:t> </w:t>
            </w:r>
          </w:p>
        </w:tc>
      </w:tr>
    </w:tbl>
    <w:p w14:paraId="1A66B440" w14:textId="77777777" w:rsidR="00AE69D7" w:rsidRDefault="00AE69D7">
      <w:pPr>
        <w:pStyle w:val="newncpi"/>
      </w:pPr>
      <w:r>
        <w:t> </w:t>
      </w:r>
    </w:p>
    <w:p w14:paraId="711DC49A" w14:textId="77777777" w:rsidR="00AE69D7" w:rsidRDefault="00AE69D7">
      <w:pPr>
        <w:pStyle w:val="newncpi"/>
      </w:pPr>
      <w:r>
        <w:t> </w:t>
      </w:r>
    </w:p>
    <w:p w14:paraId="1E0C417B" w14:textId="77777777" w:rsidR="00AE69D7" w:rsidRDefault="00AE69D7">
      <w:pPr>
        <w:pStyle w:val="onestring"/>
      </w:pPr>
      <w:r>
        <w:t>Таблица 4</w:t>
      </w:r>
    </w:p>
    <w:p w14:paraId="5738D723" w14:textId="77777777" w:rsidR="00AE69D7" w:rsidRDefault="00AE69D7">
      <w:pPr>
        <w:pStyle w:val="nonumheader"/>
        <w:jc w:val="left"/>
      </w:pPr>
      <w:r>
        <w:t>ПЕРЕЧЕНЬ</w:t>
      </w:r>
      <w:r>
        <w:br/>
        <w:t>инвестиционных проектов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66"/>
        <w:gridCol w:w="1290"/>
        <w:gridCol w:w="2284"/>
        <w:gridCol w:w="3307"/>
      </w:tblGrid>
      <w:tr w:rsidR="00AE69D7" w14:paraId="1FF8AC1A" w14:textId="77777777">
        <w:trPr>
          <w:trHeight w:val="240"/>
        </w:trPr>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A2302F" w14:textId="77777777" w:rsidR="00AE69D7" w:rsidRDefault="00AE69D7">
            <w:pPr>
              <w:pStyle w:val="table10"/>
              <w:jc w:val="center"/>
            </w:pPr>
            <w:r>
              <w:lastRenderedPageBreak/>
              <w:t>Наименования инвестиционного проекта, цель реализации</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1F4613" w14:textId="77777777" w:rsidR="00AE69D7" w:rsidRDefault="00AE69D7">
            <w:pPr>
              <w:pStyle w:val="table10"/>
              <w:jc w:val="center"/>
            </w:pPr>
            <w:r>
              <w:t>Годы реализации</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D04048" w14:textId="77777777" w:rsidR="00AE69D7" w:rsidRDefault="00AE69D7">
            <w:pPr>
              <w:pStyle w:val="table10"/>
              <w:jc w:val="center"/>
            </w:pPr>
            <w:r>
              <w:t>Стоимость инвестиционного проекта, млн. руб.</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3F1440" w14:textId="77777777" w:rsidR="00AE69D7" w:rsidRDefault="00AE69D7">
            <w:pPr>
              <w:pStyle w:val="table10"/>
              <w:jc w:val="center"/>
            </w:pPr>
            <w:r>
              <w:t>Информация о бизнес-плане инвестиционного проекта (наличие, необходимость разработки, срок разработки)</w:t>
            </w:r>
          </w:p>
        </w:tc>
      </w:tr>
      <w:tr w:rsidR="00AE69D7" w14:paraId="184B2287" w14:textId="77777777">
        <w:trPr>
          <w:trHeight w:val="240"/>
        </w:trPr>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F148C" w14:textId="77777777" w:rsidR="00AE69D7" w:rsidRDefault="00AE69D7">
            <w:pPr>
              <w:pStyle w:val="table10"/>
            </w:pPr>
            <w:r>
              <w:t>1.</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4140D" w14:textId="77777777" w:rsidR="00AE69D7" w:rsidRDefault="00AE69D7">
            <w:pPr>
              <w:pStyle w:val="table10"/>
            </w:pPr>
            <w:r>
              <w:t> </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224B9" w14:textId="77777777" w:rsidR="00AE69D7" w:rsidRDefault="00AE69D7">
            <w:pPr>
              <w:pStyle w:val="table10"/>
            </w:pPr>
            <w:r>
              <w:t>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77333" w14:textId="77777777" w:rsidR="00AE69D7" w:rsidRDefault="00AE69D7">
            <w:pPr>
              <w:pStyle w:val="table10"/>
            </w:pPr>
            <w:r>
              <w:t> </w:t>
            </w:r>
          </w:p>
        </w:tc>
      </w:tr>
      <w:tr w:rsidR="00AE69D7" w14:paraId="2420AD89" w14:textId="77777777">
        <w:trPr>
          <w:trHeight w:val="240"/>
        </w:trPr>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854F6" w14:textId="77777777" w:rsidR="00AE69D7" w:rsidRDefault="00AE69D7">
            <w:pPr>
              <w:pStyle w:val="table10"/>
            </w:pPr>
            <w:r>
              <w:t>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01285" w14:textId="77777777" w:rsidR="00AE69D7" w:rsidRDefault="00AE69D7">
            <w:pPr>
              <w:pStyle w:val="table10"/>
            </w:pPr>
            <w:r>
              <w:t> </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35827" w14:textId="77777777" w:rsidR="00AE69D7" w:rsidRDefault="00AE69D7">
            <w:pPr>
              <w:pStyle w:val="table10"/>
            </w:pPr>
            <w:r>
              <w:t>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98FDB" w14:textId="77777777" w:rsidR="00AE69D7" w:rsidRDefault="00AE69D7">
            <w:pPr>
              <w:pStyle w:val="table10"/>
            </w:pPr>
            <w:r>
              <w:t> </w:t>
            </w:r>
          </w:p>
        </w:tc>
      </w:tr>
      <w:tr w:rsidR="00AE69D7" w14:paraId="73EC0C59" w14:textId="77777777">
        <w:trPr>
          <w:trHeight w:val="240"/>
        </w:trPr>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E269B" w14:textId="77777777" w:rsidR="00AE69D7" w:rsidRDefault="00AE69D7">
            <w:pPr>
              <w:pStyle w:val="table10"/>
            </w:pPr>
            <w:r>
              <w:t>…</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BC6DF" w14:textId="77777777" w:rsidR="00AE69D7" w:rsidRDefault="00AE69D7">
            <w:pPr>
              <w:pStyle w:val="table10"/>
            </w:pPr>
            <w:r>
              <w:t> </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94C8C" w14:textId="77777777" w:rsidR="00AE69D7" w:rsidRDefault="00AE69D7">
            <w:pPr>
              <w:pStyle w:val="table10"/>
            </w:pPr>
            <w:r>
              <w:t>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A9AA9" w14:textId="77777777" w:rsidR="00AE69D7" w:rsidRDefault="00AE69D7">
            <w:pPr>
              <w:pStyle w:val="table10"/>
            </w:pPr>
            <w:r>
              <w:t> </w:t>
            </w:r>
          </w:p>
        </w:tc>
      </w:tr>
      <w:tr w:rsidR="00AE69D7" w14:paraId="4E9BB389" w14:textId="77777777">
        <w:trPr>
          <w:trHeight w:val="240"/>
        </w:trPr>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2B30F" w14:textId="77777777" w:rsidR="00AE69D7" w:rsidRDefault="00AE69D7">
            <w:pPr>
              <w:pStyle w:val="table10"/>
            </w:pPr>
            <w:r>
              <w:t>n.</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C22B0" w14:textId="77777777" w:rsidR="00AE69D7" w:rsidRDefault="00AE69D7">
            <w:pPr>
              <w:pStyle w:val="table10"/>
            </w:pPr>
            <w:r>
              <w:t> </w:t>
            </w:r>
          </w:p>
        </w:tc>
        <w:tc>
          <w:tcPr>
            <w:tcW w:w="1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8B846A" w14:textId="77777777" w:rsidR="00AE69D7" w:rsidRDefault="00AE69D7">
            <w:pPr>
              <w:pStyle w:val="table10"/>
            </w:pPr>
            <w:r>
              <w:t> </w:t>
            </w:r>
          </w:p>
        </w:tc>
        <w:tc>
          <w:tcPr>
            <w:tcW w:w="1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3C57A" w14:textId="77777777" w:rsidR="00AE69D7" w:rsidRDefault="00AE69D7">
            <w:pPr>
              <w:pStyle w:val="table10"/>
            </w:pPr>
            <w:r>
              <w:t> </w:t>
            </w:r>
          </w:p>
        </w:tc>
      </w:tr>
    </w:tbl>
    <w:p w14:paraId="46435CEB" w14:textId="77777777" w:rsidR="00AE69D7" w:rsidRDefault="00AE69D7">
      <w:pPr>
        <w:pStyle w:val="newncpi"/>
      </w:pPr>
      <w:r>
        <w:t> </w:t>
      </w:r>
    </w:p>
    <w:p w14:paraId="21508E85" w14:textId="77777777" w:rsidR="00AE69D7" w:rsidRDefault="00AE69D7">
      <w:pPr>
        <w:pStyle w:val="newncpi"/>
      </w:pPr>
      <w:r>
        <w:t> </w:t>
      </w:r>
    </w:p>
    <w:tbl>
      <w:tblPr>
        <w:tblStyle w:val="tablencpi"/>
        <w:tblW w:w="5000" w:type="pct"/>
        <w:tblLook w:val="04A0" w:firstRow="1" w:lastRow="0" w:firstColumn="1" w:lastColumn="0" w:noHBand="0" w:noVBand="1"/>
      </w:tblPr>
      <w:tblGrid>
        <w:gridCol w:w="6720"/>
        <w:gridCol w:w="2637"/>
      </w:tblGrid>
      <w:tr w:rsidR="00AE69D7" w14:paraId="75CDE762" w14:textId="77777777">
        <w:tc>
          <w:tcPr>
            <w:tcW w:w="3591" w:type="pct"/>
            <w:tcMar>
              <w:top w:w="0" w:type="dxa"/>
              <w:left w:w="6" w:type="dxa"/>
              <w:bottom w:w="0" w:type="dxa"/>
              <w:right w:w="6" w:type="dxa"/>
            </w:tcMar>
            <w:hideMark/>
          </w:tcPr>
          <w:p w14:paraId="2A78546B" w14:textId="77777777" w:rsidR="00AE69D7" w:rsidRDefault="00AE69D7">
            <w:pPr>
              <w:pStyle w:val="newncpi"/>
            </w:pPr>
            <w:r>
              <w:t> </w:t>
            </w:r>
          </w:p>
        </w:tc>
        <w:tc>
          <w:tcPr>
            <w:tcW w:w="1409" w:type="pct"/>
            <w:tcMar>
              <w:top w:w="0" w:type="dxa"/>
              <w:left w:w="6" w:type="dxa"/>
              <w:bottom w:w="0" w:type="dxa"/>
              <w:right w:w="6" w:type="dxa"/>
            </w:tcMar>
            <w:hideMark/>
          </w:tcPr>
          <w:p w14:paraId="654B4703" w14:textId="77777777" w:rsidR="00AE69D7" w:rsidRDefault="00AE69D7">
            <w:pPr>
              <w:pStyle w:val="capu1"/>
            </w:pPr>
            <w:r>
              <w:t>УТВЕРЖДЕНО</w:t>
            </w:r>
          </w:p>
          <w:p w14:paraId="13F03C7F" w14:textId="77777777" w:rsidR="00AE69D7" w:rsidRDefault="00AE69D7">
            <w:pPr>
              <w:pStyle w:val="cap1"/>
            </w:pPr>
            <w:r>
              <w:t>Постановление</w:t>
            </w:r>
            <w:r>
              <w:br/>
              <w:t>Министерства экономики</w:t>
            </w:r>
            <w:r>
              <w:br/>
              <w:t>Республики Беларусь</w:t>
            </w:r>
          </w:p>
          <w:p w14:paraId="024D9807" w14:textId="77777777" w:rsidR="00AE69D7" w:rsidRDefault="00AE69D7">
            <w:pPr>
              <w:pStyle w:val="cap1"/>
            </w:pPr>
            <w:r>
              <w:t>30.10.2006 № 186</w:t>
            </w:r>
          </w:p>
        </w:tc>
      </w:tr>
    </w:tbl>
    <w:p w14:paraId="77328633" w14:textId="77777777" w:rsidR="00AE69D7" w:rsidRDefault="00AE69D7">
      <w:pPr>
        <w:pStyle w:val="titleu"/>
      </w:pPr>
      <w:r>
        <w:t>РЕКОМЕНДАЦИИ</w:t>
      </w:r>
      <w:r>
        <w:br/>
        <w:t>по разработке бизнес-планов развития коммерческих организаций на год</w:t>
      </w:r>
    </w:p>
    <w:p w14:paraId="68533D26" w14:textId="77777777" w:rsidR="00AE69D7" w:rsidRDefault="00AE69D7">
      <w:pPr>
        <w:pStyle w:val="chapter"/>
      </w:pPr>
      <w:r>
        <w:t>ГЛАВА 1</w:t>
      </w:r>
      <w:r>
        <w:br/>
        <w:t>ОБЩИЕ ПОЛОЖЕНИЯ</w:t>
      </w:r>
    </w:p>
    <w:p w14:paraId="5C5DC6ED" w14:textId="77777777" w:rsidR="00AE69D7" w:rsidRDefault="00AE69D7">
      <w:pPr>
        <w:pStyle w:val="point"/>
      </w:pPr>
      <w:r>
        <w:t>1. Рекомендации по разработке бизнес-планов развития коммерческих организаций на год (далее – Рекомендации) устанавливают основные подходы к составлению бизнес-планов развития на год государственных коммерческих организаций, негосударственных коммерческих организаций, акции (доли) которых принадлежат Республике Беларусь (ее административно-территориальным единицам), переданы в управление органам государственного управления, иным государственным организациям, подчиненным Правительству Республики Беларусь (далее – коммерческие организации), выделяют ключевые этапы и последовательность проведения исследований, определяют единые подходы к составу, содержанию и оформлению указанных бизнес-планов развития, представляемых в соответствии с действующим законодательством на рассмотрение органам государственного управления, иным государственным организациям, подчиненным Правительству Республики Беларусь (далее – орган управления).</w:t>
      </w:r>
    </w:p>
    <w:p w14:paraId="14A55010" w14:textId="77777777" w:rsidR="00AE69D7" w:rsidRDefault="00AE69D7">
      <w:pPr>
        <w:pStyle w:val="newncpi"/>
      </w:pPr>
      <w:r>
        <w:t>Настоящие Рекомендации предназначены для обеспечения методологического и методического единства при разработке бизнес-планов развития коммерческих организаций на год (далее – бизнес-план развития) с учетом их взаимосвязи и взаимодействия в общей системе прогнозирования социально-экономического развития Республики Беларусь на очередной год.</w:t>
      </w:r>
    </w:p>
    <w:p w14:paraId="24FD20C0" w14:textId="77777777" w:rsidR="00AE69D7" w:rsidRDefault="00AE69D7">
      <w:pPr>
        <w:pStyle w:val="point"/>
      </w:pPr>
      <w:r>
        <w:t>2. Бизнес-план развития разрабатывается коммерческой организацией (с привлечением, при необходимости, специалистов банков, иных юридических лиц и индивидуальных предпринимателей) для обоснования возможности обеспечения сбалансированности основных экономических и финансовых показателей ее деятельности на очередной календарный год и служит конкретным планом по мобилизации всех видов ресурсов и реализации организационно-хозяйственных мероприятий, направленных на достижение целей и задач, установленных прогнозом развития коммерческой организации на пять лет в увязке с направлениями и параметрами, определенными прогнозом социально-экономического развития Республики Беларусь на очередной год и программой социально-экономического развития Республики Беларусь на очередные пять лет.</w:t>
      </w:r>
    </w:p>
    <w:p w14:paraId="1DDE1C4D" w14:textId="77777777" w:rsidR="00AE69D7" w:rsidRDefault="00AE69D7">
      <w:pPr>
        <w:pStyle w:val="point"/>
      </w:pPr>
      <w:r>
        <w:t xml:space="preserve">3. Бизнес-план развития базируется на анализе текущего состояния коммерческой организации, основных факторов экономического роста и оценке их влияния на развитие коммерческой организации и развитие видов экономической деятельности в прогнозном периоде. При анализе особое внимание уделяется выявлению положительных тенденций </w:t>
      </w:r>
      <w:r>
        <w:lastRenderedPageBreak/>
        <w:t>развития организации, а также установлению причин, негативно влияющих на результативность производства товаров, продукции, работ, услуг (далее – продукция).</w:t>
      </w:r>
    </w:p>
    <w:p w14:paraId="6CF07270" w14:textId="77777777" w:rsidR="00AE69D7" w:rsidRDefault="00AE69D7">
      <w:pPr>
        <w:pStyle w:val="point"/>
      </w:pPr>
      <w:r>
        <w:t>4. Бизнес-план развития включает:</w:t>
      </w:r>
    </w:p>
    <w:p w14:paraId="5F6322EE" w14:textId="77777777" w:rsidR="00AE69D7" w:rsidRDefault="00AE69D7">
      <w:pPr>
        <w:pStyle w:val="newncpi"/>
      </w:pPr>
      <w:r>
        <w:t>оценку текущего состояния коммерческой организации с определением закономерностей и тенденций ее развития во взаимосвязи с тенденциями и приоритетами развития соответствующего вида экономической деятельности;</w:t>
      </w:r>
    </w:p>
    <w:p w14:paraId="793FE231" w14:textId="77777777" w:rsidR="00AE69D7" w:rsidRDefault="00AE69D7">
      <w:pPr>
        <w:pStyle w:val="newncpi"/>
      </w:pPr>
      <w:r>
        <w:t>обоснование целей и задач, важнейших направлений экономического развития коммерческой организации на очередной год;</w:t>
      </w:r>
    </w:p>
    <w:p w14:paraId="22D57AEC" w14:textId="77777777" w:rsidR="00AE69D7" w:rsidRDefault="00AE69D7">
      <w:pPr>
        <w:pStyle w:val="newncpi"/>
      </w:pPr>
      <w:r>
        <w:t>определение внутренних и внешних факторов и условий эффективного развития коммерческой организации;</w:t>
      </w:r>
    </w:p>
    <w:p w14:paraId="72D972CB" w14:textId="77777777" w:rsidR="00AE69D7" w:rsidRDefault="00AE69D7">
      <w:pPr>
        <w:pStyle w:val="newncpi"/>
      </w:pPr>
      <w:r>
        <w:t>установление конкретных параметров и приоритетных направлений развития коммерческой организации на очередной год;</w:t>
      </w:r>
    </w:p>
    <w:p w14:paraId="1B15C564" w14:textId="77777777" w:rsidR="00AE69D7" w:rsidRDefault="00AE69D7">
      <w:pPr>
        <w:pStyle w:val="newncpi"/>
      </w:pPr>
      <w:r>
        <w:t>определение и описание конкретных мероприятий, обеспечивающих достижение параметров развития коммерческой организации, в том числе по модернизации на очередной год*.</w:t>
      </w:r>
    </w:p>
    <w:p w14:paraId="2D4259AE" w14:textId="77777777" w:rsidR="00AE69D7" w:rsidRDefault="00AE69D7">
      <w:pPr>
        <w:pStyle w:val="snoskiline"/>
      </w:pPr>
      <w:r>
        <w:t>______________________________</w:t>
      </w:r>
    </w:p>
    <w:p w14:paraId="65774592" w14:textId="77777777" w:rsidR="00AE69D7" w:rsidRDefault="00AE69D7">
      <w:pPr>
        <w:pStyle w:val="snoski"/>
        <w:spacing w:after="240"/>
        <w:ind w:firstLine="567"/>
      </w:pPr>
      <w:r>
        <w:t>*Для целей настоящих Рекомендаций под мероприятиями по модернизации на очередной год понимаются мероприятия, включенные в прогноз развития коммерческой организации на пять лет и относящиеся к очередному (планируемому) году.</w:t>
      </w:r>
    </w:p>
    <w:p w14:paraId="2BB4D851" w14:textId="77777777" w:rsidR="00AE69D7" w:rsidRDefault="00AE69D7">
      <w:pPr>
        <w:pStyle w:val="newncpi"/>
      </w:pPr>
      <w:r>
        <w:t> </w:t>
      </w:r>
    </w:p>
    <w:p w14:paraId="53DB72F1" w14:textId="77777777" w:rsidR="00AE69D7" w:rsidRDefault="00AE69D7">
      <w:pPr>
        <w:pStyle w:val="point"/>
      </w:pPr>
      <w:r>
        <w:t>5. Основанием для разработки бизнес-плана развития является приказ руководителя коммерческой организации, которым определяются:</w:t>
      </w:r>
    </w:p>
    <w:p w14:paraId="24D56763" w14:textId="77777777" w:rsidR="00AE69D7" w:rsidRDefault="00AE69D7">
      <w:pPr>
        <w:pStyle w:val="newncpi"/>
      </w:pPr>
      <w:r>
        <w:t>ответственные за разработку бизнес-плана развития, достоверность используемых в расчетах данных, информирование органа управления о ходе разработки и выполнения бизнес-плана развития, своевременность внесения в него необходимых изменений и дополнений;</w:t>
      </w:r>
    </w:p>
    <w:p w14:paraId="29EC00A8" w14:textId="77777777" w:rsidR="00AE69D7" w:rsidRDefault="00AE69D7">
      <w:pPr>
        <w:pStyle w:val="newncpi"/>
      </w:pPr>
      <w:r>
        <w:t>механизм взаимодействия между структурными подразделениями коммерческой организации при разработке бизнес-плана развития, анализе хода его выполнения и внесении в него необходимых изменений и дополнений;</w:t>
      </w:r>
    </w:p>
    <w:p w14:paraId="5DE1EFA4" w14:textId="77777777" w:rsidR="00AE69D7" w:rsidRDefault="00AE69D7">
      <w:pPr>
        <w:pStyle w:val="newncpi"/>
      </w:pPr>
      <w:r>
        <w:t>необходимость привлечения к разработке бизнес-плана развития иных юридических лиц, индивидуальных предпринимателей с указанием основания их привлечения;</w:t>
      </w:r>
    </w:p>
    <w:p w14:paraId="3FB352C6" w14:textId="77777777" w:rsidR="00AE69D7" w:rsidRDefault="00AE69D7">
      <w:pPr>
        <w:pStyle w:val="newncpi"/>
      </w:pPr>
      <w:r>
        <w:t>сроки разработки.</w:t>
      </w:r>
    </w:p>
    <w:p w14:paraId="5D7B5ADB" w14:textId="77777777" w:rsidR="00AE69D7" w:rsidRDefault="00AE69D7">
      <w:pPr>
        <w:pStyle w:val="newncpi"/>
      </w:pPr>
      <w:r>
        <w:t>Рекомендуется создание рабочей группы из числа руководителей, специалистов коммерческой организации с предоставлением определенных полномочий, способствующих подготовке взаимоувязанных исходных данных.</w:t>
      </w:r>
    </w:p>
    <w:p w14:paraId="60597719" w14:textId="77777777" w:rsidR="00AE69D7" w:rsidRDefault="00AE69D7">
      <w:pPr>
        <w:pStyle w:val="point"/>
      </w:pPr>
      <w:r>
        <w:t>6. Общие подходы к подготовке бизнес-плана развития:</w:t>
      </w:r>
    </w:p>
    <w:p w14:paraId="633AD75E" w14:textId="77777777" w:rsidR="00AE69D7" w:rsidRDefault="00AE69D7">
      <w:pPr>
        <w:pStyle w:val="newncpi"/>
      </w:pPr>
      <w:r>
        <w:t>бизнес-план развития составляется с учетом специфики текущей (операционной), инвестиционной и финансовой деятельности коммерческой организации;</w:t>
      </w:r>
    </w:p>
    <w:p w14:paraId="63651075" w14:textId="77777777" w:rsidR="00AE69D7" w:rsidRDefault="00AE69D7">
      <w:pPr>
        <w:pStyle w:val="newncpi"/>
      </w:pPr>
      <w:r>
        <w:t>каждый раздел формируется на основании достоверных исходных данных, подтвержденных исследованиями и оформленных соответствующими документами;</w:t>
      </w:r>
    </w:p>
    <w:p w14:paraId="37353424" w14:textId="77777777" w:rsidR="00AE69D7" w:rsidRDefault="00AE69D7">
      <w:pPr>
        <w:pStyle w:val="newncpi"/>
      </w:pPr>
      <w:r>
        <w:t>отдельными приложениями к бизнес-плану развития оформляются документы, подтверждающие исходные и другие данные, используемые в бизнес-плане развития (копии учредительных и отчетных документов, материалов аудиторской проверки и другие документы);</w:t>
      </w:r>
    </w:p>
    <w:p w14:paraId="0F1E288A" w14:textId="77777777" w:rsidR="00AE69D7" w:rsidRDefault="00AE69D7">
      <w:pPr>
        <w:pStyle w:val="newncpi"/>
      </w:pPr>
      <w:r>
        <w:t>исходные и выходные данные, заложенные в бизнес-плане развития, должны быть идентичными на всех этапах его рассмотрения в органах управления;</w:t>
      </w:r>
    </w:p>
    <w:p w14:paraId="1305F959" w14:textId="77777777" w:rsidR="00AE69D7" w:rsidRDefault="00AE69D7">
      <w:pPr>
        <w:pStyle w:val="newncpi"/>
      </w:pPr>
      <w:r>
        <w:t>шаг отображения информации в таблицах бизнес-плана развития, содержащих финансово-экономические расчеты, принимается равным одному кварталу, информация приводится нарастающим итогом (первый квартал, первое полугодие, девять месяцев, год);</w:t>
      </w:r>
    </w:p>
    <w:p w14:paraId="673B7C2F" w14:textId="77777777" w:rsidR="00AE69D7" w:rsidRDefault="00AE69D7">
      <w:pPr>
        <w:pStyle w:val="newncpi"/>
      </w:pPr>
      <w:r>
        <w:t>расчеты бизнес-плана развития проводятся в белорусских рублях (в действующих ценах).</w:t>
      </w:r>
    </w:p>
    <w:p w14:paraId="70180165" w14:textId="77777777" w:rsidR="00AE69D7" w:rsidRDefault="00AE69D7">
      <w:pPr>
        <w:pStyle w:val="point"/>
      </w:pPr>
      <w:r>
        <w:lastRenderedPageBreak/>
        <w:t>7. Бизнес-планы развития разрабатываются с учетом особенностей и специфики видов экономической деятельности в соответствии с отраслевыми рекомендациями по разработке бизнес-планов развития коммерческих организаций на год.</w:t>
      </w:r>
    </w:p>
    <w:p w14:paraId="63FA763A" w14:textId="77777777" w:rsidR="00AE69D7" w:rsidRDefault="00AE69D7">
      <w:pPr>
        <w:pStyle w:val="newncpi"/>
      </w:pPr>
      <w:r>
        <w:t>В бизнес-планах развития указываются руководители и структурные подразделения коммерческих организаций, ответственные за достижение доведенных и контролируемых органами управления показателей деятельности этих организаций.</w:t>
      </w:r>
    </w:p>
    <w:p w14:paraId="1A9676B3" w14:textId="77777777" w:rsidR="00AE69D7" w:rsidRDefault="00AE69D7">
      <w:pPr>
        <w:pStyle w:val="chapter"/>
      </w:pPr>
      <w:r>
        <w:t>ГЛАВА 2</w:t>
      </w:r>
      <w:r>
        <w:br/>
        <w:t>СОСТАВ БИЗНЕС-ПЛАНА РАЗВИТИЯ</w:t>
      </w:r>
    </w:p>
    <w:p w14:paraId="19546C86" w14:textId="77777777" w:rsidR="00AE69D7" w:rsidRDefault="00AE69D7">
      <w:pPr>
        <w:pStyle w:val="point"/>
      </w:pPr>
      <w:r>
        <w:t>8. В состав бизнес-плана развития входят: титульный лист, содержание, описательная часть бизнес-плана развития, приложения, справочные и иные материалы, подтверждающие исходные данные.</w:t>
      </w:r>
    </w:p>
    <w:p w14:paraId="56D40CB2" w14:textId="77777777" w:rsidR="00AE69D7" w:rsidRDefault="00AE69D7">
      <w:pPr>
        <w:pStyle w:val="point"/>
      </w:pPr>
      <w:r>
        <w:t>9. На титульном листе указывается сокращенное и полное название коммерческой организации, организации-разработчика бизнес-плана (при необходимости), утверждающие подписи руководителей коммерческой организации и организации-разработчика, заверенные печатью, согласующая подпись руководителя (его заместителя) органа управления (структурного подразделения органа управления), заверенная печатью, дата утверждения и дата согласования бизнес-плана развития, требования конфиденциальности документа.</w:t>
      </w:r>
    </w:p>
    <w:p w14:paraId="1FF7F576" w14:textId="77777777" w:rsidR="00AE69D7" w:rsidRDefault="00AE69D7">
      <w:pPr>
        <w:pStyle w:val="point"/>
      </w:pPr>
      <w:r>
        <w:t>10. В содержании указываются названия основных разделов и подразделов бизнес-плана развития, его приложений, а также даются ссылки на страницы.</w:t>
      </w:r>
    </w:p>
    <w:p w14:paraId="06907FD2" w14:textId="77777777" w:rsidR="00AE69D7" w:rsidRDefault="00AE69D7">
      <w:pPr>
        <w:pStyle w:val="point"/>
      </w:pPr>
      <w:r>
        <w:t>11. Бизнес-план развития состоит из следующих основных разделов:</w:t>
      </w:r>
    </w:p>
    <w:p w14:paraId="7084477E" w14:textId="77777777" w:rsidR="00AE69D7" w:rsidRDefault="00AE69D7">
      <w:pPr>
        <w:pStyle w:val="newncpi"/>
      </w:pPr>
      <w:r>
        <w:t>«Резюме»;</w:t>
      </w:r>
    </w:p>
    <w:p w14:paraId="1DB7B36C" w14:textId="77777777" w:rsidR="00AE69D7" w:rsidRDefault="00AE69D7">
      <w:pPr>
        <w:pStyle w:val="newncpi"/>
      </w:pPr>
      <w:r>
        <w:t>«Характеристика организации и стратегия ее развития»;</w:t>
      </w:r>
    </w:p>
    <w:p w14:paraId="2B6AF972" w14:textId="77777777" w:rsidR="00AE69D7" w:rsidRDefault="00AE69D7">
      <w:pPr>
        <w:pStyle w:val="newncpi"/>
      </w:pPr>
      <w:r>
        <w:t>«Описание продукции. Анализ рынков сбыта. Стратегия маркетинга»;</w:t>
      </w:r>
    </w:p>
    <w:p w14:paraId="41F061A1" w14:textId="77777777" w:rsidR="00AE69D7" w:rsidRDefault="00AE69D7">
      <w:pPr>
        <w:pStyle w:val="newncpi"/>
      </w:pPr>
      <w:r>
        <w:t>«Производственный план»;</w:t>
      </w:r>
    </w:p>
    <w:p w14:paraId="3DDE47D0" w14:textId="77777777" w:rsidR="00AE69D7" w:rsidRDefault="00AE69D7">
      <w:pPr>
        <w:pStyle w:val="newncpi"/>
      </w:pPr>
      <w:r>
        <w:t>«Организационный план»;</w:t>
      </w:r>
    </w:p>
    <w:p w14:paraId="1375C6BD" w14:textId="77777777" w:rsidR="00AE69D7" w:rsidRDefault="00AE69D7">
      <w:pPr>
        <w:pStyle w:val="newncpi"/>
      </w:pPr>
      <w:r>
        <w:t>«Инвестиционный и инновационный план, источники финансирования»;</w:t>
      </w:r>
    </w:p>
    <w:p w14:paraId="285601C6" w14:textId="77777777" w:rsidR="00AE69D7" w:rsidRDefault="00AE69D7">
      <w:pPr>
        <w:pStyle w:val="newncpi"/>
      </w:pPr>
      <w:r>
        <w:t>«Энергосбережение»;</w:t>
      </w:r>
    </w:p>
    <w:p w14:paraId="068EDCDA" w14:textId="77777777" w:rsidR="00AE69D7" w:rsidRDefault="00AE69D7">
      <w:pPr>
        <w:pStyle w:val="newncpi"/>
      </w:pPr>
      <w:r>
        <w:t>«Мероприятия по модернизации на очередной год»;</w:t>
      </w:r>
    </w:p>
    <w:p w14:paraId="31BB5B75" w14:textId="77777777" w:rsidR="00AE69D7" w:rsidRDefault="00AE69D7">
      <w:pPr>
        <w:pStyle w:val="newncpi"/>
      </w:pPr>
      <w:r>
        <w:t>«Прогнозирование финансово-хозяйственной деятельности»;</w:t>
      </w:r>
    </w:p>
    <w:p w14:paraId="7BB05D2F" w14:textId="77777777" w:rsidR="00AE69D7" w:rsidRDefault="00AE69D7">
      <w:pPr>
        <w:pStyle w:val="newncpi"/>
      </w:pPr>
      <w:r>
        <w:t>«Показатели эффективности деятельности организации».</w:t>
      </w:r>
    </w:p>
    <w:p w14:paraId="37F3D16E" w14:textId="77777777" w:rsidR="00AE69D7" w:rsidRDefault="00AE69D7">
      <w:pPr>
        <w:pStyle w:val="newncpi"/>
      </w:pPr>
      <w:r>
        <w:t>С учетом специфики вида экономической деятельности и особенностей финансово-хозяйственной деятельности коммерческой организации описательная часть может быть дополнена другими разделами по решению соответствующего органа управления.</w:t>
      </w:r>
    </w:p>
    <w:p w14:paraId="1FB63E75" w14:textId="77777777" w:rsidR="00AE69D7" w:rsidRDefault="00AE69D7">
      <w:pPr>
        <w:pStyle w:val="chapter"/>
      </w:pPr>
      <w:r>
        <w:t>ГЛАВА 3</w:t>
      </w:r>
      <w:r>
        <w:br/>
        <w:t>СОДЕРЖАНИЕ ОСНОВНЫХ РАЗДЕЛОВ БИЗНЕС-ПЛАНА РАЗВИТИЯ</w:t>
      </w:r>
    </w:p>
    <w:p w14:paraId="2D86CBA6" w14:textId="77777777" w:rsidR="00AE69D7" w:rsidRDefault="00AE69D7">
      <w:pPr>
        <w:pStyle w:val="point"/>
      </w:pPr>
      <w:r>
        <w:t>12. Резюме отражает основные цели, задачи и важнейшие направления экономического развития коммерческой организации на очередной год. В данном разделе в сжатой и доступной форме излагается суть стратегии развития коммерческой организации на очередной год. Целесообразно привести информацию о новых направлениях развития коммерческой организации. Раздел «Резюме» составляется на завершающем этапе разработки бизнес-плана развития, когда имеется полная ясность по остальным разделам.</w:t>
      </w:r>
    </w:p>
    <w:p w14:paraId="273F5B2D" w14:textId="77777777" w:rsidR="00AE69D7" w:rsidRDefault="00AE69D7">
      <w:pPr>
        <w:pStyle w:val="point"/>
      </w:pPr>
      <w:r>
        <w:t>13. В разделе «Характеристика организации и стратегия ее развития» приводится краткое описание отрасли и определяются место и роль в ней коммерческой организации. Даются характеристики формы собственности и указания на основных собственников.</w:t>
      </w:r>
    </w:p>
    <w:p w14:paraId="449985D8" w14:textId="77777777" w:rsidR="00AE69D7" w:rsidRDefault="00AE69D7">
      <w:pPr>
        <w:pStyle w:val="newncpi"/>
      </w:pPr>
      <w:r>
        <w:t>В сжатой форме представляются основные достижения и проблемы в деятельности коммерческой организации за последние 3–5 лет, приводится анализ финансово-хозяйственной деятельности коммерческой организации за три года, предшествующих планируемому.</w:t>
      </w:r>
    </w:p>
    <w:p w14:paraId="50B087A9" w14:textId="77777777" w:rsidR="00AE69D7" w:rsidRDefault="00AE69D7">
      <w:pPr>
        <w:pStyle w:val="point"/>
      </w:pPr>
      <w:r>
        <w:lastRenderedPageBreak/>
        <w:t>14. В разделе «Описание продукции. Анализ рынка. Стратегия маркетинга» приводятся данные о продукции, рынках сбыта и стратегии маркетинга коммерческой организации. При описании продукции кратко излагаются общие характеристики выпускаемой и намеченной к освоению в плановом периоде продукции (сфера применения, потребительские свойства, основные технические требования и параметры, наличие патентов, лицензий, сертификатов). Отдельно приводится план мероприятий по повышению конкурентоспособности выпускаемой продукции, ее усовершенствованию, разработке новых видов (модификаций) продукции. Особое внимание уделяется мерам по внедрению систем управления качеством, соответствующих международным стандартам ИСО 9000 либо систем управления безопасностью пищевых продуктов (НАССР).</w:t>
      </w:r>
    </w:p>
    <w:p w14:paraId="1F513038" w14:textId="77777777" w:rsidR="00AE69D7" w:rsidRDefault="00AE69D7">
      <w:pPr>
        <w:pStyle w:val="newncpi"/>
      </w:pPr>
      <w:r>
        <w:t>Анализ рынков сбыта должен включать:</w:t>
      </w:r>
    </w:p>
    <w:p w14:paraId="08B3954F" w14:textId="77777777" w:rsidR="00AE69D7" w:rsidRDefault="00AE69D7">
      <w:pPr>
        <w:pStyle w:val="newncpi"/>
      </w:pPr>
      <w:r>
        <w:t>общую характеристику как внутреннего, так и внешнего рынков, на которых планируется сбыт продукции, осуществление сегментирования рынков, оценку их емкости, определение доли коммерческой организации на соответствующих сегментах рынков, анализ динамики развития рынков за последние 2 года и ожидаемых тенденций их изменения, основных факторов, влияющих на рынки;</w:t>
      </w:r>
    </w:p>
    <w:p w14:paraId="6C73BDAE" w14:textId="77777777" w:rsidR="00AE69D7" w:rsidRDefault="00AE69D7">
      <w:pPr>
        <w:pStyle w:val="newncpi"/>
      </w:pPr>
      <w:r>
        <w:t>перечень основных конкурентов-производителей аналогичной продукции, оценку занимаемой конкурентами доли рынка, определение преимуществ коммерческой организации перед конкурентами, сравнительный анализ уровня цен на продукцию коммерческой организации и конкурентов.</w:t>
      </w:r>
    </w:p>
    <w:p w14:paraId="2F40AF14" w14:textId="77777777" w:rsidR="00AE69D7" w:rsidRDefault="00AE69D7">
      <w:pPr>
        <w:pStyle w:val="newncpi"/>
      </w:pPr>
      <w:r>
        <w:t>Отдельно указываются основные показатели внешнеэкономической деятельности: объемы производства и экспорта продукции, импорт, валютные поступления. Приводятся данные о наличии запасов готовой продукции на складе и планируемых мероприятиях по приведению их уровня в соответствие с установленным нормативом.</w:t>
      </w:r>
    </w:p>
    <w:p w14:paraId="5F895746" w14:textId="77777777" w:rsidR="00AE69D7" w:rsidRDefault="00AE69D7">
      <w:pPr>
        <w:pStyle w:val="point"/>
      </w:pPr>
      <w:r>
        <w:t>При обосновании стратегии маркетинга необходимо указать направленность стратегии сбыта продукции, тактику реализации продукции на конкретных сегментах рынка, политику и планируемые мероприятия по послепродажному и гарантийному обслуживанию. Кроме того, следует произвести расчет и обоснование цен на продукцию с учетом конъюнктуры рынка, разработать план мероприятий по продвижению продукции на внутреннем и внешних рынках, включающий меры по созданию (развитию, использованию) объектов товаропроводящей сети за пределами Республики Беларусь, проведению маркетинговых, рекламных и выставочно-ярмарочных мероприятий.</w:t>
      </w:r>
    </w:p>
    <w:p w14:paraId="32E5FD6F" w14:textId="77777777" w:rsidR="00AE69D7" w:rsidRDefault="00AE69D7">
      <w:pPr>
        <w:pStyle w:val="point"/>
      </w:pPr>
      <w:r>
        <w:t>15. Раздел «Производственный план» содержит характеристику имеющихся основных средств (в том числе оценку использования государственного имущества, находящегося в ведении или оперативном управлении, и мероприятий по включению в хозяйственный оборот такого имущества), загрузку производственных мощностей, анализ соответствия существующих производственных мощностей объемам производственной программы в планируемом периоде, обоснование потребности в дополнительном оборудовании, выбора поставщиков оборудования и другие мероприятия.</w:t>
      </w:r>
    </w:p>
    <w:p w14:paraId="3C385F78" w14:textId="77777777" w:rsidR="00AE69D7" w:rsidRDefault="00AE69D7">
      <w:pPr>
        <w:pStyle w:val="point"/>
      </w:pPr>
      <w:r>
        <w:t>16. В разделе «Организационный план» приводится описание организационно-штатной структуры коммерческой организации, ее кадровой политики, списочной численности работников, в том числе производственного и административно-обслуживающего персонала, планируемых фонда оплаты труда и среднемесячной заработной платы работников, в том числе производственного персонала. Отдельно отражаются планируемые организационные мероприятия по выбору рациональной системы управления производством, персоналом, снабжением, сбытом и организацией в целом с учетом мероприятий по модернизации на очередной год. Раскрывается комплекс мер по стимулированию труда специалистов, их переподготовке и обучению, подбору и расстановке кадров. При необходимости обосновывается потребность в проведении реорганизации (слияние, присоединение, разделение, выделение, преобразование).</w:t>
      </w:r>
    </w:p>
    <w:p w14:paraId="59B357C2" w14:textId="77777777" w:rsidR="00AE69D7" w:rsidRDefault="00AE69D7">
      <w:pPr>
        <w:pStyle w:val="point"/>
      </w:pPr>
      <w:r>
        <w:t xml:space="preserve">17. В разделе «Инвестиционный и инновационный план, источники финансирования» приводятся: краткая характеристика инвестиционных проектов, реализация которых будет </w:t>
      </w:r>
      <w:r>
        <w:lastRenderedPageBreak/>
        <w:t>продолжена или начата в планируемом периоде в том числе в рамках реализации мероприятий по модернизации на очередной год, результаты реализации проекта (выпуск новой продукции, повышение качества и конкурентоспособности выпускаемой продукции, увеличение объемов производства, улучшение условий труда, снижение энерго- и материалоемкости продукции, замена активной части основных средств, внедрение новых и высоких технологий и иные результаты), описание основных средств, планируемых к приобретению. В случае необходимости разработки бизнес-плана инвестиционного проекта в соответствии с действующим законодательством приводится информация о наличии такого бизнес-плана и принятых решениях по нему. По реализуемым (намеченным к реализации инвестиционным проектам) указывается взаимосвязь с существующими приоритетами развития вида экономической деятельности, включая участие в государственных и межгосударственных инвестиционных программах. Отражаются направления прикладных исследований и разработок, планируемые результаты инновационной деятельности коммерческой организации.</w:t>
      </w:r>
    </w:p>
    <w:p w14:paraId="503A8D29" w14:textId="77777777" w:rsidR="00AE69D7" w:rsidRDefault="00AE69D7">
      <w:pPr>
        <w:pStyle w:val="newncpi"/>
      </w:pPr>
      <w:r>
        <w:t>При формировании инновационного плана коммерческой организации указываются сведения о планируемых (выполняемых) опытно-конструкторских, опытно-технологических и, при необходимости, научно-исследовательских работах (сроки выполнения, ожидаемые результаты, источники финансирования), приводятся мероприятия по повышению инновационной активности коммерческой организации, в том числе по развитию изобретательской и рационализаторской деятельности, экономическому стимулированию инноваторов. Инновационное развитие коммерческой организации может характеризоваться следующими основными показателями: доля сертифицированной продукции в объеме промышленного производства, степень износа активной части основных промышленно-производственных средств, удельный вес отгруженной инновационной продукции в общем объеме отгруженной продукции, создание и сертификация систем менеджмента качества, доля затрат на оборудование, инструмент и инвентарь в инвестициях в основной капитал.</w:t>
      </w:r>
    </w:p>
    <w:p w14:paraId="71463602" w14:textId="77777777" w:rsidR="00AE69D7" w:rsidRDefault="00AE69D7">
      <w:pPr>
        <w:pStyle w:val="newncpi"/>
      </w:pPr>
      <w:r>
        <w:t>Важным моментом в этом разделе является определение и обоснование источников финансирования всех намеченных инвестиционных мероприятий. При привлечении в качестве источников финансирования кредитов банков, мер государственной поддержки указываются имеющиеся кредитные соглашения, решения органов государственного управления, Правительства Республики Беларусь, Президента Республики Беларусь.</w:t>
      </w:r>
    </w:p>
    <w:p w14:paraId="2D92DBF2" w14:textId="77777777" w:rsidR="00AE69D7" w:rsidRDefault="00AE69D7">
      <w:pPr>
        <w:pStyle w:val="point"/>
      </w:pPr>
      <w:r>
        <w:t>17</w:t>
      </w:r>
      <w:r>
        <w:rPr>
          <w:vertAlign w:val="superscript"/>
        </w:rPr>
        <w:t>1</w:t>
      </w:r>
      <w:r>
        <w:t>. В разделе «Энергосбережение» анализируются данные об объемах и структуре потребления организацией топливно-энергетических ресурсов в планируемом периоде, удельный вес указанных затрат в себестоимости продукции, обосновывается возможность обеспечения выполнения доведенного организации целевого показателя по энергосбережению. По результатам анализа разрабатывается план мероприятий по энергосбережению, реализация которого позволит снизить энергоемкость выпускаемой продукции, максимально использовать местные виды топлива, включая нетрадиционные и возобновляемые источники энергии и вторичные энергоресурсы. При этом указываются сроки реализации мероприятий, объемы капиталовложений (с указанием источников финансирования) и планируемый экономический эффект от экономии топливно-энергетических ресурсов.</w:t>
      </w:r>
    </w:p>
    <w:p w14:paraId="760C9812" w14:textId="77777777" w:rsidR="00AE69D7" w:rsidRDefault="00AE69D7">
      <w:pPr>
        <w:pStyle w:val="newncpi"/>
      </w:pPr>
      <w:r>
        <w:t>План мероприятий по энергосбережению может включать следующие мероприятия:</w:t>
      </w:r>
    </w:p>
    <w:p w14:paraId="5C32DD7A" w14:textId="77777777" w:rsidR="00AE69D7" w:rsidRDefault="00AE69D7">
      <w:pPr>
        <w:pStyle w:val="newncpi"/>
      </w:pPr>
      <w:r>
        <w:t>внедрение новых энергоэффективных технологий, оборудования, технологических процессов и повышение эффективности действующих;</w:t>
      </w:r>
    </w:p>
    <w:p w14:paraId="266783BD" w14:textId="77777777" w:rsidR="00AE69D7" w:rsidRDefault="00AE69D7">
      <w:pPr>
        <w:pStyle w:val="newncpi"/>
      </w:pPr>
      <w:r>
        <w:t>внедрение когенерационных установок для совместной выработки тепловой, электрической энергии и холода на действующем энергетическом оборудовании;</w:t>
      </w:r>
    </w:p>
    <w:p w14:paraId="6C35AB25" w14:textId="77777777" w:rsidR="00AE69D7" w:rsidRDefault="00AE69D7">
      <w:pPr>
        <w:pStyle w:val="newncpi"/>
      </w:pPr>
      <w:r>
        <w:t>децентрализация теплоснабжения с ликвидацией крупных котельных и протяженных тепловых сетей с установкой локальных источников тепла в центре нагрузок;</w:t>
      </w:r>
    </w:p>
    <w:p w14:paraId="61F3A133" w14:textId="77777777" w:rsidR="00AE69D7" w:rsidRDefault="00AE69D7">
      <w:pPr>
        <w:pStyle w:val="newncpi"/>
      </w:pPr>
      <w:r>
        <w:t>передача тепловых нагрузок на ТЭЦ от ведомственных котельных;</w:t>
      </w:r>
    </w:p>
    <w:p w14:paraId="5A7C1DFB" w14:textId="77777777" w:rsidR="00AE69D7" w:rsidRDefault="00AE69D7">
      <w:pPr>
        <w:pStyle w:val="newncpi"/>
      </w:pPr>
      <w:r>
        <w:t>преобразование котельных в мини-ТЭЦ;</w:t>
      </w:r>
    </w:p>
    <w:p w14:paraId="66971B12" w14:textId="77777777" w:rsidR="00AE69D7" w:rsidRDefault="00AE69D7">
      <w:pPr>
        <w:pStyle w:val="newncpi"/>
      </w:pPr>
      <w:r>
        <w:lastRenderedPageBreak/>
        <w:t>использование местных, нетрадиционных возобновляемых источников энергии (биогаз, ветер, ГЭС, геотермальные воды, солнечная энергия, вторичные энергоресурсы);</w:t>
      </w:r>
    </w:p>
    <w:p w14:paraId="4DF6692A" w14:textId="77777777" w:rsidR="00AE69D7" w:rsidRDefault="00AE69D7">
      <w:pPr>
        <w:pStyle w:val="newncpi"/>
      </w:pPr>
      <w:r>
        <w:t>создание производственной инфраструктуры по обеспечению источников энергии древесным топливом;</w:t>
      </w:r>
    </w:p>
    <w:p w14:paraId="012D521E" w14:textId="77777777" w:rsidR="00AE69D7" w:rsidRDefault="00AE69D7">
      <w:pPr>
        <w:pStyle w:val="point"/>
      </w:pPr>
      <w:r>
        <w:t>внедрение энергосберегающих осветительных приборов и доведение теплотехнических характеристик зданий и сооружений до нормативных значений.</w:t>
      </w:r>
    </w:p>
    <w:p w14:paraId="42B404EB" w14:textId="77777777" w:rsidR="00AE69D7" w:rsidRDefault="00AE69D7">
      <w:pPr>
        <w:pStyle w:val="point"/>
      </w:pPr>
      <w:r>
        <w:t>17</w:t>
      </w:r>
      <w:r>
        <w:rPr>
          <w:vertAlign w:val="superscript"/>
        </w:rPr>
        <w:t>2</w:t>
      </w:r>
      <w:r>
        <w:t>. Раздел «Мероприятия по модернизации на очередной год», формируемый на основании разработанных мероприятий по модернизации на 5 лет, включает планируемые к реализации в очередном году технические и организационно-экономические мероприятия, обобщенные из разделов «Организационный план», «Инвестиционный и инновационный план, источники финансирования», «Энергосбережение». В данном разделе приводится краткая характеристика каждого мероприятия, сроков его реализации, объемов финансирования и ожидаемый эффект от их реализации.</w:t>
      </w:r>
    </w:p>
    <w:p w14:paraId="0F2D71CF" w14:textId="77777777" w:rsidR="00AE69D7" w:rsidRDefault="00AE69D7">
      <w:pPr>
        <w:pStyle w:val="newncpi"/>
      </w:pPr>
      <w:r>
        <w:t>Показателями выполнения мероприятий по модернизации на год являются качественные показатели (выручка от реализации продукции, товаров, работ, услуг на одного среднесписочного работника, добавленная стоимость на одного среднесписочного работника, среднемесячная заработная плата и (или) иные показатели, исходя из специфики деятельности коммерческой организации).</w:t>
      </w:r>
    </w:p>
    <w:p w14:paraId="5D73C73F" w14:textId="77777777" w:rsidR="00AE69D7" w:rsidRDefault="00AE69D7">
      <w:pPr>
        <w:pStyle w:val="point"/>
      </w:pPr>
      <w:r>
        <w:t>18. Целью раздела «Прогнозирование финансово-хозяйственной деятельности» является обоснование оптимального варианта организации производства, позволяющего получить наилучший финансовый результат. Назначение финансового планирования состоит в определении на предстоящий период величины источников поступлений доходов, сумм расходов и отчислений, сбалансирование, а также активное воздействие на выработку реальной стратегии бизнеса на основе глубокого анализа внешних и внутренних факторов, влияющих на его развитие и сокращение длительности оборота капитала.</w:t>
      </w:r>
    </w:p>
    <w:p w14:paraId="3DAFACCE" w14:textId="77777777" w:rsidR="00AE69D7" w:rsidRDefault="00AE69D7">
      <w:pPr>
        <w:pStyle w:val="newncpi"/>
      </w:pPr>
      <w:r>
        <w:t>Финансовый план включает расчеты и обоснования: баланс доходов и расходов, расчет прибыли от реализации продукции, чистой прибыли и направлений ее использования, расчет потока денежных средств. В этом разделе также освещаются вопросы имущественной и организационно-правовой реструктуризации, если в планируемом периоде намечается изменение формы собственности либо доли собственников в совместном капитале коммерческой организации.</w:t>
      </w:r>
    </w:p>
    <w:p w14:paraId="17852A6A" w14:textId="77777777" w:rsidR="00AE69D7" w:rsidRDefault="00AE69D7">
      <w:pPr>
        <w:pStyle w:val="point"/>
      </w:pPr>
      <w:r>
        <w:t>19. Убыточные организации, планирующие реструктуризацию кредиторской задолженности, включают в бизнес-план развития раздел «Реструктуризация кредиторской задолженности». В данном разделе указываются виды кредиторской задолженности, обоснования необходимости ее реструктуризации. В бизнес-плане развития отдельно приводятся расчеты прогнозируемой деятельности коммерческой организации на период реструктуризации кредиторской задолженности при условии реструктуризации задолженности и без ее проведения.</w:t>
      </w:r>
    </w:p>
    <w:p w14:paraId="6AB8D43C" w14:textId="77777777" w:rsidR="00AE69D7" w:rsidRDefault="00AE69D7">
      <w:pPr>
        <w:pStyle w:val="point"/>
      </w:pPr>
      <w:r>
        <w:t>20. При подготовке раздела «Показатели эффективности деятельности организации» необходимо использовать комплексную систему показателей, включающую основные показатели финансово-хозяйственной деятельности коммерческой организации (объем производства продукции, выручка от реализации, себестоимость реализованной продукции, чистая прибыль, рентабельность продаж и (или) иные), а также показатели, характеризующие финансовое состояние и платежеспособность коммерческой организации (коэффициент текущей ликвидности, коэффициент обеспеченности собственными оборотными средствами, коэффициент обеспеченности финансовых обязательств активами и (или) иные).</w:t>
      </w:r>
    </w:p>
    <w:p w14:paraId="4FB2F6AF" w14:textId="77777777" w:rsidR="00AE69D7" w:rsidRDefault="00AE69D7">
      <w:pPr>
        <w:pStyle w:val="newncpi"/>
      </w:pPr>
      <w:r>
        <w:t>В данном разделе устанавливаются показатели, по которым определяется выполнение либо невыполнение бизнес-плана развития. К таким показателям относятся выручка от реализации продукции, товаров, работ, услуг на одного среднесписочного работника, добавленная стоимость на одного среднесписочного работника, среднемесячная заработная плата, чистая прибыль (убыток), рентабельность продаж.</w:t>
      </w:r>
    </w:p>
    <w:p w14:paraId="1FAE7F34" w14:textId="77777777" w:rsidR="00AE69D7" w:rsidRDefault="00AE69D7">
      <w:pPr>
        <w:pStyle w:val="newncpi"/>
      </w:pPr>
      <w:r>
        <w:lastRenderedPageBreak/>
        <w:t>При наличии у коммерческой организации обособленного подразделения, имеющего самостоятельный баланс и не разрабатывающего отдельный бизнес-план развития, в бизнес-план развития коммерческой организации включаются устанавливаемые для такого обособленного подразделения показатели, по которым определяется выполнение либо невыполнение бизнес-плана развития.</w:t>
      </w:r>
    </w:p>
    <w:p w14:paraId="0452A963" w14:textId="77777777" w:rsidR="00AE69D7" w:rsidRDefault="00AE69D7">
      <w:pPr>
        <w:pStyle w:val="point"/>
      </w:pPr>
      <w:r>
        <w:t>21. Приведенные в описательной части бизнес-плана развития показатели подтверждаются соответствующими финансово-экономическими расчетами, оформляемыми приложениями к бизнес-плану развития.</w:t>
      </w:r>
    </w:p>
    <w:p w14:paraId="7238F6FB" w14:textId="77777777" w:rsidR="00AE69D7" w:rsidRDefault="00AE69D7">
      <w:pPr>
        <w:pStyle w:val="chapter"/>
      </w:pPr>
      <w:r>
        <w:t>ГЛАВА 4</w:t>
      </w:r>
      <w:r>
        <w:br/>
        <w:t>СОСТАВ ОСНОВНЫХ ПОКАЗАТЕЛЕЙ БИЗНЕС-ПЛАНА РАЗВИТИЯ</w:t>
      </w:r>
    </w:p>
    <w:p w14:paraId="0E67E7FC" w14:textId="77777777" w:rsidR="00AE69D7" w:rsidRDefault="00AE69D7">
      <w:pPr>
        <w:pStyle w:val="point"/>
      </w:pPr>
      <w:r>
        <w:t>22. Состав основных показателей бизнес-плана развития коммерческой организации определяется основными показателями социально-экономического развития Республики Беларусь на очередной год и показателями, доводимыми и контролируемыми в установленном порядке органами управления.</w:t>
      </w:r>
    </w:p>
    <w:p w14:paraId="433B5822" w14:textId="77777777" w:rsidR="00AE69D7" w:rsidRDefault="00AE69D7">
      <w:pPr>
        <w:pStyle w:val="point"/>
      </w:pPr>
      <w:r>
        <w:t>23. Бизнес-план развития коммерческой организации включает анализ, оценку и планирование в прогнозируемом периоде основных показателей развития коммерческой организации, приведенных в таблице 3 приложения к Рекомендациям по разработке бизнес-планов развития коммерческих организаций на год.</w:t>
      </w:r>
    </w:p>
    <w:p w14:paraId="56B0E2EC" w14:textId="77777777" w:rsidR="00AE69D7" w:rsidRDefault="00AE69D7">
      <w:pPr>
        <w:pStyle w:val="point"/>
      </w:pPr>
      <w:r>
        <w:t>24. С учетом особенностей вида экономической деятельности состав показателей бизнес-плана развития коммерческой организации может быть дополнен другими показателями по решению соответствующего органа управления.</w:t>
      </w:r>
    </w:p>
    <w:p w14:paraId="5AFE5804" w14:textId="77777777" w:rsidR="00AE69D7" w:rsidRDefault="00AE69D7">
      <w:pPr>
        <w:pStyle w:val="point"/>
      </w:pPr>
      <w:r>
        <w:t>24</w:t>
      </w:r>
      <w:r>
        <w:rPr>
          <w:vertAlign w:val="superscript"/>
        </w:rPr>
        <w:t>1</w:t>
      </w:r>
      <w:r>
        <w:t>. Коммерческие организации, в отношении которых принято решение об оказании государственной поддержки, предусматривают в бизнес-плане развития задания по показателям, достижение которых является условием оказания государственной поддержки, на уровне не ниже определенного в соответствующих нормативных правовых актах. Значения данных показателей указываются в бизнес-плане как в натуральном или стоимостном выражении, так и в виде соответствующих темпов роста.</w:t>
      </w:r>
    </w:p>
    <w:p w14:paraId="6A837AF3" w14:textId="77777777" w:rsidR="00AE69D7" w:rsidRDefault="00AE69D7">
      <w:pPr>
        <w:pStyle w:val="point"/>
      </w:pPr>
      <w:r>
        <w:t>25. Расчеты бизнес-плана развития оформляются по макетам таблиц согласно приложению к настоящим Рекомендациям. Состав таблиц может быть дополнен с учетом отраслевых особенностей по решению соответствующего органа управления.</w:t>
      </w:r>
    </w:p>
    <w:p w14:paraId="5110B2E3" w14:textId="77777777" w:rsidR="00AE69D7" w:rsidRDefault="00AE69D7">
      <w:pPr>
        <w:pStyle w:val="newncpi"/>
      </w:pPr>
      <w:r>
        <w:t> </w:t>
      </w:r>
    </w:p>
    <w:tbl>
      <w:tblPr>
        <w:tblStyle w:val="tablencpi"/>
        <w:tblW w:w="5000" w:type="pct"/>
        <w:tblLook w:val="04A0" w:firstRow="1" w:lastRow="0" w:firstColumn="1" w:lastColumn="0" w:noHBand="0" w:noVBand="1"/>
      </w:tblPr>
      <w:tblGrid>
        <w:gridCol w:w="6840"/>
        <w:gridCol w:w="2517"/>
      </w:tblGrid>
      <w:tr w:rsidR="00AE69D7" w14:paraId="0F47FCE3" w14:textId="77777777">
        <w:tc>
          <w:tcPr>
            <w:tcW w:w="3655" w:type="pct"/>
            <w:tcMar>
              <w:top w:w="0" w:type="dxa"/>
              <w:left w:w="6" w:type="dxa"/>
              <w:bottom w:w="0" w:type="dxa"/>
              <w:right w:w="6" w:type="dxa"/>
            </w:tcMar>
            <w:hideMark/>
          </w:tcPr>
          <w:p w14:paraId="08AB9CEA" w14:textId="77777777" w:rsidR="00AE69D7" w:rsidRDefault="00AE69D7">
            <w:pPr>
              <w:pStyle w:val="newncpi"/>
              <w:ind w:firstLine="0"/>
            </w:pPr>
            <w:r>
              <w:t> </w:t>
            </w:r>
          </w:p>
        </w:tc>
        <w:tc>
          <w:tcPr>
            <w:tcW w:w="1345" w:type="pct"/>
            <w:tcMar>
              <w:top w:w="0" w:type="dxa"/>
              <w:left w:w="6" w:type="dxa"/>
              <w:bottom w:w="0" w:type="dxa"/>
              <w:right w:w="6" w:type="dxa"/>
            </w:tcMar>
            <w:hideMark/>
          </w:tcPr>
          <w:p w14:paraId="3AAF6672" w14:textId="77777777" w:rsidR="00AE69D7" w:rsidRDefault="00AE69D7">
            <w:pPr>
              <w:pStyle w:val="append1"/>
            </w:pPr>
            <w:r>
              <w:t>Приложение</w:t>
            </w:r>
          </w:p>
          <w:p w14:paraId="75F9E80C" w14:textId="77777777" w:rsidR="00AE69D7" w:rsidRDefault="00AE69D7">
            <w:pPr>
              <w:pStyle w:val="append"/>
            </w:pPr>
            <w:r>
              <w:t>к Рекомендациям по</w:t>
            </w:r>
            <w:r>
              <w:br/>
              <w:t>разработке бизнес-планов</w:t>
            </w:r>
            <w:r>
              <w:br/>
              <w:t>развития коммерческих</w:t>
            </w:r>
            <w:r>
              <w:br/>
              <w:t>организаций на год</w:t>
            </w:r>
          </w:p>
        </w:tc>
      </w:tr>
    </w:tbl>
    <w:p w14:paraId="57BD52ED" w14:textId="77777777" w:rsidR="00AE69D7" w:rsidRDefault="00AE69D7">
      <w:pPr>
        <w:pStyle w:val="newncpi"/>
      </w:pPr>
      <w:r>
        <w:t> </w:t>
      </w:r>
    </w:p>
    <w:p w14:paraId="15232C5C" w14:textId="77777777" w:rsidR="00AE69D7" w:rsidRDefault="00AE69D7">
      <w:pPr>
        <w:pStyle w:val="onestring"/>
      </w:pPr>
      <w:r>
        <w:t>Таблица 1</w:t>
      </w:r>
    </w:p>
    <w:p w14:paraId="01698C3C" w14:textId="77777777" w:rsidR="00AE69D7" w:rsidRDefault="00AE69D7">
      <w:pPr>
        <w:pStyle w:val="nonumheader"/>
      </w:pPr>
      <w:r>
        <w:t>Доведенные показатели развития коммерческой организации на очередной год</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
        <w:gridCol w:w="3488"/>
        <w:gridCol w:w="2157"/>
        <w:gridCol w:w="3234"/>
      </w:tblGrid>
      <w:tr w:rsidR="00AE69D7" w14:paraId="12428112" w14:textId="77777777">
        <w:trPr>
          <w:trHeight w:val="240"/>
        </w:trPr>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357FDC" w14:textId="77777777" w:rsidR="00AE69D7" w:rsidRDefault="00AE69D7">
            <w:pPr>
              <w:pStyle w:val="table10"/>
              <w:jc w:val="center"/>
            </w:pPr>
            <w:r>
              <w:t>№ </w:t>
            </w:r>
            <w:r>
              <w:br/>
              <w:t>п/п</w:t>
            </w:r>
          </w:p>
        </w:tc>
        <w:tc>
          <w:tcPr>
            <w:tcW w:w="1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76FF41" w14:textId="77777777" w:rsidR="00AE69D7" w:rsidRDefault="00AE69D7">
            <w:pPr>
              <w:pStyle w:val="table10"/>
              <w:jc w:val="center"/>
            </w:pPr>
            <w:r>
              <w:t>Наименование показателей</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2B27E0" w14:textId="77777777" w:rsidR="00AE69D7" w:rsidRDefault="00AE69D7">
            <w:pPr>
              <w:pStyle w:val="table10"/>
              <w:jc w:val="center"/>
            </w:pPr>
            <w:r>
              <w:t>Единица измерения</w:t>
            </w:r>
          </w:p>
        </w:tc>
        <w:tc>
          <w:tcPr>
            <w:tcW w:w="1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A565E4" w14:textId="77777777" w:rsidR="00AE69D7" w:rsidRDefault="00AE69D7">
            <w:pPr>
              <w:pStyle w:val="table10"/>
              <w:jc w:val="center"/>
            </w:pPr>
            <w:r>
              <w:t>Прогнозное значение</w:t>
            </w:r>
          </w:p>
        </w:tc>
      </w:tr>
      <w:tr w:rsidR="00AE69D7" w14:paraId="1F563FFF" w14:textId="77777777">
        <w:trPr>
          <w:trHeight w:val="240"/>
        </w:trPr>
        <w:tc>
          <w:tcPr>
            <w:tcW w:w="2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C5E4D95" w14:textId="77777777" w:rsidR="00AE69D7" w:rsidRDefault="00AE69D7">
            <w:pPr>
              <w:pStyle w:val="table10"/>
              <w:jc w:val="center"/>
            </w:pPr>
            <w:r>
              <w:t>1</w:t>
            </w:r>
          </w:p>
        </w:tc>
        <w:tc>
          <w:tcPr>
            <w:tcW w:w="1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8D30FE3" w14:textId="77777777" w:rsidR="00AE69D7" w:rsidRDefault="00AE69D7">
            <w:pPr>
              <w:pStyle w:val="table10"/>
            </w:pPr>
            <w:r>
              <w:t> </w:t>
            </w:r>
          </w:p>
        </w:tc>
        <w:tc>
          <w:tcPr>
            <w:tcW w:w="11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415719A" w14:textId="77777777" w:rsidR="00AE69D7" w:rsidRDefault="00AE69D7">
            <w:pPr>
              <w:pStyle w:val="table10"/>
            </w:pPr>
            <w:r>
              <w:t> </w:t>
            </w:r>
          </w:p>
        </w:tc>
        <w:tc>
          <w:tcPr>
            <w:tcW w:w="17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5B3D745" w14:textId="77777777" w:rsidR="00AE69D7" w:rsidRDefault="00AE69D7">
            <w:pPr>
              <w:pStyle w:val="table10"/>
            </w:pPr>
            <w:r>
              <w:t> </w:t>
            </w:r>
          </w:p>
        </w:tc>
      </w:tr>
      <w:tr w:rsidR="00AE69D7" w14:paraId="482B0CA9" w14:textId="77777777">
        <w:trPr>
          <w:trHeight w:val="240"/>
        </w:trPr>
        <w:tc>
          <w:tcPr>
            <w:tcW w:w="250" w:type="pct"/>
            <w:tcBorders>
              <w:left w:val="single" w:sz="4" w:space="0" w:color="auto"/>
              <w:right w:val="single" w:sz="4" w:space="0" w:color="auto"/>
            </w:tcBorders>
            <w:tcMar>
              <w:top w:w="0" w:type="dxa"/>
              <w:left w:w="6" w:type="dxa"/>
              <w:bottom w:w="0" w:type="dxa"/>
              <w:right w:w="6" w:type="dxa"/>
            </w:tcMar>
            <w:vAlign w:val="center"/>
            <w:hideMark/>
          </w:tcPr>
          <w:p w14:paraId="4AE1C984" w14:textId="77777777" w:rsidR="00AE69D7" w:rsidRDefault="00AE69D7">
            <w:pPr>
              <w:pStyle w:val="table10"/>
              <w:jc w:val="center"/>
            </w:pPr>
            <w:r>
              <w:t>2</w:t>
            </w:r>
          </w:p>
        </w:tc>
        <w:tc>
          <w:tcPr>
            <w:tcW w:w="1866" w:type="pct"/>
            <w:tcBorders>
              <w:left w:val="single" w:sz="4" w:space="0" w:color="auto"/>
              <w:right w:val="single" w:sz="4" w:space="0" w:color="auto"/>
            </w:tcBorders>
            <w:tcMar>
              <w:top w:w="0" w:type="dxa"/>
              <w:left w:w="6" w:type="dxa"/>
              <w:bottom w:w="0" w:type="dxa"/>
              <w:right w:w="6" w:type="dxa"/>
            </w:tcMar>
            <w:vAlign w:val="center"/>
            <w:hideMark/>
          </w:tcPr>
          <w:p w14:paraId="52FCA96A" w14:textId="77777777" w:rsidR="00AE69D7" w:rsidRDefault="00AE69D7">
            <w:pPr>
              <w:pStyle w:val="table10"/>
            </w:pPr>
            <w:r>
              <w:t> </w:t>
            </w:r>
          </w:p>
        </w:tc>
        <w:tc>
          <w:tcPr>
            <w:tcW w:w="1154" w:type="pct"/>
            <w:tcBorders>
              <w:left w:val="single" w:sz="4" w:space="0" w:color="auto"/>
              <w:right w:val="single" w:sz="4" w:space="0" w:color="auto"/>
            </w:tcBorders>
            <w:tcMar>
              <w:top w:w="0" w:type="dxa"/>
              <w:left w:w="6" w:type="dxa"/>
              <w:bottom w:w="0" w:type="dxa"/>
              <w:right w:w="6" w:type="dxa"/>
            </w:tcMar>
            <w:vAlign w:val="center"/>
            <w:hideMark/>
          </w:tcPr>
          <w:p w14:paraId="41FC26E4" w14:textId="77777777" w:rsidR="00AE69D7" w:rsidRDefault="00AE69D7">
            <w:pPr>
              <w:pStyle w:val="table10"/>
            </w:pPr>
            <w:r>
              <w:t> </w:t>
            </w:r>
          </w:p>
        </w:tc>
        <w:tc>
          <w:tcPr>
            <w:tcW w:w="1730" w:type="pct"/>
            <w:tcBorders>
              <w:left w:val="single" w:sz="4" w:space="0" w:color="auto"/>
              <w:right w:val="single" w:sz="4" w:space="0" w:color="auto"/>
            </w:tcBorders>
            <w:tcMar>
              <w:top w:w="0" w:type="dxa"/>
              <w:left w:w="6" w:type="dxa"/>
              <w:bottom w:w="0" w:type="dxa"/>
              <w:right w:w="6" w:type="dxa"/>
            </w:tcMar>
            <w:vAlign w:val="center"/>
            <w:hideMark/>
          </w:tcPr>
          <w:p w14:paraId="016CDB70" w14:textId="77777777" w:rsidR="00AE69D7" w:rsidRDefault="00AE69D7">
            <w:pPr>
              <w:pStyle w:val="table10"/>
            </w:pPr>
            <w:r>
              <w:t> </w:t>
            </w:r>
          </w:p>
        </w:tc>
      </w:tr>
      <w:tr w:rsidR="00AE69D7" w14:paraId="2A8D4C0B" w14:textId="77777777">
        <w:trPr>
          <w:trHeight w:val="240"/>
        </w:trPr>
        <w:tc>
          <w:tcPr>
            <w:tcW w:w="250" w:type="pct"/>
            <w:tcBorders>
              <w:left w:val="single" w:sz="4" w:space="0" w:color="auto"/>
              <w:right w:val="single" w:sz="4" w:space="0" w:color="auto"/>
            </w:tcBorders>
            <w:tcMar>
              <w:top w:w="0" w:type="dxa"/>
              <w:left w:w="6" w:type="dxa"/>
              <w:bottom w:w="0" w:type="dxa"/>
              <w:right w:w="6" w:type="dxa"/>
            </w:tcMar>
            <w:vAlign w:val="center"/>
            <w:hideMark/>
          </w:tcPr>
          <w:p w14:paraId="36919958" w14:textId="77777777" w:rsidR="00AE69D7" w:rsidRDefault="00AE69D7">
            <w:pPr>
              <w:pStyle w:val="table10"/>
              <w:jc w:val="center"/>
            </w:pPr>
            <w:r>
              <w:t>…</w:t>
            </w:r>
          </w:p>
        </w:tc>
        <w:tc>
          <w:tcPr>
            <w:tcW w:w="1866" w:type="pct"/>
            <w:tcBorders>
              <w:left w:val="single" w:sz="4" w:space="0" w:color="auto"/>
              <w:right w:val="single" w:sz="4" w:space="0" w:color="auto"/>
            </w:tcBorders>
            <w:tcMar>
              <w:top w:w="0" w:type="dxa"/>
              <w:left w:w="6" w:type="dxa"/>
              <w:bottom w:w="0" w:type="dxa"/>
              <w:right w:w="6" w:type="dxa"/>
            </w:tcMar>
            <w:vAlign w:val="center"/>
            <w:hideMark/>
          </w:tcPr>
          <w:p w14:paraId="0AB4A422" w14:textId="77777777" w:rsidR="00AE69D7" w:rsidRDefault="00AE69D7">
            <w:pPr>
              <w:pStyle w:val="table10"/>
            </w:pPr>
            <w:r>
              <w:t> </w:t>
            </w:r>
          </w:p>
        </w:tc>
        <w:tc>
          <w:tcPr>
            <w:tcW w:w="1154" w:type="pct"/>
            <w:tcBorders>
              <w:left w:val="single" w:sz="4" w:space="0" w:color="auto"/>
              <w:right w:val="single" w:sz="4" w:space="0" w:color="auto"/>
            </w:tcBorders>
            <w:tcMar>
              <w:top w:w="0" w:type="dxa"/>
              <w:left w:w="6" w:type="dxa"/>
              <w:bottom w:w="0" w:type="dxa"/>
              <w:right w:w="6" w:type="dxa"/>
            </w:tcMar>
            <w:vAlign w:val="center"/>
            <w:hideMark/>
          </w:tcPr>
          <w:p w14:paraId="4F0953B0" w14:textId="77777777" w:rsidR="00AE69D7" w:rsidRDefault="00AE69D7">
            <w:pPr>
              <w:pStyle w:val="table10"/>
            </w:pPr>
            <w:r>
              <w:t> </w:t>
            </w:r>
          </w:p>
        </w:tc>
        <w:tc>
          <w:tcPr>
            <w:tcW w:w="1730" w:type="pct"/>
            <w:tcBorders>
              <w:left w:val="single" w:sz="4" w:space="0" w:color="auto"/>
              <w:right w:val="single" w:sz="4" w:space="0" w:color="auto"/>
            </w:tcBorders>
            <w:tcMar>
              <w:top w:w="0" w:type="dxa"/>
              <w:left w:w="6" w:type="dxa"/>
              <w:bottom w:w="0" w:type="dxa"/>
              <w:right w:w="6" w:type="dxa"/>
            </w:tcMar>
            <w:vAlign w:val="center"/>
            <w:hideMark/>
          </w:tcPr>
          <w:p w14:paraId="33DC6EA4" w14:textId="77777777" w:rsidR="00AE69D7" w:rsidRDefault="00AE69D7">
            <w:pPr>
              <w:pStyle w:val="table10"/>
            </w:pPr>
            <w:r>
              <w:t> </w:t>
            </w:r>
          </w:p>
        </w:tc>
      </w:tr>
      <w:tr w:rsidR="00AE69D7" w14:paraId="185C0842" w14:textId="77777777">
        <w:trPr>
          <w:trHeight w:val="240"/>
        </w:trPr>
        <w:tc>
          <w:tcPr>
            <w:tcW w:w="2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AAF9E5" w14:textId="77777777" w:rsidR="00AE69D7" w:rsidRDefault="00AE69D7">
            <w:pPr>
              <w:pStyle w:val="table10"/>
              <w:jc w:val="center"/>
            </w:pPr>
            <w:r>
              <w:t>n</w:t>
            </w:r>
          </w:p>
        </w:tc>
        <w:tc>
          <w:tcPr>
            <w:tcW w:w="1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418CFF" w14:textId="77777777" w:rsidR="00AE69D7" w:rsidRDefault="00AE69D7">
            <w:pPr>
              <w:pStyle w:val="table10"/>
            </w:pPr>
            <w:r>
              <w:t> </w:t>
            </w:r>
          </w:p>
        </w:tc>
        <w:tc>
          <w:tcPr>
            <w:tcW w:w="11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0CB056E" w14:textId="77777777" w:rsidR="00AE69D7" w:rsidRDefault="00AE69D7">
            <w:pPr>
              <w:pStyle w:val="table10"/>
            </w:pPr>
            <w:r>
              <w:t> </w:t>
            </w:r>
          </w:p>
        </w:tc>
        <w:tc>
          <w:tcPr>
            <w:tcW w:w="17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9C0AED" w14:textId="77777777" w:rsidR="00AE69D7" w:rsidRDefault="00AE69D7">
            <w:pPr>
              <w:pStyle w:val="table10"/>
            </w:pPr>
            <w:r>
              <w:t> </w:t>
            </w:r>
          </w:p>
        </w:tc>
      </w:tr>
    </w:tbl>
    <w:p w14:paraId="1DB57D82" w14:textId="77777777" w:rsidR="00AE69D7" w:rsidRDefault="00AE69D7">
      <w:pPr>
        <w:pStyle w:val="newncpi"/>
      </w:pPr>
      <w:r>
        <w:t> </w:t>
      </w:r>
    </w:p>
    <w:p w14:paraId="569C9A2D" w14:textId="77777777" w:rsidR="00AE69D7" w:rsidRDefault="00AE69D7">
      <w:pPr>
        <w:pStyle w:val="comment"/>
      </w:pPr>
      <w:r>
        <w:t>Примечание. В графе «Наименование показателей» приводится перечень показателей развития на очередной год, доведенных коммерческой организации органом управления.</w:t>
      </w:r>
    </w:p>
    <w:p w14:paraId="50D381CB" w14:textId="77777777" w:rsidR="00AE69D7" w:rsidRDefault="00AE69D7">
      <w:pPr>
        <w:pStyle w:val="newncpi"/>
      </w:pPr>
      <w:r>
        <w:t> </w:t>
      </w:r>
    </w:p>
    <w:p w14:paraId="5D273398" w14:textId="77777777" w:rsidR="00AE69D7" w:rsidRDefault="00AE69D7">
      <w:pPr>
        <w:pStyle w:val="newncpi"/>
      </w:pPr>
      <w:r>
        <w:t> </w:t>
      </w:r>
    </w:p>
    <w:p w14:paraId="43F328CF" w14:textId="77777777" w:rsidR="00AE69D7" w:rsidRDefault="00AE69D7">
      <w:pPr>
        <w:pStyle w:val="onestring"/>
      </w:pPr>
      <w:r>
        <w:t>Таблица 2</w:t>
      </w:r>
    </w:p>
    <w:p w14:paraId="627157D3" w14:textId="77777777" w:rsidR="00AE69D7" w:rsidRDefault="00AE69D7">
      <w:pPr>
        <w:pStyle w:val="titlep"/>
        <w:jc w:val="left"/>
      </w:pPr>
      <w:r>
        <w:lastRenderedPageBreak/>
        <w:t>ПЕРЕЧЕНЬ</w:t>
      </w:r>
      <w:r>
        <w:br/>
        <w:t>мероприятий, направленных на достижение основных показателей развития коммерческой организации на очередной год</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22"/>
        <w:gridCol w:w="2019"/>
        <w:gridCol w:w="1611"/>
        <w:gridCol w:w="1795"/>
      </w:tblGrid>
      <w:tr w:rsidR="00AE69D7" w14:paraId="71BB831F" w14:textId="77777777">
        <w:trPr>
          <w:trHeight w:val="240"/>
        </w:trPr>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43368F" w14:textId="77777777" w:rsidR="00AE69D7" w:rsidRDefault="00AE69D7">
            <w:pPr>
              <w:pStyle w:val="table10"/>
              <w:jc w:val="center"/>
            </w:pPr>
            <w:r>
              <w:t>Наименование мероприятий</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A90DDEB" w14:textId="77777777" w:rsidR="00AE69D7" w:rsidRDefault="00AE69D7">
            <w:pPr>
              <w:pStyle w:val="table10"/>
              <w:jc w:val="center"/>
            </w:pPr>
            <w:r>
              <w:t>Прогнозируемый эффект от реализации</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9E75A3" w14:textId="77777777" w:rsidR="00AE69D7" w:rsidRDefault="00AE69D7">
            <w:pPr>
              <w:pStyle w:val="table10"/>
              <w:jc w:val="center"/>
            </w:pPr>
            <w:r>
              <w:t>Исполнители</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13AC08" w14:textId="77777777" w:rsidR="00AE69D7" w:rsidRDefault="00AE69D7">
            <w:pPr>
              <w:pStyle w:val="table10"/>
              <w:jc w:val="center"/>
            </w:pPr>
            <w:r>
              <w:t>Срок реализации</w:t>
            </w:r>
          </w:p>
        </w:tc>
      </w:tr>
      <w:tr w:rsidR="00AE69D7" w14:paraId="1E8E880D" w14:textId="77777777">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242C2" w14:textId="77777777" w:rsidR="00AE69D7" w:rsidRDefault="00AE69D7">
            <w:pPr>
              <w:pStyle w:val="table10"/>
            </w:pPr>
            <w:r>
              <w:t>1.</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7E81E" w14:textId="77777777" w:rsidR="00AE69D7" w:rsidRDefault="00AE69D7">
            <w:pPr>
              <w:pStyle w:val="table10"/>
            </w:pPr>
            <w:r>
              <w:t> </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07FFE" w14:textId="77777777" w:rsidR="00AE69D7" w:rsidRDefault="00AE69D7">
            <w:pPr>
              <w:pStyle w:val="table10"/>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B1CD9" w14:textId="77777777" w:rsidR="00AE69D7" w:rsidRDefault="00AE69D7">
            <w:pPr>
              <w:pStyle w:val="table10"/>
            </w:pPr>
            <w:r>
              <w:t> </w:t>
            </w:r>
          </w:p>
        </w:tc>
      </w:tr>
      <w:tr w:rsidR="00AE69D7" w14:paraId="5C158083" w14:textId="77777777">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61EAE" w14:textId="77777777" w:rsidR="00AE69D7" w:rsidRDefault="00AE69D7">
            <w:pPr>
              <w:pStyle w:val="table10"/>
            </w:pPr>
            <w:r>
              <w:t>2.</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3EFBF" w14:textId="77777777" w:rsidR="00AE69D7" w:rsidRDefault="00AE69D7">
            <w:pPr>
              <w:pStyle w:val="table10"/>
            </w:pPr>
            <w:r>
              <w:t> </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159DD" w14:textId="77777777" w:rsidR="00AE69D7" w:rsidRDefault="00AE69D7">
            <w:pPr>
              <w:pStyle w:val="table10"/>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014734" w14:textId="77777777" w:rsidR="00AE69D7" w:rsidRDefault="00AE69D7">
            <w:pPr>
              <w:pStyle w:val="table10"/>
            </w:pPr>
            <w:r>
              <w:t> </w:t>
            </w:r>
          </w:p>
        </w:tc>
      </w:tr>
      <w:tr w:rsidR="00AE69D7" w14:paraId="20D6442C" w14:textId="77777777">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00DA3" w14:textId="77777777" w:rsidR="00AE69D7" w:rsidRDefault="00AE69D7">
            <w:pPr>
              <w:pStyle w:val="table10"/>
            </w:pPr>
            <w:r>
              <w:t>…</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7FD34" w14:textId="77777777" w:rsidR="00AE69D7" w:rsidRDefault="00AE69D7">
            <w:pPr>
              <w:pStyle w:val="table10"/>
            </w:pPr>
            <w:r>
              <w:t> </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9AFAD" w14:textId="77777777" w:rsidR="00AE69D7" w:rsidRDefault="00AE69D7">
            <w:pPr>
              <w:pStyle w:val="table10"/>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53606" w14:textId="77777777" w:rsidR="00AE69D7" w:rsidRDefault="00AE69D7">
            <w:pPr>
              <w:pStyle w:val="table10"/>
            </w:pPr>
            <w:r>
              <w:t> </w:t>
            </w:r>
          </w:p>
        </w:tc>
      </w:tr>
      <w:tr w:rsidR="00AE69D7" w14:paraId="4B7280E9" w14:textId="77777777">
        <w:tc>
          <w:tcPr>
            <w:tcW w:w="2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2041B" w14:textId="77777777" w:rsidR="00AE69D7" w:rsidRDefault="00AE69D7">
            <w:pPr>
              <w:pStyle w:val="table10"/>
            </w:pPr>
            <w:r>
              <w:t>n.</w:t>
            </w:r>
          </w:p>
        </w:tc>
        <w:tc>
          <w:tcPr>
            <w:tcW w:w="10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645B86" w14:textId="77777777" w:rsidR="00AE69D7" w:rsidRDefault="00AE69D7">
            <w:pPr>
              <w:pStyle w:val="table10"/>
            </w:pPr>
            <w:r>
              <w:t> </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7E3BE" w14:textId="77777777" w:rsidR="00AE69D7" w:rsidRDefault="00AE69D7">
            <w:pPr>
              <w:pStyle w:val="table10"/>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8D579" w14:textId="77777777" w:rsidR="00AE69D7" w:rsidRDefault="00AE69D7">
            <w:pPr>
              <w:pStyle w:val="table10"/>
            </w:pPr>
            <w:r>
              <w:t> </w:t>
            </w:r>
          </w:p>
        </w:tc>
      </w:tr>
    </w:tbl>
    <w:p w14:paraId="02C85186" w14:textId="77777777" w:rsidR="00AE69D7" w:rsidRDefault="00AE69D7">
      <w:pPr>
        <w:pStyle w:val="newncpi"/>
      </w:pPr>
      <w:r>
        <w:t> </w:t>
      </w:r>
    </w:p>
    <w:p w14:paraId="59EC4437" w14:textId="77777777" w:rsidR="00AE69D7" w:rsidRDefault="00AE69D7">
      <w:pPr>
        <w:pStyle w:val="newncpi"/>
      </w:pPr>
      <w:r>
        <w:t> </w:t>
      </w:r>
    </w:p>
    <w:p w14:paraId="5801D736" w14:textId="77777777" w:rsidR="00AE69D7" w:rsidRDefault="00AE69D7">
      <w:pPr>
        <w:pStyle w:val="onestring"/>
      </w:pPr>
      <w:r>
        <w:t>Таблица 2</w:t>
      </w:r>
      <w:r>
        <w:rPr>
          <w:vertAlign w:val="superscript"/>
        </w:rPr>
        <w:t>1</w:t>
      </w:r>
    </w:p>
    <w:p w14:paraId="59AA0C4E" w14:textId="77777777" w:rsidR="00AE69D7" w:rsidRDefault="00AE69D7">
      <w:pPr>
        <w:pStyle w:val="nonumheader"/>
      </w:pPr>
      <w:r>
        <w:t xml:space="preserve">Перечень мероприятий по модернизации и объемы финансирования на очередной год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
        <w:gridCol w:w="3413"/>
        <w:gridCol w:w="1078"/>
        <w:gridCol w:w="1077"/>
        <w:gridCol w:w="1079"/>
        <w:gridCol w:w="359"/>
        <w:gridCol w:w="359"/>
        <w:gridCol w:w="359"/>
        <w:gridCol w:w="365"/>
        <w:gridCol w:w="894"/>
      </w:tblGrid>
      <w:tr w:rsidR="00AE69D7" w14:paraId="47BF899B" w14:textId="77777777">
        <w:trPr>
          <w:trHeight w:val="240"/>
        </w:trPr>
        <w:tc>
          <w:tcPr>
            <w:tcW w:w="195" w:type="pct"/>
            <w:vMerge w:val="restart"/>
            <w:tcBorders>
              <w:bottom w:val="single" w:sz="4" w:space="0" w:color="auto"/>
              <w:right w:val="single" w:sz="4" w:space="0" w:color="auto"/>
            </w:tcBorders>
            <w:tcMar>
              <w:top w:w="0" w:type="dxa"/>
              <w:left w:w="6" w:type="dxa"/>
              <w:bottom w:w="0" w:type="dxa"/>
              <w:right w:w="6" w:type="dxa"/>
            </w:tcMar>
            <w:vAlign w:val="center"/>
            <w:hideMark/>
          </w:tcPr>
          <w:p w14:paraId="6BA6F66F" w14:textId="77777777" w:rsidR="00AE69D7" w:rsidRDefault="00AE69D7">
            <w:pPr>
              <w:pStyle w:val="table10"/>
              <w:jc w:val="center"/>
            </w:pPr>
            <w:r>
              <w:t>№</w:t>
            </w:r>
            <w:r>
              <w:br/>
              <w:t>п/п</w:t>
            </w:r>
          </w:p>
        </w:tc>
        <w:tc>
          <w:tcPr>
            <w:tcW w:w="18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48E1F4" w14:textId="77777777" w:rsidR="00AE69D7" w:rsidRDefault="00AE69D7">
            <w:pPr>
              <w:pStyle w:val="table10"/>
              <w:jc w:val="center"/>
            </w:pPr>
            <w:r>
              <w:t>Наименование мероприятий</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A11418E" w14:textId="77777777" w:rsidR="00AE69D7" w:rsidRDefault="00AE69D7">
            <w:pPr>
              <w:pStyle w:val="table10"/>
              <w:jc w:val="center"/>
            </w:pPr>
            <w:r>
              <w:t>Период реализации (месяц, год)</w:t>
            </w:r>
          </w:p>
        </w:tc>
        <w:tc>
          <w:tcPr>
            <w:tcW w:w="1924"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30CBE6C" w14:textId="77777777" w:rsidR="00AE69D7" w:rsidRDefault="00AE69D7">
            <w:pPr>
              <w:pStyle w:val="table10"/>
              <w:jc w:val="center"/>
            </w:pPr>
            <w:r>
              <w:t>Объем финансирования, млн. рублей</w:t>
            </w:r>
          </w:p>
        </w:tc>
        <w:tc>
          <w:tcPr>
            <w:tcW w:w="478" w:type="pct"/>
            <w:vMerge w:val="restart"/>
            <w:tcBorders>
              <w:left w:val="single" w:sz="4" w:space="0" w:color="auto"/>
              <w:bottom w:val="single" w:sz="4" w:space="0" w:color="auto"/>
            </w:tcBorders>
            <w:tcMar>
              <w:top w:w="0" w:type="dxa"/>
              <w:left w:w="6" w:type="dxa"/>
              <w:bottom w:w="0" w:type="dxa"/>
              <w:right w:w="6" w:type="dxa"/>
            </w:tcMar>
            <w:vAlign w:val="center"/>
            <w:hideMark/>
          </w:tcPr>
          <w:p w14:paraId="4AF22D45" w14:textId="77777777" w:rsidR="00AE69D7" w:rsidRDefault="00AE69D7">
            <w:pPr>
              <w:pStyle w:val="table10"/>
              <w:jc w:val="center"/>
            </w:pPr>
            <w:r>
              <w:t>Ответст-</w:t>
            </w:r>
            <w:r>
              <w:br/>
              <w:t>венный</w:t>
            </w:r>
          </w:p>
        </w:tc>
      </w:tr>
      <w:tr w:rsidR="00AE69D7" w14:paraId="52138802" w14:textId="77777777">
        <w:trPr>
          <w:trHeight w:val="240"/>
        </w:trPr>
        <w:tc>
          <w:tcPr>
            <w:tcW w:w="0" w:type="auto"/>
            <w:vMerge/>
            <w:tcBorders>
              <w:bottom w:val="single" w:sz="4" w:space="0" w:color="auto"/>
              <w:right w:val="single" w:sz="4" w:space="0" w:color="auto"/>
            </w:tcBorders>
            <w:vAlign w:val="center"/>
            <w:hideMark/>
          </w:tcPr>
          <w:p w14:paraId="1A0EDB79"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7067478"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5DAEEC52" w14:textId="77777777" w:rsidR="00AE69D7" w:rsidRDefault="00AE69D7">
            <w:pPr>
              <w:rPr>
                <w:rFonts w:eastAsiaTheme="minorEastAsia"/>
              </w:rPr>
            </w:pP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ACDFA1" w14:textId="77777777" w:rsidR="00AE69D7" w:rsidRDefault="00AE69D7">
            <w:pPr>
              <w:pStyle w:val="table10"/>
              <w:jc w:val="center"/>
            </w:pPr>
            <w:r>
              <w:t>всего на период реализации</w:t>
            </w:r>
          </w:p>
        </w:tc>
        <w:tc>
          <w:tcPr>
            <w:tcW w:w="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0BF528" w14:textId="77777777" w:rsidR="00AE69D7" w:rsidRDefault="00AE69D7">
            <w:pPr>
              <w:pStyle w:val="table10"/>
              <w:jc w:val="center"/>
            </w:pPr>
            <w:r>
              <w:t>очередной год</w:t>
            </w:r>
          </w:p>
        </w:tc>
        <w:tc>
          <w:tcPr>
            <w:tcW w:w="7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C8FF48" w14:textId="77777777" w:rsidR="00AE69D7" w:rsidRDefault="00AE69D7">
            <w:pPr>
              <w:pStyle w:val="table10"/>
              <w:jc w:val="center"/>
            </w:pPr>
            <w:r>
              <w:t>в том числе по кварталам</w:t>
            </w:r>
          </w:p>
        </w:tc>
        <w:tc>
          <w:tcPr>
            <w:tcW w:w="0" w:type="auto"/>
            <w:vMerge/>
            <w:tcBorders>
              <w:left w:val="single" w:sz="4" w:space="0" w:color="auto"/>
              <w:bottom w:val="single" w:sz="4" w:space="0" w:color="auto"/>
            </w:tcBorders>
            <w:vAlign w:val="center"/>
            <w:hideMark/>
          </w:tcPr>
          <w:p w14:paraId="47F661D2" w14:textId="77777777" w:rsidR="00AE69D7" w:rsidRDefault="00AE69D7">
            <w:pPr>
              <w:rPr>
                <w:rFonts w:eastAsiaTheme="minorEastAsia"/>
              </w:rPr>
            </w:pPr>
          </w:p>
        </w:tc>
      </w:tr>
      <w:tr w:rsidR="00AE69D7" w14:paraId="12DB7A83" w14:textId="77777777">
        <w:trPr>
          <w:trHeight w:val="240"/>
        </w:trPr>
        <w:tc>
          <w:tcPr>
            <w:tcW w:w="0" w:type="auto"/>
            <w:vMerge/>
            <w:tcBorders>
              <w:bottom w:val="single" w:sz="4" w:space="0" w:color="auto"/>
              <w:right w:val="single" w:sz="4" w:space="0" w:color="auto"/>
            </w:tcBorders>
            <w:vAlign w:val="center"/>
            <w:hideMark/>
          </w:tcPr>
          <w:p w14:paraId="5255A2F2"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3A58FF2C"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03420BF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8396"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EDE73" w14:textId="77777777" w:rsidR="00AE69D7" w:rsidRDefault="00AE69D7">
            <w:pPr>
              <w:rPr>
                <w:rFonts w:eastAsiaTheme="minorEastAsia"/>
              </w:rPr>
            </w:pP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789ACD" w14:textId="77777777" w:rsidR="00AE69D7" w:rsidRDefault="00AE69D7">
            <w:pPr>
              <w:pStyle w:val="table10"/>
              <w:jc w:val="center"/>
            </w:pPr>
            <w:r>
              <w:t>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D766B8" w14:textId="77777777" w:rsidR="00AE69D7" w:rsidRDefault="00AE69D7">
            <w:pPr>
              <w:pStyle w:val="table10"/>
              <w:jc w:val="center"/>
            </w:pPr>
            <w:r>
              <w:t>II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8C6CD3" w14:textId="77777777" w:rsidR="00AE69D7" w:rsidRDefault="00AE69D7">
            <w:pPr>
              <w:pStyle w:val="table10"/>
              <w:jc w:val="center"/>
            </w:pPr>
            <w:r>
              <w:t>III</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37952B" w14:textId="77777777" w:rsidR="00AE69D7" w:rsidRDefault="00AE69D7">
            <w:pPr>
              <w:pStyle w:val="table10"/>
              <w:jc w:val="center"/>
            </w:pPr>
            <w:r>
              <w:t>IV</w:t>
            </w:r>
          </w:p>
        </w:tc>
        <w:tc>
          <w:tcPr>
            <w:tcW w:w="0" w:type="auto"/>
            <w:vMerge/>
            <w:tcBorders>
              <w:left w:val="single" w:sz="4" w:space="0" w:color="auto"/>
              <w:bottom w:val="single" w:sz="4" w:space="0" w:color="auto"/>
            </w:tcBorders>
            <w:vAlign w:val="center"/>
            <w:hideMark/>
          </w:tcPr>
          <w:p w14:paraId="4F628D81" w14:textId="77777777" w:rsidR="00AE69D7" w:rsidRDefault="00AE69D7">
            <w:pPr>
              <w:rPr>
                <w:rFonts w:eastAsiaTheme="minorEastAsia"/>
              </w:rPr>
            </w:pPr>
          </w:p>
        </w:tc>
      </w:tr>
      <w:tr w:rsidR="00AE69D7" w14:paraId="7433A9E7" w14:textId="77777777">
        <w:trPr>
          <w:trHeight w:val="240"/>
        </w:trPr>
        <w:tc>
          <w:tcPr>
            <w:tcW w:w="195" w:type="pct"/>
            <w:tcBorders>
              <w:top w:val="single" w:sz="4" w:space="0" w:color="auto"/>
              <w:right w:val="single" w:sz="4" w:space="0" w:color="auto"/>
            </w:tcBorders>
            <w:tcMar>
              <w:top w:w="0" w:type="dxa"/>
              <w:left w:w="6" w:type="dxa"/>
              <w:bottom w:w="0" w:type="dxa"/>
              <w:right w:w="6" w:type="dxa"/>
            </w:tcMar>
            <w:vAlign w:val="center"/>
            <w:hideMark/>
          </w:tcPr>
          <w:p w14:paraId="08F7B59B" w14:textId="77777777" w:rsidR="00AE69D7" w:rsidRDefault="00AE69D7">
            <w:pPr>
              <w:pStyle w:val="table10"/>
              <w:jc w:val="center"/>
            </w:pPr>
            <w:r>
              <w:t>1</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1FEAFC3" w14:textId="77777777" w:rsidR="00AE69D7" w:rsidRDefault="00AE69D7">
            <w:pPr>
              <w:pStyle w:val="table10"/>
            </w:pPr>
            <w:r>
              <w:t>Технические</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2A98503" w14:textId="77777777" w:rsidR="00AE69D7" w:rsidRDefault="00AE69D7">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C608E44" w14:textId="77777777" w:rsidR="00AE69D7" w:rsidRDefault="00AE69D7">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F3EC02A"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55ECFAB"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6151A6BD"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147695C7" w14:textId="77777777" w:rsidR="00AE69D7" w:rsidRDefault="00AE69D7">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245CA319" w14:textId="77777777" w:rsidR="00AE69D7" w:rsidRDefault="00AE69D7">
            <w:pPr>
              <w:pStyle w:val="table10"/>
            </w:pPr>
            <w:r>
              <w:t> </w:t>
            </w:r>
          </w:p>
        </w:tc>
        <w:tc>
          <w:tcPr>
            <w:tcW w:w="478" w:type="pct"/>
            <w:tcBorders>
              <w:top w:val="single" w:sz="4" w:space="0" w:color="auto"/>
              <w:left w:val="single" w:sz="4" w:space="0" w:color="auto"/>
            </w:tcBorders>
            <w:tcMar>
              <w:top w:w="0" w:type="dxa"/>
              <w:left w:w="6" w:type="dxa"/>
              <w:bottom w:w="0" w:type="dxa"/>
              <w:right w:w="6" w:type="dxa"/>
            </w:tcMar>
            <w:vAlign w:val="center"/>
            <w:hideMark/>
          </w:tcPr>
          <w:p w14:paraId="10E9CB94" w14:textId="77777777" w:rsidR="00AE69D7" w:rsidRDefault="00AE69D7">
            <w:pPr>
              <w:pStyle w:val="table10"/>
            </w:pPr>
            <w:r>
              <w:t> </w:t>
            </w:r>
          </w:p>
        </w:tc>
      </w:tr>
      <w:tr w:rsidR="00AE69D7" w14:paraId="2CF44231"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7D0A0B82" w14:textId="77777777" w:rsidR="00AE69D7" w:rsidRDefault="00AE69D7">
            <w:pPr>
              <w:pStyle w:val="table10"/>
              <w:jc w:val="center"/>
            </w:pPr>
            <w:r>
              <w:t>1.1</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05687F87" w14:textId="77777777" w:rsidR="00AE69D7" w:rsidRDefault="00AE69D7">
            <w:pPr>
              <w:pStyle w:val="table10"/>
            </w:pPr>
            <w:r>
              <w:t>Мероприятие 1</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4F116EB"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0008E3AE"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7013476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EA809C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F8CBFA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5A0929A"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0C24F564"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00E6AFD5" w14:textId="77777777" w:rsidR="00AE69D7" w:rsidRDefault="00AE69D7">
            <w:pPr>
              <w:pStyle w:val="table10"/>
            </w:pPr>
            <w:r>
              <w:t> </w:t>
            </w:r>
          </w:p>
        </w:tc>
      </w:tr>
      <w:tr w:rsidR="00AE69D7" w14:paraId="28A556C7"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319C140A" w14:textId="77777777" w:rsidR="00AE69D7" w:rsidRDefault="00AE69D7">
            <w:pPr>
              <w:pStyle w:val="table10"/>
              <w:jc w:val="center"/>
            </w:pPr>
            <w:r>
              <w:t> </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4BB9987D"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2A1BD53B"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08D0041D"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2F3A918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4EE667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8DF10A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08E632F"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117FC271"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6D531DA6" w14:textId="77777777" w:rsidR="00AE69D7" w:rsidRDefault="00AE69D7">
            <w:pPr>
              <w:pStyle w:val="table10"/>
            </w:pPr>
            <w:r>
              <w:t> </w:t>
            </w:r>
          </w:p>
        </w:tc>
      </w:tr>
      <w:tr w:rsidR="00AE69D7" w14:paraId="1FFDB51A"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69FED24D" w14:textId="77777777" w:rsidR="00AE69D7" w:rsidRDefault="00AE69D7">
            <w:pPr>
              <w:pStyle w:val="table10"/>
              <w:jc w:val="center"/>
            </w:pPr>
            <w:r>
              <w:t>1.2</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6FD6D525" w14:textId="77777777" w:rsidR="00AE69D7" w:rsidRDefault="00AE69D7">
            <w:pPr>
              <w:pStyle w:val="table10"/>
            </w:pPr>
            <w:r>
              <w:t>Мероприятие 2</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FBBF257"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084CBDDD"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031C7AF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6A6FC1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F2324A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2420119"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930DB3F"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2257DE73" w14:textId="77777777" w:rsidR="00AE69D7" w:rsidRDefault="00AE69D7">
            <w:pPr>
              <w:pStyle w:val="table10"/>
            </w:pPr>
            <w:r>
              <w:t> </w:t>
            </w:r>
          </w:p>
        </w:tc>
      </w:tr>
      <w:tr w:rsidR="00AE69D7" w14:paraId="58FEB1DB"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63195952" w14:textId="77777777" w:rsidR="00AE69D7" w:rsidRDefault="00AE69D7">
            <w:pPr>
              <w:pStyle w:val="table10"/>
              <w:jc w:val="center"/>
            </w:pPr>
            <w:r>
              <w:t> </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5E848570"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D00140C"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270DDB97"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59ADF16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1136D3E"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1528F0E"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746FA62"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9004EEE"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5BE0C552" w14:textId="77777777" w:rsidR="00AE69D7" w:rsidRDefault="00AE69D7">
            <w:pPr>
              <w:pStyle w:val="table10"/>
            </w:pPr>
            <w:r>
              <w:t> </w:t>
            </w:r>
          </w:p>
        </w:tc>
      </w:tr>
      <w:tr w:rsidR="00AE69D7" w14:paraId="0397E488"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3DF9FAF2" w14:textId="77777777" w:rsidR="00AE69D7" w:rsidRDefault="00AE69D7">
            <w:pPr>
              <w:pStyle w:val="table10"/>
              <w:jc w:val="center"/>
            </w:pPr>
            <w:r>
              <w:t>…</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3A1CEE55" w14:textId="77777777" w:rsidR="00AE69D7" w:rsidRDefault="00AE69D7">
            <w:pPr>
              <w:pStyle w:val="table10"/>
            </w:pPr>
            <w:r>
              <w:t>……..</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02EFF33F"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4A536C7C"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7D75BE8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91ACD4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44127D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2A1DB76"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266D29D7"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44EAED21" w14:textId="77777777" w:rsidR="00AE69D7" w:rsidRDefault="00AE69D7">
            <w:pPr>
              <w:pStyle w:val="table10"/>
            </w:pPr>
            <w:r>
              <w:t> </w:t>
            </w:r>
          </w:p>
        </w:tc>
      </w:tr>
      <w:tr w:rsidR="00AE69D7" w14:paraId="4F7BBB0E"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7526EB34" w14:textId="77777777" w:rsidR="00AE69D7" w:rsidRDefault="00AE69D7">
            <w:pPr>
              <w:pStyle w:val="table10"/>
              <w:jc w:val="center"/>
            </w:pPr>
            <w:r>
              <w:t>1.n</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711A13C3" w14:textId="77777777" w:rsidR="00AE69D7" w:rsidRDefault="00AE69D7">
            <w:pPr>
              <w:pStyle w:val="table10"/>
            </w:pPr>
            <w:r>
              <w:t>Мероприятие n</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0751302"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7666EE3E"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65CEBB6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6F85A6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0B1D2A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0EC10D7"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B4EC159"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175C6AD9" w14:textId="77777777" w:rsidR="00AE69D7" w:rsidRDefault="00AE69D7">
            <w:pPr>
              <w:pStyle w:val="table10"/>
            </w:pPr>
            <w:r>
              <w:t> </w:t>
            </w:r>
          </w:p>
        </w:tc>
      </w:tr>
      <w:tr w:rsidR="00AE69D7" w14:paraId="265574F2"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58C3F914" w14:textId="77777777" w:rsidR="00AE69D7" w:rsidRDefault="00AE69D7">
            <w:pPr>
              <w:pStyle w:val="table10"/>
              <w:jc w:val="center"/>
            </w:pPr>
            <w:r>
              <w:t> </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71374ACE"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713DB92B"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67F59C08"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546FD10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0B29F28"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F90A26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AB39107"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45CF8F30"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46B4EF84" w14:textId="77777777" w:rsidR="00AE69D7" w:rsidRDefault="00AE69D7">
            <w:pPr>
              <w:pStyle w:val="table10"/>
            </w:pPr>
            <w:r>
              <w:t> </w:t>
            </w:r>
          </w:p>
        </w:tc>
      </w:tr>
      <w:tr w:rsidR="00AE69D7" w14:paraId="7133922B" w14:textId="77777777">
        <w:trPr>
          <w:trHeight w:val="240"/>
        </w:trPr>
        <w:tc>
          <w:tcPr>
            <w:tcW w:w="195" w:type="pct"/>
            <w:tcBorders>
              <w:right w:val="single" w:sz="4" w:space="0" w:color="auto"/>
            </w:tcBorders>
            <w:tcMar>
              <w:top w:w="0" w:type="dxa"/>
              <w:left w:w="6" w:type="dxa"/>
              <w:bottom w:w="0" w:type="dxa"/>
              <w:right w:w="6" w:type="dxa"/>
            </w:tcMar>
            <w:vAlign w:val="center"/>
            <w:hideMark/>
          </w:tcPr>
          <w:p w14:paraId="37742129" w14:textId="77777777" w:rsidR="00AE69D7" w:rsidRDefault="00AE69D7">
            <w:pPr>
              <w:pStyle w:val="table10"/>
              <w:jc w:val="center"/>
            </w:pPr>
            <w:r>
              <w:t> </w:t>
            </w:r>
          </w:p>
        </w:tc>
        <w:tc>
          <w:tcPr>
            <w:tcW w:w="1826" w:type="pct"/>
            <w:tcBorders>
              <w:left w:val="single" w:sz="4" w:space="0" w:color="auto"/>
              <w:right w:val="single" w:sz="4" w:space="0" w:color="auto"/>
            </w:tcBorders>
            <w:tcMar>
              <w:top w:w="0" w:type="dxa"/>
              <w:left w:w="6" w:type="dxa"/>
              <w:bottom w:w="0" w:type="dxa"/>
              <w:right w:w="6" w:type="dxa"/>
            </w:tcMar>
            <w:vAlign w:val="center"/>
            <w:hideMark/>
          </w:tcPr>
          <w:p w14:paraId="7D28F30A" w14:textId="77777777" w:rsidR="00AE69D7" w:rsidRDefault="00AE69D7">
            <w:pPr>
              <w:pStyle w:val="table10"/>
            </w:pPr>
            <w:r>
              <w:t>Итого</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2700BBF9" w14:textId="77777777" w:rsidR="00AE69D7" w:rsidRDefault="00AE69D7">
            <w:pPr>
              <w:pStyle w:val="table10"/>
            </w:pPr>
            <w:r>
              <w:t> </w:t>
            </w:r>
          </w:p>
        </w:tc>
        <w:tc>
          <w:tcPr>
            <w:tcW w:w="576" w:type="pct"/>
            <w:tcBorders>
              <w:left w:val="single" w:sz="4" w:space="0" w:color="auto"/>
              <w:right w:val="single" w:sz="4" w:space="0" w:color="auto"/>
            </w:tcBorders>
            <w:tcMar>
              <w:top w:w="0" w:type="dxa"/>
              <w:left w:w="6" w:type="dxa"/>
              <w:bottom w:w="0" w:type="dxa"/>
              <w:right w:w="6" w:type="dxa"/>
            </w:tcMar>
            <w:vAlign w:val="center"/>
            <w:hideMark/>
          </w:tcPr>
          <w:p w14:paraId="62380450" w14:textId="77777777" w:rsidR="00AE69D7" w:rsidRDefault="00AE69D7">
            <w:pPr>
              <w:pStyle w:val="table10"/>
            </w:pPr>
            <w:r>
              <w:t> </w:t>
            </w:r>
          </w:p>
        </w:tc>
        <w:tc>
          <w:tcPr>
            <w:tcW w:w="577" w:type="pct"/>
            <w:tcBorders>
              <w:left w:val="single" w:sz="4" w:space="0" w:color="auto"/>
              <w:right w:val="single" w:sz="4" w:space="0" w:color="auto"/>
            </w:tcBorders>
            <w:tcMar>
              <w:top w:w="0" w:type="dxa"/>
              <w:left w:w="6" w:type="dxa"/>
              <w:bottom w:w="0" w:type="dxa"/>
              <w:right w:w="6" w:type="dxa"/>
            </w:tcMar>
            <w:vAlign w:val="center"/>
            <w:hideMark/>
          </w:tcPr>
          <w:p w14:paraId="1A0A6E7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D3DB42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335614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1E2FA6E"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4BAE028F" w14:textId="77777777" w:rsidR="00AE69D7" w:rsidRDefault="00AE69D7">
            <w:pPr>
              <w:pStyle w:val="table10"/>
            </w:pPr>
            <w:r>
              <w:t> </w:t>
            </w:r>
          </w:p>
        </w:tc>
        <w:tc>
          <w:tcPr>
            <w:tcW w:w="478" w:type="pct"/>
            <w:tcBorders>
              <w:left w:val="single" w:sz="4" w:space="0" w:color="auto"/>
            </w:tcBorders>
            <w:tcMar>
              <w:top w:w="0" w:type="dxa"/>
              <w:left w:w="6" w:type="dxa"/>
              <w:bottom w:w="0" w:type="dxa"/>
              <w:right w:w="6" w:type="dxa"/>
            </w:tcMar>
            <w:vAlign w:val="center"/>
            <w:hideMark/>
          </w:tcPr>
          <w:p w14:paraId="6DA5156B" w14:textId="77777777" w:rsidR="00AE69D7" w:rsidRDefault="00AE69D7">
            <w:pPr>
              <w:pStyle w:val="table10"/>
            </w:pPr>
            <w:r>
              <w:t> </w:t>
            </w:r>
          </w:p>
        </w:tc>
      </w:tr>
      <w:tr w:rsidR="00AE69D7" w14:paraId="35EA595D" w14:textId="77777777">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14:paraId="627B75D4" w14:textId="77777777" w:rsidR="00AE69D7" w:rsidRDefault="00AE69D7">
            <w:pPr>
              <w:pStyle w:val="table10"/>
              <w:jc w:val="center"/>
            </w:pPr>
            <w:r>
              <w:t> </w:t>
            </w:r>
          </w:p>
        </w:tc>
        <w:tc>
          <w:tcPr>
            <w:tcW w:w="18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6429BF" w14:textId="77777777" w:rsidR="00AE69D7" w:rsidRDefault="00AE69D7">
            <w:pPr>
              <w:pStyle w:val="table10"/>
              <w:ind w:left="284"/>
            </w:pPr>
            <w:r>
              <w:t>В том числе по этапам:</w:t>
            </w:r>
            <w:r>
              <w:br/>
              <w:t>I Предынвестиционный</w:t>
            </w:r>
            <w:r>
              <w:br/>
              <w:t>II СМР</w:t>
            </w:r>
            <w:r>
              <w:br/>
              <w:t>III Приобретение оборудования</w:t>
            </w:r>
            <w:r>
              <w:br/>
              <w:t>IV Установка оборудования</w:t>
            </w:r>
            <w:r>
              <w:br/>
              <w:t>V Пусконаладочные работы</w:t>
            </w:r>
            <w:r>
              <w:br/>
              <w:t>VI Выход на проектную мощность</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EA25528" w14:textId="77777777" w:rsidR="00AE69D7" w:rsidRDefault="00AE69D7">
            <w:pPr>
              <w:pStyle w:val="table10"/>
            </w:pPr>
            <w:r>
              <w:t> </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A9D865" w14:textId="77777777" w:rsidR="00AE69D7" w:rsidRDefault="00AE69D7">
            <w:pPr>
              <w:pStyle w:val="table10"/>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DF4DA4"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5BB27A32"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906C666"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3F62905" w14:textId="77777777" w:rsidR="00AE69D7" w:rsidRDefault="00AE69D7">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5908938" w14:textId="77777777" w:rsidR="00AE69D7" w:rsidRDefault="00AE69D7">
            <w:pPr>
              <w:pStyle w:val="table10"/>
            </w:pPr>
            <w:r>
              <w:t> </w:t>
            </w:r>
          </w:p>
        </w:tc>
        <w:tc>
          <w:tcPr>
            <w:tcW w:w="478" w:type="pct"/>
            <w:tcBorders>
              <w:left w:val="single" w:sz="4" w:space="0" w:color="auto"/>
              <w:bottom w:val="single" w:sz="4" w:space="0" w:color="auto"/>
            </w:tcBorders>
            <w:tcMar>
              <w:top w:w="0" w:type="dxa"/>
              <w:left w:w="6" w:type="dxa"/>
              <w:bottom w:w="0" w:type="dxa"/>
              <w:right w:w="6" w:type="dxa"/>
            </w:tcMar>
            <w:vAlign w:val="center"/>
            <w:hideMark/>
          </w:tcPr>
          <w:p w14:paraId="24ED1278" w14:textId="77777777" w:rsidR="00AE69D7" w:rsidRDefault="00AE69D7">
            <w:pPr>
              <w:pStyle w:val="table10"/>
            </w:pPr>
            <w:r>
              <w:t> </w:t>
            </w:r>
          </w:p>
        </w:tc>
      </w:tr>
      <w:tr w:rsidR="00AE69D7" w14:paraId="3FD84F49"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7A732178" w14:textId="77777777" w:rsidR="00AE69D7" w:rsidRDefault="00AE69D7">
            <w:pPr>
              <w:pStyle w:val="table10"/>
              <w:jc w:val="center"/>
            </w:pPr>
            <w:r>
              <w:t>2</w:t>
            </w:r>
            <w:r>
              <w:br/>
              <w:t>2.1</w:t>
            </w:r>
            <w:r>
              <w:br/>
              <w:t>2.2</w:t>
            </w:r>
            <w:r>
              <w:br/>
              <w:t>…</w:t>
            </w:r>
            <w:r>
              <w:br/>
            </w:r>
            <w:proofErr w:type="gramStart"/>
            <w:r>
              <w:t>2.n</w:t>
            </w:r>
            <w:proofErr w:type="gramEnd"/>
          </w:p>
        </w:tc>
        <w:tc>
          <w:tcPr>
            <w:tcW w:w="1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7ECE2" w14:textId="77777777" w:rsidR="00AE69D7" w:rsidRDefault="00AE69D7">
            <w:pPr>
              <w:pStyle w:val="table10"/>
            </w:pPr>
            <w:r>
              <w:t>Организационно-экономические</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77058" w14:textId="77777777" w:rsidR="00AE69D7" w:rsidRDefault="00AE69D7">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DBC6E" w14:textId="77777777" w:rsidR="00AE69D7" w:rsidRDefault="00AE69D7">
            <w:pPr>
              <w:pStyle w:val="table10"/>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2A759"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ABD92"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78BBD"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8BBB0" w14:textId="77777777" w:rsidR="00AE69D7" w:rsidRDefault="00AE69D7">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5033D" w14:textId="77777777" w:rsidR="00AE69D7" w:rsidRDefault="00AE69D7">
            <w:pPr>
              <w:pStyle w:val="table10"/>
            </w:pPr>
            <w:r>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14:paraId="7C4A0CC1" w14:textId="77777777" w:rsidR="00AE69D7" w:rsidRDefault="00AE69D7">
            <w:pPr>
              <w:pStyle w:val="table10"/>
            </w:pPr>
            <w:r>
              <w:t> </w:t>
            </w:r>
          </w:p>
        </w:tc>
      </w:tr>
      <w:tr w:rsidR="00AE69D7" w14:paraId="5C64E7E0" w14:textId="77777777">
        <w:trPr>
          <w:trHeight w:val="240"/>
        </w:trPr>
        <w:tc>
          <w:tcPr>
            <w:tcW w:w="195" w:type="pct"/>
            <w:tcBorders>
              <w:top w:val="single" w:sz="4" w:space="0" w:color="auto"/>
              <w:right w:val="single" w:sz="4" w:space="0" w:color="auto"/>
            </w:tcBorders>
            <w:tcMar>
              <w:top w:w="0" w:type="dxa"/>
              <w:left w:w="6" w:type="dxa"/>
              <w:bottom w:w="0" w:type="dxa"/>
              <w:right w:w="6" w:type="dxa"/>
            </w:tcMar>
            <w:hideMark/>
          </w:tcPr>
          <w:p w14:paraId="68667111" w14:textId="77777777" w:rsidR="00AE69D7" w:rsidRDefault="00AE69D7">
            <w:pPr>
              <w:pStyle w:val="table10"/>
              <w:jc w:val="center"/>
            </w:pPr>
            <w:r>
              <w:lastRenderedPageBreak/>
              <w:t>3</w:t>
            </w:r>
          </w:p>
        </w:tc>
        <w:tc>
          <w:tcPr>
            <w:tcW w:w="1826" w:type="pct"/>
            <w:tcBorders>
              <w:top w:val="single" w:sz="4" w:space="0" w:color="auto"/>
              <w:left w:val="single" w:sz="4" w:space="0" w:color="auto"/>
              <w:right w:val="single" w:sz="4" w:space="0" w:color="auto"/>
            </w:tcBorders>
            <w:tcMar>
              <w:top w:w="0" w:type="dxa"/>
              <w:left w:w="6" w:type="dxa"/>
              <w:bottom w:w="0" w:type="dxa"/>
              <w:right w:w="6" w:type="dxa"/>
            </w:tcMar>
            <w:hideMark/>
          </w:tcPr>
          <w:p w14:paraId="3D0C994E" w14:textId="77777777" w:rsidR="00AE69D7" w:rsidRDefault="00AE69D7">
            <w:pPr>
              <w:pStyle w:val="table10"/>
            </w:pPr>
            <w:r>
              <w:t xml:space="preserve">Итого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2762100B" w14:textId="77777777" w:rsidR="00AE69D7" w:rsidRDefault="00AE69D7">
            <w:pPr>
              <w:pStyle w:val="table10"/>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780E2D24" w14:textId="77777777" w:rsidR="00AE69D7" w:rsidRDefault="00AE69D7">
            <w:pPr>
              <w:pStyle w:val="table10"/>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52E6B24B"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7752B698"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B33CCC5"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D437C9B" w14:textId="77777777" w:rsidR="00AE69D7" w:rsidRDefault="00AE69D7">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31101463" w14:textId="77777777" w:rsidR="00AE69D7" w:rsidRDefault="00AE69D7">
            <w:pPr>
              <w:pStyle w:val="table10"/>
            </w:pPr>
            <w:r>
              <w:t> </w:t>
            </w:r>
          </w:p>
        </w:tc>
        <w:tc>
          <w:tcPr>
            <w:tcW w:w="478" w:type="pct"/>
            <w:tcBorders>
              <w:top w:val="single" w:sz="4" w:space="0" w:color="auto"/>
              <w:left w:val="single" w:sz="4" w:space="0" w:color="auto"/>
            </w:tcBorders>
            <w:tcMar>
              <w:top w:w="0" w:type="dxa"/>
              <w:left w:w="6" w:type="dxa"/>
              <w:bottom w:w="0" w:type="dxa"/>
              <w:right w:w="6" w:type="dxa"/>
            </w:tcMar>
            <w:hideMark/>
          </w:tcPr>
          <w:p w14:paraId="50EAD7C8" w14:textId="77777777" w:rsidR="00AE69D7" w:rsidRDefault="00AE69D7">
            <w:pPr>
              <w:pStyle w:val="table10"/>
              <w:jc w:val="center"/>
            </w:pPr>
            <w:r>
              <w:t>х</w:t>
            </w:r>
          </w:p>
        </w:tc>
      </w:tr>
    </w:tbl>
    <w:p w14:paraId="26205C83" w14:textId="77777777" w:rsidR="00AE69D7" w:rsidRDefault="00AE69D7">
      <w:pPr>
        <w:pStyle w:val="newncpi"/>
      </w:pPr>
      <w:r>
        <w:t> </w:t>
      </w:r>
    </w:p>
    <w:p w14:paraId="4289C2CA" w14:textId="77777777" w:rsidR="00AE69D7" w:rsidRDefault="00AE69D7">
      <w:pPr>
        <w:pStyle w:val="newncpi"/>
      </w:pPr>
      <w:r>
        <w:t> </w:t>
      </w:r>
    </w:p>
    <w:p w14:paraId="3A0297E0" w14:textId="77777777" w:rsidR="00AE69D7" w:rsidRDefault="00AE69D7">
      <w:pPr>
        <w:pStyle w:val="onestring"/>
      </w:pPr>
      <w:r>
        <w:t>Таблица 3</w:t>
      </w:r>
    </w:p>
    <w:p w14:paraId="108933B6" w14:textId="77777777" w:rsidR="00AE69D7" w:rsidRDefault="00AE69D7">
      <w:pPr>
        <w:pStyle w:val="nonumheader"/>
      </w:pPr>
      <w:r>
        <w:t>Основные показатели развития коммерческой организации на очередной год</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
        <w:gridCol w:w="3064"/>
        <w:gridCol w:w="1258"/>
        <w:gridCol w:w="1079"/>
        <w:gridCol w:w="897"/>
        <w:gridCol w:w="1049"/>
        <w:gridCol w:w="413"/>
        <w:gridCol w:w="413"/>
        <w:gridCol w:w="413"/>
        <w:gridCol w:w="408"/>
      </w:tblGrid>
      <w:tr w:rsidR="00AE69D7" w14:paraId="4AA15EF3" w14:textId="77777777">
        <w:trPr>
          <w:trHeight w:val="240"/>
        </w:trPr>
        <w:tc>
          <w:tcPr>
            <w:tcW w:w="189" w:type="pct"/>
            <w:vMerge w:val="restart"/>
            <w:tcBorders>
              <w:bottom w:val="single" w:sz="4" w:space="0" w:color="auto"/>
              <w:right w:val="single" w:sz="4" w:space="0" w:color="auto"/>
            </w:tcBorders>
            <w:tcMar>
              <w:top w:w="0" w:type="dxa"/>
              <w:left w:w="6" w:type="dxa"/>
              <w:bottom w:w="0" w:type="dxa"/>
              <w:right w:w="6" w:type="dxa"/>
            </w:tcMar>
            <w:vAlign w:val="center"/>
            <w:hideMark/>
          </w:tcPr>
          <w:p w14:paraId="7A917D98" w14:textId="77777777" w:rsidR="00AE69D7" w:rsidRDefault="00AE69D7">
            <w:pPr>
              <w:pStyle w:val="table10"/>
              <w:jc w:val="center"/>
            </w:pPr>
            <w:r>
              <w:t>№</w:t>
            </w:r>
            <w:r>
              <w:br/>
              <w:t>п/п</w:t>
            </w:r>
          </w:p>
        </w:tc>
        <w:tc>
          <w:tcPr>
            <w:tcW w:w="16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8C1E10" w14:textId="77777777" w:rsidR="00AE69D7" w:rsidRDefault="00AE69D7">
            <w:pPr>
              <w:pStyle w:val="table10"/>
              <w:jc w:val="center"/>
            </w:pPr>
            <w:r>
              <w:t>Наименование показателей</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6A30BE" w14:textId="77777777" w:rsidR="00AE69D7" w:rsidRDefault="00AE69D7">
            <w:pPr>
              <w:pStyle w:val="table10"/>
              <w:jc w:val="center"/>
            </w:pPr>
            <w:r>
              <w:t>Единица измерения</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0DCB634" w14:textId="77777777" w:rsidR="00AE69D7" w:rsidRDefault="00AE69D7">
            <w:pPr>
              <w:pStyle w:val="table10"/>
              <w:jc w:val="center"/>
            </w:pPr>
            <w:r>
              <w:t>Предшест-</w:t>
            </w:r>
            <w:r>
              <w:br/>
              <w:t>вующий год (отчет)</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469FD1" w14:textId="77777777" w:rsidR="00AE69D7" w:rsidRDefault="00AE69D7">
            <w:pPr>
              <w:pStyle w:val="table10"/>
              <w:jc w:val="center"/>
            </w:pPr>
            <w:r>
              <w:t>Текущий год (оценка)</w:t>
            </w:r>
          </w:p>
        </w:tc>
        <w:tc>
          <w:tcPr>
            <w:tcW w:w="5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66DCDDF" w14:textId="77777777" w:rsidR="00AE69D7" w:rsidRDefault="00AE69D7">
            <w:pPr>
              <w:pStyle w:val="table10"/>
              <w:jc w:val="center"/>
            </w:pPr>
            <w:r>
              <w:t>Очередной год (план)</w:t>
            </w:r>
          </w:p>
        </w:tc>
        <w:tc>
          <w:tcPr>
            <w:tcW w:w="881" w:type="pct"/>
            <w:gridSpan w:val="4"/>
            <w:tcBorders>
              <w:left w:val="single" w:sz="4" w:space="0" w:color="auto"/>
              <w:bottom w:val="single" w:sz="4" w:space="0" w:color="auto"/>
            </w:tcBorders>
            <w:tcMar>
              <w:top w:w="0" w:type="dxa"/>
              <w:left w:w="6" w:type="dxa"/>
              <w:bottom w:w="0" w:type="dxa"/>
              <w:right w:w="6" w:type="dxa"/>
            </w:tcMar>
            <w:vAlign w:val="center"/>
            <w:hideMark/>
          </w:tcPr>
          <w:p w14:paraId="1D7FCB27" w14:textId="77777777" w:rsidR="00AE69D7" w:rsidRDefault="00AE69D7">
            <w:pPr>
              <w:pStyle w:val="table10"/>
              <w:jc w:val="center"/>
            </w:pPr>
            <w:r>
              <w:t>В том числе по кварталам (нарастающим итогом)</w:t>
            </w:r>
          </w:p>
        </w:tc>
      </w:tr>
      <w:tr w:rsidR="00AE69D7" w14:paraId="7C7E34F5" w14:textId="77777777">
        <w:trPr>
          <w:trHeight w:val="240"/>
        </w:trPr>
        <w:tc>
          <w:tcPr>
            <w:tcW w:w="0" w:type="auto"/>
            <w:vMerge/>
            <w:tcBorders>
              <w:bottom w:val="single" w:sz="4" w:space="0" w:color="auto"/>
              <w:right w:val="single" w:sz="4" w:space="0" w:color="auto"/>
            </w:tcBorders>
            <w:vAlign w:val="center"/>
            <w:hideMark/>
          </w:tcPr>
          <w:p w14:paraId="2BC46A91"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93911CC"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0D6C7FC7"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66E9F68"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CE60F68"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0E9CC38" w14:textId="77777777" w:rsidR="00AE69D7" w:rsidRDefault="00AE69D7">
            <w:pPr>
              <w:rPr>
                <w:rFonts w:eastAsiaTheme="minorEastAsia"/>
              </w:rPr>
            </w:pP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4C4619" w14:textId="77777777" w:rsidR="00AE69D7" w:rsidRDefault="00AE69D7">
            <w:pPr>
              <w:pStyle w:val="table10"/>
              <w:jc w:val="center"/>
            </w:pPr>
            <w:r>
              <w:t>I</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2A3168" w14:textId="77777777" w:rsidR="00AE69D7" w:rsidRDefault="00AE69D7">
            <w:pPr>
              <w:pStyle w:val="table10"/>
              <w:jc w:val="center"/>
            </w:pPr>
            <w:r>
              <w:t>II</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B6343A" w14:textId="77777777" w:rsidR="00AE69D7" w:rsidRDefault="00AE69D7">
            <w:pPr>
              <w:pStyle w:val="table10"/>
              <w:jc w:val="center"/>
            </w:pPr>
            <w:r>
              <w:t>III</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6FE7FEB" w14:textId="77777777" w:rsidR="00AE69D7" w:rsidRDefault="00AE69D7">
            <w:pPr>
              <w:pStyle w:val="table10"/>
              <w:jc w:val="center"/>
            </w:pPr>
            <w:r>
              <w:t>IV</w:t>
            </w:r>
          </w:p>
        </w:tc>
      </w:tr>
      <w:tr w:rsidR="00AE69D7" w14:paraId="6A88AE5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0C28C00" w14:textId="77777777" w:rsidR="00AE69D7" w:rsidRDefault="00AE69D7">
            <w:pPr>
              <w:pStyle w:val="table10"/>
              <w:jc w:val="center"/>
            </w:pPr>
            <w:r>
              <w:t>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18C2F" w14:textId="77777777" w:rsidR="00AE69D7" w:rsidRDefault="00AE69D7">
            <w:pPr>
              <w:pStyle w:val="table10"/>
            </w:pPr>
            <w:r>
              <w:t xml:space="preserve">Объем производства продукции (работ, услуг) в отпускных ценах за вычетом начисленных налогов и сборов из выручки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B92B0"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71278"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C900F"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F8310"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3E11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E245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5DFCC"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A07710C" w14:textId="77777777" w:rsidR="00AE69D7" w:rsidRDefault="00AE69D7">
            <w:pPr>
              <w:pStyle w:val="table10"/>
              <w:jc w:val="center"/>
            </w:pPr>
            <w:r>
              <w:t> </w:t>
            </w:r>
          </w:p>
        </w:tc>
      </w:tr>
      <w:tr w:rsidR="00AE69D7" w14:paraId="4CB3ED6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894A59C" w14:textId="77777777" w:rsidR="00AE69D7" w:rsidRDefault="00AE69D7">
            <w:pPr>
              <w:pStyle w:val="table10"/>
              <w:jc w:val="center"/>
            </w:pPr>
            <w:r>
              <w:t>2</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20407" w14:textId="77777777" w:rsidR="00AE69D7" w:rsidRDefault="00AE69D7">
            <w:pPr>
              <w:pStyle w:val="table10"/>
            </w:pPr>
            <w:r>
              <w:t xml:space="preserve">Темп роста объема производства продукции (работ, услуг) в отпускных ценах за вычетом начисленных налогов и сборов из выручки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81366A"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1715A"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65273"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05EDE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5895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3C70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7E06A"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48D9202B" w14:textId="77777777" w:rsidR="00AE69D7" w:rsidRDefault="00AE69D7">
            <w:pPr>
              <w:pStyle w:val="table10"/>
              <w:jc w:val="center"/>
            </w:pPr>
            <w:r>
              <w:t> </w:t>
            </w:r>
          </w:p>
        </w:tc>
      </w:tr>
      <w:tr w:rsidR="00AE69D7" w14:paraId="4A11698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DA79C2E" w14:textId="77777777" w:rsidR="00AE69D7" w:rsidRDefault="00AE69D7">
            <w:pPr>
              <w:pStyle w:val="table10"/>
              <w:jc w:val="center"/>
            </w:pPr>
            <w:r>
              <w:t>3</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F4BAF" w14:textId="77777777" w:rsidR="00AE69D7" w:rsidRDefault="00AE69D7">
            <w:pPr>
              <w:pStyle w:val="table10"/>
            </w:pPr>
            <w:r>
              <w:t xml:space="preserve">Объем производства промышленной продукции (работ, услуг) в фактических отпускных ценах без налога на добавленную стоимость, акцизов и других налогов и платежей из выручки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72A2D"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9E3A2"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E64D0"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E6AC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3781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2C062"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B21BB"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3E39CA44" w14:textId="77777777" w:rsidR="00AE69D7" w:rsidRDefault="00AE69D7">
            <w:pPr>
              <w:pStyle w:val="table10"/>
              <w:jc w:val="center"/>
            </w:pPr>
            <w:r>
              <w:t> </w:t>
            </w:r>
          </w:p>
        </w:tc>
      </w:tr>
      <w:tr w:rsidR="00AE69D7" w14:paraId="5B061D2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90AE758" w14:textId="77777777" w:rsidR="00AE69D7" w:rsidRDefault="00AE69D7">
            <w:pPr>
              <w:pStyle w:val="table10"/>
              <w:jc w:val="center"/>
            </w:pPr>
            <w:r>
              <w:t>4</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9D962" w14:textId="77777777" w:rsidR="00AE69D7" w:rsidRDefault="00AE69D7">
            <w:pPr>
              <w:pStyle w:val="table10"/>
            </w:pPr>
            <w:r>
              <w:t xml:space="preserve">Стоимость перерабатываемого давальческого сырья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56A34"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8326A"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3116D"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08BC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FB4B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41BA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5D3B3"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627416E" w14:textId="77777777" w:rsidR="00AE69D7" w:rsidRDefault="00AE69D7">
            <w:pPr>
              <w:pStyle w:val="table10"/>
              <w:jc w:val="center"/>
            </w:pPr>
            <w:r>
              <w:t> </w:t>
            </w:r>
          </w:p>
        </w:tc>
      </w:tr>
      <w:tr w:rsidR="00AE69D7" w14:paraId="77214D37"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4988B14" w14:textId="77777777" w:rsidR="00AE69D7" w:rsidRDefault="00AE69D7">
            <w:pPr>
              <w:pStyle w:val="table10"/>
              <w:jc w:val="center"/>
            </w:pPr>
            <w:r>
              <w:t>5</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C3D0E" w14:textId="77777777" w:rsidR="00AE69D7" w:rsidRDefault="00AE69D7">
            <w:pPr>
              <w:pStyle w:val="table10"/>
            </w:pPr>
            <w:r>
              <w:t>Выручка от реализации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F242B"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B568B"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3F2ED"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FB659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5E0A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38050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53394"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738BFC3" w14:textId="77777777" w:rsidR="00AE69D7" w:rsidRDefault="00AE69D7">
            <w:pPr>
              <w:pStyle w:val="table10"/>
              <w:jc w:val="center"/>
            </w:pPr>
            <w:r>
              <w:t> </w:t>
            </w:r>
          </w:p>
        </w:tc>
      </w:tr>
      <w:tr w:rsidR="00AE69D7" w14:paraId="221BB14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39C2BB8" w14:textId="77777777" w:rsidR="00AE69D7" w:rsidRDefault="00AE69D7">
            <w:pPr>
              <w:pStyle w:val="table10"/>
              <w:jc w:val="center"/>
            </w:pPr>
            <w:r>
              <w:t>6</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60BAF" w14:textId="77777777" w:rsidR="00AE69D7" w:rsidRDefault="00AE69D7">
            <w:pPr>
              <w:pStyle w:val="table10"/>
            </w:pPr>
            <w:r>
              <w:t>Темп роста выручки от реализации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B0A3E"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4EC47"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92E18"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A217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1B3E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FAC8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AFB21"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06310865" w14:textId="77777777" w:rsidR="00AE69D7" w:rsidRDefault="00AE69D7">
            <w:pPr>
              <w:pStyle w:val="table10"/>
              <w:jc w:val="center"/>
            </w:pPr>
            <w:r>
              <w:t> </w:t>
            </w:r>
          </w:p>
        </w:tc>
      </w:tr>
      <w:tr w:rsidR="00AE69D7" w14:paraId="37C02DF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6CDF8A" w14:textId="77777777" w:rsidR="00AE69D7" w:rsidRDefault="00AE69D7">
            <w:pPr>
              <w:pStyle w:val="table10"/>
              <w:jc w:val="center"/>
            </w:pPr>
            <w:r>
              <w:t>7</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C87671" w14:textId="77777777" w:rsidR="00AE69D7" w:rsidRDefault="00AE69D7">
            <w:pPr>
              <w:pStyle w:val="table10"/>
            </w:pPr>
            <w:r>
              <w:t>Себестоимость реализованной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4A791"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4D2957"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7A2E7"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16FE0"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DDD2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A403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F55E7"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F8F4E6A" w14:textId="77777777" w:rsidR="00AE69D7" w:rsidRDefault="00AE69D7">
            <w:pPr>
              <w:pStyle w:val="table10"/>
              <w:jc w:val="center"/>
            </w:pPr>
            <w:r>
              <w:t> </w:t>
            </w:r>
          </w:p>
        </w:tc>
      </w:tr>
      <w:tr w:rsidR="00AE69D7" w14:paraId="6EF6AA0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2B16248" w14:textId="77777777" w:rsidR="00AE69D7" w:rsidRDefault="00AE69D7">
            <w:pPr>
              <w:pStyle w:val="table10"/>
              <w:jc w:val="center"/>
            </w:pPr>
            <w:r>
              <w:t>8</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44B68" w14:textId="77777777" w:rsidR="00AE69D7" w:rsidRDefault="00AE69D7">
            <w:pPr>
              <w:pStyle w:val="table10"/>
            </w:pPr>
            <w:r>
              <w:t>Темп роста себестоимости реализованной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DBA2A"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FB8784"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ABDDF"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31BE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3667B"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F618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DB157"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7493804" w14:textId="77777777" w:rsidR="00AE69D7" w:rsidRDefault="00AE69D7">
            <w:pPr>
              <w:pStyle w:val="table10"/>
              <w:jc w:val="center"/>
            </w:pPr>
            <w:r>
              <w:t> </w:t>
            </w:r>
          </w:p>
        </w:tc>
      </w:tr>
      <w:tr w:rsidR="00AE69D7" w14:paraId="58EE24B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7E58758" w14:textId="77777777" w:rsidR="00AE69D7" w:rsidRDefault="00AE69D7">
            <w:pPr>
              <w:pStyle w:val="table10"/>
              <w:jc w:val="center"/>
            </w:pPr>
            <w:r>
              <w:t>9</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5E276" w14:textId="77777777" w:rsidR="00AE69D7" w:rsidRDefault="00AE69D7">
            <w:pPr>
              <w:pStyle w:val="table10"/>
            </w:pPr>
            <w:r>
              <w:t>Прибыль, убыток (–) от реализации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D71C8"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2BFDF"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7D363"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53CB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79B8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5EFB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B2F3B"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4BFB0CA" w14:textId="77777777" w:rsidR="00AE69D7" w:rsidRDefault="00AE69D7">
            <w:pPr>
              <w:pStyle w:val="table10"/>
              <w:jc w:val="center"/>
            </w:pPr>
            <w:r>
              <w:t> </w:t>
            </w:r>
          </w:p>
        </w:tc>
      </w:tr>
      <w:tr w:rsidR="00AE69D7" w14:paraId="0560FE3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303CA43" w14:textId="77777777" w:rsidR="00AE69D7" w:rsidRDefault="00AE69D7">
            <w:pPr>
              <w:pStyle w:val="table10"/>
              <w:jc w:val="center"/>
            </w:pPr>
            <w:r>
              <w:t>10</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34C41" w14:textId="77777777" w:rsidR="00AE69D7" w:rsidRDefault="00AE69D7">
            <w:pPr>
              <w:pStyle w:val="table10"/>
            </w:pPr>
            <w:r>
              <w:t>Чистая прибыль, убыток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0F9E7"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01E22"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0EB14"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700E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9B4CB"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9BB2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FDC2CC"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3A270113" w14:textId="77777777" w:rsidR="00AE69D7" w:rsidRDefault="00AE69D7">
            <w:pPr>
              <w:pStyle w:val="table10"/>
              <w:jc w:val="center"/>
            </w:pPr>
            <w:r>
              <w:t> </w:t>
            </w:r>
          </w:p>
        </w:tc>
      </w:tr>
      <w:tr w:rsidR="00AE69D7" w14:paraId="2230394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51BF4" w14:textId="77777777" w:rsidR="00AE69D7" w:rsidRDefault="00AE69D7">
            <w:pPr>
              <w:pStyle w:val="table10"/>
              <w:jc w:val="center"/>
            </w:pPr>
            <w:r>
              <w:t>11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0E64A3" w14:textId="77777777" w:rsidR="00AE69D7" w:rsidRDefault="00AE69D7">
            <w:pPr>
              <w:pStyle w:val="table10"/>
            </w:pPr>
            <w:r>
              <w:t>Рентабельность реализованной продукции, товаров,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7AAF1"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A59E58"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851B0"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29DD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0EE15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83122"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1AD81"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45A2AFE" w14:textId="77777777" w:rsidR="00AE69D7" w:rsidRDefault="00AE69D7">
            <w:pPr>
              <w:pStyle w:val="table10"/>
              <w:jc w:val="center"/>
            </w:pPr>
            <w:r>
              <w:t> </w:t>
            </w:r>
          </w:p>
        </w:tc>
      </w:tr>
      <w:tr w:rsidR="00AE69D7" w14:paraId="1373726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F130F72" w14:textId="77777777" w:rsidR="00AE69D7" w:rsidRDefault="00AE69D7">
            <w:pPr>
              <w:pStyle w:val="table10"/>
              <w:jc w:val="center"/>
            </w:pPr>
            <w:r>
              <w:t>12</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46567" w14:textId="77777777" w:rsidR="00AE69D7" w:rsidRDefault="00AE69D7">
            <w:pPr>
              <w:pStyle w:val="table10"/>
            </w:pPr>
            <w:r>
              <w:t>Рентабельность продаж</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2E3DB"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C0E51"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E1764"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B4024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7A140"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1F71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0AA83"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BCA1ACF" w14:textId="77777777" w:rsidR="00AE69D7" w:rsidRDefault="00AE69D7">
            <w:pPr>
              <w:pStyle w:val="table10"/>
              <w:jc w:val="center"/>
            </w:pPr>
            <w:r>
              <w:t> </w:t>
            </w:r>
          </w:p>
        </w:tc>
      </w:tr>
      <w:tr w:rsidR="00AE69D7" w14:paraId="0C03CF4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EF7E4C1" w14:textId="77777777" w:rsidR="00AE69D7" w:rsidRDefault="00AE69D7">
            <w:pPr>
              <w:pStyle w:val="table10"/>
              <w:jc w:val="center"/>
            </w:pPr>
            <w:r>
              <w:t>13</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0FA113" w14:textId="77777777" w:rsidR="00AE69D7" w:rsidRDefault="00AE69D7">
            <w:pPr>
              <w:pStyle w:val="table10"/>
            </w:pPr>
            <w:r>
              <w:t>Удельный вес отгруженной инновационной продукции организациями, основным видом экономической деятельности которых является производство промышленной продукции, в общем объеме отгруженной продукции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30B07"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ADD12"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FA0A2"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3216F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A7970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8BC0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2615D"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2FCDFA30" w14:textId="77777777" w:rsidR="00AE69D7" w:rsidRDefault="00AE69D7">
            <w:pPr>
              <w:pStyle w:val="table10"/>
              <w:jc w:val="center"/>
            </w:pPr>
            <w:r>
              <w:t> </w:t>
            </w:r>
          </w:p>
        </w:tc>
      </w:tr>
      <w:tr w:rsidR="00AE69D7" w14:paraId="17295D3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3336A7" w14:textId="77777777" w:rsidR="00AE69D7" w:rsidRDefault="00AE69D7">
            <w:pPr>
              <w:pStyle w:val="table10"/>
              <w:jc w:val="center"/>
            </w:pPr>
            <w:r>
              <w:t>14</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45B12" w14:textId="77777777" w:rsidR="00AE69D7" w:rsidRDefault="00AE69D7">
            <w:pPr>
              <w:pStyle w:val="table10"/>
            </w:pPr>
            <w:r>
              <w:t>Соотношение запасов готовой продукции (работ, услуг) и среднемесячного объема производства промышленной продукции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67011"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634AA"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F143B"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7F74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6EC9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FF9E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22B71"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5E96DE2" w14:textId="77777777" w:rsidR="00AE69D7" w:rsidRDefault="00AE69D7">
            <w:pPr>
              <w:pStyle w:val="table10"/>
              <w:jc w:val="center"/>
            </w:pPr>
            <w:r>
              <w:t> </w:t>
            </w:r>
          </w:p>
        </w:tc>
      </w:tr>
      <w:tr w:rsidR="00AE69D7" w14:paraId="471CCA5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EA6A17" w14:textId="77777777" w:rsidR="00AE69D7" w:rsidRDefault="00AE69D7">
            <w:pPr>
              <w:pStyle w:val="table10"/>
              <w:jc w:val="center"/>
            </w:pPr>
            <w:r>
              <w:t>15</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4BD09" w14:textId="77777777" w:rsidR="00AE69D7" w:rsidRDefault="00AE69D7">
            <w:pPr>
              <w:pStyle w:val="table10"/>
            </w:pPr>
            <w:r>
              <w:t>Удельный вес материальных затрат в затратах на производство продукции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4E374"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6A32C"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E9425"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61C0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DB7B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DE7C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0D61D"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2B43122B" w14:textId="77777777" w:rsidR="00AE69D7" w:rsidRDefault="00AE69D7">
            <w:pPr>
              <w:pStyle w:val="table10"/>
              <w:jc w:val="center"/>
            </w:pPr>
            <w:r>
              <w:t> </w:t>
            </w:r>
          </w:p>
        </w:tc>
      </w:tr>
      <w:tr w:rsidR="00AE69D7" w14:paraId="6DE6924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68C74AE" w14:textId="77777777" w:rsidR="00AE69D7" w:rsidRDefault="00AE69D7">
            <w:pPr>
              <w:pStyle w:val="table10"/>
              <w:jc w:val="center"/>
            </w:pPr>
            <w:r>
              <w:lastRenderedPageBreak/>
              <w:t>16</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50CB4" w14:textId="77777777" w:rsidR="00AE69D7" w:rsidRDefault="00AE69D7">
            <w:pPr>
              <w:pStyle w:val="table10"/>
            </w:pPr>
            <w:r>
              <w:t>Снижение уровня материалоемкости продукции (работ, услуг) в организациях промышленности (в фактических ценах)</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538E5"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48B6C"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58D19"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2AA0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2E13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68D57"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90956"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61B81410" w14:textId="77777777" w:rsidR="00AE69D7" w:rsidRDefault="00AE69D7">
            <w:pPr>
              <w:pStyle w:val="table10"/>
              <w:jc w:val="center"/>
            </w:pPr>
            <w:r>
              <w:t> </w:t>
            </w:r>
          </w:p>
        </w:tc>
      </w:tr>
      <w:tr w:rsidR="00AE69D7" w14:paraId="03FF75D2"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185F61F" w14:textId="77777777" w:rsidR="00AE69D7" w:rsidRDefault="00AE69D7">
            <w:pPr>
              <w:pStyle w:val="table10"/>
              <w:jc w:val="center"/>
            </w:pPr>
            <w:r>
              <w:t>17</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FDEC0" w14:textId="77777777" w:rsidR="00AE69D7" w:rsidRDefault="00AE69D7">
            <w:pPr>
              <w:pStyle w:val="table10"/>
            </w:pPr>
            <w:r>
              <w:t>Показатель по энергосбережению</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13D45"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871E3"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5C1A4"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82A8E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6E80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1533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F1BDF1"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D10AE66" w14:textId="77777777" w:rsidR="00AE69D7" w:rsidRDefault="00AE69D7">
            <w:pPr>
              <w:pStyle w:val="table10"/>
              <w:jc w:val="center"/>
            </w:pPr>
            <w:r>
              <w:t> </w:t>
            </w:r>
          </w:p>
        </w:tc>
      </w:tr>
      <w:tr w:rsidR="00AE69D7" w14:paraId="4BEFD0E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A57A904" w14:textId="77777777" w:rsidR="00AE69D7" w:rsidRDefault="00AE69D7">
            <w:pPr>
              <w:pStyle w:val="table10"/>
              <w:jc w:val="center"/>
            </w:pPr>
            <w:r>
              <w:t>18</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BF358" w14:textId="77777777" w:rsidR="00AE69D7" w:rsidRDefault="00AE69D7">
            <w:pPr>
              <w:pStyle w:val="table10"/>
            </w:pPr>
            <w:r>
              <w:t>Среднесписочная численность работников</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3383B" w14:textId="77777777" w:rsidR="00AE69D7" w:rsidRDefault="00AE69D7">
            <w:pPr>
              <w:pStyle w:val="table10"/>
              <w:jc w:val="center"/>
            </w:pPr>
            <w:r>
              <w:t>чел.</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1114B"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12643"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5C52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889FA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20F5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2E9CC"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C00209C" w14:textId="77777777" w:rsidR="00AE69D7" w:rsidRDefault="00AE69D7">
            <w:pPr>
              <w:pStyle w:val="table10"/>
              <w:jc w:val="center"/>
            </w:pPr>
            <w:r>
              <w:t> </w:t>
            </w:r>
          </w:p>
        </w:tc>
      </w:tr>
      <w:tr w:rsidR="00AE69D7" w14:paraId="7B0248AC"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A2EB5D1" w14:textId="77777777" w:rsidR="00AE69D7" w:rsidRDefault="00AE69D7">
            <w:pPr>
              <w:pStyle w:val="table10"/>
              <w:jc w:val="center"/>
            </w:pPr>
            <w:r>
              <w:t>19</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1E2B9" w14:textId="77777777" w:rsidR="00AE69D7" w:rsidRDefault="00AE69D7">
            <w:pPr>
              <w:pStyle w:val="table10"/>
            </w:pPr>
            <w:r>
              <w:t>Среднемесячная заработная плата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3BE34" w14:textId="77777777" w:rsidR="00AE69D7" w:rsidRDefault="00AE69D7">
            <w:pPr>
              <w:pStyle w:val="table10"/>
              <w:jc w:val="center"/>
            </w:pPr>
            <w:r>
              <w:t>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4B96B"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A0041"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8BB4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510F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9D2B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491CA"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789C2C7" w14:textId="77777777" w:rsidR="00AE69D7" w:rsidRDefault="00AE69D7">
            <w:pPr>
              <w:pStyle w:val="table10"/>
              <w:jc w:val="center"/>
            </w:pPr>
            <w:r>
              <w:t> </w:t>
            </w:r>
          </w:p>
        </w:tc>
      </w:tr>
      <w:tr w:rsidR="00AE69D7" w14:paraId="5AF2464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1AADC68" w14:textId="77777777" w:rsidR="00AE69D7" w:rsidRDefault="00AE69D7">
            <w:pPr>
              <w:pStyle w:val="table10"/>
              <w:jc w:val="center"/>
            </w:pPr>
            <w:r>
              <w:t>20</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D6473E" w14:textId="77777777" w:rsidR="00AE69D7" w:rsidRDefault="00AE69D7">
            <w:pPr>
              <w:pStyle w:val="table10"/>
            </w:pPr>
            <w:r>
              <w:t>Выручка от реализации продукции, товаров, работ, услуг на одного среднесписочного работника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7D79C"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75D74"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9068E"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D402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274A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200C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412DE"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E749E85" w14:textId="77777777" w:rsidR="00AE69D7" w:rsidRDefault="00AE69D7">
            <w:pPr>
              <w:pStyle w:val="table10"/>
              <w:jc w:val="center"/>
            </w:pPr>
            <w:r>
              <w:t> </w:t>
            </w:r>
          </w:p>
        </w:tc>
      </w:tr>
      <w:tr w:rsidR="00AE69D7" w14:paraId="32102F1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7F1CA3" w14:textId="77777777" w:rsidR="00AE69D7" w:rsidRDefault="00AE69D7">
            <w:pPr>
              <w:pStyle w:val="table10"/>
              <w:jc w:val="center"/>
            </w:pPr>
            <w:r>
              <w:t>21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A62F1" w14:textId="77777777" w:rsidR="00AE69D7" w:rsidRDefault="00AE69D7">
            <w:pPr>
              <w:pStyle w:val="table10"/>
            </w:pPr>
            <w:r>
              <w:t>Соотношение темпов роста производительности труда и заработной платы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2AD90" w14:textId="77777777" w:rsidR="00AE69D7" w:rsidRDefault="00AE69D7">
            <w:pPr>
              <w:pStyle w:val="table10"/>
              <w:jc w:val="center"/>
            </w:pPr>
            <w:r>
              <w:t>коэф.</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94A73"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E9EF27"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868A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4E04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D1AC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8F811"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91191B8" w14:textId="77777777" w:rsidR="00AE69D7" w:rsidRDefault="00AE69D7">
            <w:pPr>
              <w:pStyle w:val="table10"/>
              <w:jc w:val="center"/>
            </w:pPr>
            <w:r>
              <w:t> </w:t>
            </w:r>
          </w:p>
        </w:tc>
      </w:tr>
      <w:tr w:rsidR="00AE69D7" w14:paraId="68854863"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1EC3B56" w14:textId="77777777" w:rsidR="00AE69D7" w:rsidRDefault="00AE69D7">
            <w:pPr>
              <w:pStyle w:val="table10"/>
              <w:jc w:val="center"/>
            </w:pPr>
            <w:r>
              <w:t>22</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D16E0" w14:textId="77777777" w:rsidR="00AE69D7" w:rsidRDefault="00AE69D7">
            <w:pPr>
              <w:pStyle w:val="table10"/>
            </w:pPr>
            <w:r>
              <w:t>Темп роста выручки от реализации продукции, товаров, работ, услуг на одного среднесписочного работника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377E6"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B9B4E"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1D6A0"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C3A96B"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739E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85FA9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EB1CE4"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5C02CD8" w14:textId="77777777" w:rsidR="00AE69D7" w:rsidRDefault="00AE69D7">
            <w:pPr>
              <w:pStyle w:val="table10"/>
              <w:jc w:val="center"/>
            </w:pPr>
            <w:r>
              <w:t> </w:t>
            </w:r>
          </w:p>
        </w:tc>
      </w:tr>
      <w:tr w:rsidR="00AE69D7" w14:paraId="626DC9CE"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C36E9C9" w14:textId="77777777" w:rsidR="00AE69D7" w:rsidRDefault="00AE69D7">
            <w:pPr>
              <w:pStyle w:val="table10"/>
              <w:jc w:val="center"/>
            </w:pPr>
            <w:r>
              <w:t>23</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3AC78" w14:textId="77777777" w:rsidR="00AE69D7" w:rsidRDefault="00AE69D7">
            <w:pPr>
              <w:pStyle w:val="table10"/>
            </w:pPr>
            <w:r>
              <w:t>Добавленная стоимость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C5961"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D934A"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78486F"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FC04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FA06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A90D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3BC76"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6171B65C" w14:textId="77777777" w:rsidR="00AE69D7" w:rsidRDefault="00AE69D7">
            <w:pPr>
              <w:pStyle w:val="table10"/>
              <w:jc w:val="center"/>
            </w:pPr>
            <w:r>
              <w:t> </w:t>
            </w:r>
          </w:p>
        </w:tc>
      </w:tr>
      <w:tr w:rsidR="00AE69D7" w14:paraId="726FFE1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E3C146" w14:textId="77777777" w:rsidR="00AE69D7" w:rsidRDefault="00AE69D7">
            <w:pPr>
              <w:pStyle w:val="table10"/>
              <w:jc w:val="center"/>
            </w:pPr>
            <w:r>
              <w:t>24</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A6150" w14:textId="77777777" w:rsidR="00AE69D7" w:rsidRDefault="00AE69D7">
            <w:pPr>
              <w:pStyle w:val="table10"/>
            </w:pPr>
            <w:r>
              <w:t>Добавленная стоимость на одного среднесписочного работника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F40D76"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521B7"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B25A6"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025A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2258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78BE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F1C85"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045600F9" w14:textId="77777777" w:rsidR="00AE69D7" w:rsidRDefault="00AE69D7">
            <w:pPr>
              <w:pStyle w:val="table10"/>
              <w:jc w:val="center"/>
            </w:pPr>
            <w:r>
              <w:t> </w:t>
            </w:r>
          </w:p>
        </w:tc>
      </w:tr>
      <w:tr w:rsidR="00AE69D7" w14:paraId="0462EB3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738395" w14:textId="77777777" w:rsidR="00AE69D7" w:rsidRDefault="00AE69D7">
            <w:pPr>
              <w:pStyle w:val="table10"/>
              <w:jc w:val="center"/>
            </w:pPr>
            <w:r>
              <w:t>25</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BD30D" w14:textId="77777777" w:rsidR="00AE69D7" w:rsidRDefault="00AE69D7">
            <w:pPr>
              <w:pStyle w:val="table10"/>
            </w:pPr>
            <w:r>
              <w:t>Темп роста добавленной стоимости на одного среднесписочного работника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C9775"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B0F09"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CBA90"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E0E8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10910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7E180"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2DB4A"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D93A662" w14:textId="77777777" w:rsidR="00AE69D7" w:rsidRDefault="00AE69D7">
            <w:pPr>
              <w:pStyle w:val="table10"/>
              <w:jc w:val="center"/>
            </w:pPr>
            <w:r>
              <w:t> </w:t>
            </w:r>
          </w:p>
        </w:tc>
      </w:tr>
      <w:tr w:rsidR="00AE69D7" w14:paraId="4FA08F7B"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1E6B994" w14:textId="77777777" w:rsidR="00AE69D7" w:rsidRDefault="00AE69D7">
            <w:pPr>
              <w:pStyle w:val="table10"/>
              <w:jc w:val="center"/>
            </w:pPr>
            <w:r>
              <w:t>26</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A54BB" w14:textId="77777777" w:rsidR="00AE69D7" w:rsidRDefault="00AE69D7">
            <w:pPr>
              <w:pStyle w:val="table10"/>
            </w:pPr>
            <w:r>
              <w:t>Использование инвестиций в основной капитал</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16E56"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2C25F"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763EB"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10B0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320C5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1951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27C6E"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ABC94AE" w14:textId="77777777" w:rsidR="00AE69D7" w:rsidRDefault="00AE69D7">
            <w:pPr>
              <w:pStyle w:val="table10"/>
              <w:jc w:val="center"/>
            </w:pPr>
            <w:r>
              <w:t> </w:t>
            </w:r>
          </w:p>
        </w:tc>
      </w:tr>
      <w:tr w:rsidR="00AE69D7" w14:paraId="2913431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DAD4B55" w14:textId="77777777" w:rsidR="00AE69D7" w:rsidRDefault="00AE69D7">
            <w:pPr>
              <w:pStyle w:val="table10"/>
              <w:jc w:val="center"/>
            </w:pPr>
            <w:r>
              <w:t>27</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FDA10" w14:textId="77777777" w:rsidR="00AE69D7" w:rsidRDefault="00AE69D7">
            <w:pPr>
              <w:pStyle w:val="table10"/>
            </w:pPr>
            <w:r>
              <w:t>Прямые иностранные инвестиции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D7E04" w14:textId="77777777" w:rsidR="00AE69D7" w:rsidRDefault="00AE69D7">
            <w:pPr>
              <w:pStyle w:val="table10"/>
              <w:jc w:val="center"/>
            </w:pPr>
            <w:r>
              <w:t>тыс. долларов США</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683001"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653F5"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F9D5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318E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FF02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DAB0B"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E777D6A" w14:textId="77777777" w:rsidR="00AE69D7" w:rsidRDefault="00AE69D7">
            <w:pPr>
              <w:pStyle w:val="table10"/>
              <w:jc w:val="center"/>
            </w:pPr>
            <w:r>
              <w:t> </w:t>
            </w:r>
          </w:p>
        </w:tc>
      </w:tr>
      <w:tr w:rsidR="00AE69D7" w14:paraId="1CC51BCD"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301DCAA" w14:textId="77777777" w:rsidR="00AE69D7" w:rsidRDefault="00AE69D7">
            <w:pPr>
              <w:pStyle w:val="table10"/>
              <w:jc w:val="center"/>
            </w:pPr>
            <w:r>
              <w:t>28</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B43A4" w14:textId="77777777" w:rsidR="00AE69D7" w:rsidRDefault="00AE69D7">
            <w:pPr>
              <w:pStyle w:val="table10"/>
            </w:pPr>
            <w:r>
              <w:t>Удельный вес экспорта в выручке от реализации продукции, товаров, работ, услуг за вычетом налогов и сборов, исчисляемых из выручки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EDB45"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EC719"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78EC8A"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7378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A4E9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6168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B15CE"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90054E0" w14:textId="77777777" w:rsidR="00AE69D7" w:rsidRDefault="00AE69D7">
            <w:pPr>
              <w:pStyle w:val="table10"/>
              <w:jc w:val="center"/>
            </w:pPr>
            <w:r>
              <w:t> </w:t>
            </w:r>
          </w:p>
        </w:tc>
      </w:tr>
      <w:tr w:rsidR="00AE69D7" w14:paraId="1B5EAF0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50C835DA" w14:textId="77777777" w:rsidR="00AE69D7" w:rsidRDefault="00AE69D7">
            <w:pPr>
              <w:pStyle w:val="table10"/>
              <w:jc w:val="center"/>
            </w:pPr>
            <w:r>
              <w:t>29</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C6D6BF" w14:textId="77777777" w:rsidR="00AE69D7" w:rsidRDefault="00AE69D7">
            <w:pPr>
              <w:pStyle w:val="table10"/>
            </w:pPr>
            <w:r>
              <w:t xml:space="preserve">Соотношение экспорта товаров и объема промышленного производства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91C1B"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7EC8E"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AFEFF"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5366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50F5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A86E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6F16A"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44E835A4" w14:textId="77777777" w:rsidR="00AE69D7" w:rsidRDefault="00AE69D7">
            <w:pPr>
              <w:pStyle w:val="table10"/>
              <w:jc w:val="center"/>
            </w:pPr>
            <w:r>
              <w:t> </w:t>
            </w:r>
          </w:p>
        </w:tc>
      </w:tr>
      <w:tr w:rsidR="00AE69D7" w14:paraId="5F7032B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A6D0F83" w14:textId="77777777" w:rsidR="00AE69D7" w:rsidRDefault="00AE69D7">
            <w:pPr>
              <w:pStyle w:val="table10"/>
              <w:jc w:val="center"/>
            </w:pPr>
            <w:r>
              <w:t>30</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8CD02" w14:textId="77777777" w:rsidR="00AE69D7" w:rsidRDefault="00AE69D7">
            <w:pPr>
              <w:pStyle w:val="table10"/>
            </w:pPr>
            <w:r>
              <w:t>Удельный вес использованных импортных сырья, материалов, покупных комплектующих изделий и полуфабрикатов, топлива в затратах на производство продукции (работ, услуг)</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DBD50"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47C01"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061951"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601E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4E892"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AEC1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07862"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3E3702B8" w14:textId="77777777" w:rsidR="00AE69D7" w:rsidRDefault="00AE69D7">
            <w:pPr>
              <w:pStyle w:val="table10"/>
              <w:jc w:val="center"/>
            </w:pPr>
            <w:r>
              <w:t> </w:t>
            </w:r>
          </w:p>
        </w:tc>
      </w:tr>
      <w:tr w:rsidR="00AE69D7" w14:paraId="11746A8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E57A46C" w14:textId="77777777" w:rsidR="00AE69D7" w:rsidRDefault="00AE69D7">
            <w:pPr>
              <w:pStyle w:val="table10"/>
              <w:jc w:val="center"/>
            </w:pPr>
            <w:r>
              <w:t>31</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4BB7AD" w14:textId="77777777" w:rsidR="00AE69D7" w:rsidRDefault="00AE69D7">
            <w:pPr>
              <w:pStyle w:val="table10"/>
            </w:pPr>
            <w:r>
              <w:t>Сальдо внешней торговли товарами и услугами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225CF" w14:textId="77777777" w:rsidR="00AE69D7" w:rsidRDefault="00AE69D7">
            <w:pPr>
              <w:pStyle w:val="table10"/>
              <w:jc w:val="center"/>
            </w:pPr>
            <w:r>
              <w:t>тыс. долларов США</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17EB7"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730E3"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B386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07DC5"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5D60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137EB"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C1AF6A1" w14:textId="77777777" w:rsidR="00AE69D7" w:rsidRDefault="00AE69D7">
            <w:pPr>
              <w:pStyle w:val="table10"/>
              <w:jc w:val="center"/>
            </w:pPr>
            <w:r>
              <w:t> </w:t>
            </w:r>
          </w:p>
        </w:tc>
      </w:tr>
      <w:tr w:rsidR="00AE69D7" w14:paraId="613703E5"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3A27E0C3" w14:textId="77777777" w:rsidR="00AE69D7" w:rsidRDefault="00AE69D7">
            <w:pPr>
              <w:pStyle w:val="table10"/>
              <w:jc w:val="center"/>
            </w:pPr>
            <w:r>
              <w:t>32</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E66E43" w14:textId="77777777" w:rsidR="00AE69D7" w:rsidRDefault="00AE69D7">
            <w:pPr>
              <w:pStyle w:val="table10"/>
            </w:pPr>
            <w:r>
              <w:t xml:space="preserve">Сумма просроченной кредиторской задолженности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0B683"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6A5F2"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8ED30"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500DB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B5064"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7F28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E01BF5"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399D4398" w14:textId="77777777" w:rsidR="00AE69D7" w:rsidRDefault="00AE69D7">
            <w:pPr>
              <w:pStyle w:val="table10"/>
              <w:jc w:val="center"/>
            </w:pPr>
            <w:r>
              <w:t> </w:t>
            </w:r>
          </w:p>
        </w:tc>
      </w:tr>
      <w:tr w:rsidR="00AE69D7" w14:paraId="76828AB8"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169D54B1" w14:textId="77777777" w:rsidR="00AE69D7" w:rsidRDefault="00AE69D7">
            <w:pPr>
              <w:pStyle w:val="table10"/>
              <w:jc w:val="center"/>
            </w:pPr>
            <w:r>
              <w:t>33</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C6BE61" w14:textId="77777777" w:rsidR="00AE69D7" w:rsidRDefault="00AE69D7">
            <w:pPr>
              <w:pStyle w:val="table10"/>
            </w:pPr>
            <w:r>
              <w:t>Удельный вес просроченной кредиторской задолженности в общей сумме кредиторской задолженности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24BEE"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7C83F"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9EA1C"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70A1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BE17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641EB"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B8F1D"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D3E34F6" w14:textId="77777777" w:rsidR="00AE69D7" w:rsidRDefault="00AE69D7">
            <w:pPr>
              <w:pStyle w:val="table10"/>
              <w:jc w:val="center"/>
            </w:pPr>
            <w:r>
              <w:t> </w:t>
            </w:r>
          </w:p>
        </w:tc>
      </w:tr>
      <w:tr w:rsidR="00AE69D7" w14:paraId="5AFE2361"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0910AE62" w14:textId="77777777" w:rsidR="00AE69D7" w:rsidRDefault="00AE69D7">
            <w:pPr>
              <w:pStyle w:val="table10"/>
              <w:jc w:val="center"/>
            </w:pPr>
            <w:r>
              <w:t>34</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E8AB0" w14:textId="77777777" w:rsidR="00AE69D7" w:rsidRDefault="00AE69D7">
            <w:pPr>
              <w:pStyle w:val="table10"/>
            </w:pPr>
            <w:r>
              <w:t>Сумма просроченной дебиторской задолженности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B7EC5" w14:textId="77777777" w:rsidR="00AE69D7" w:rsidRDefault="00AE69D7">
            <w:pPr>
              <w:pStyle w:val="table10"/>
              <w:jc w:val="center"/>
            </w:pPr>
            <w:r>
              <w:t>млн. рублей</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B1693"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DB20F"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4CD2F"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02E7D"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41D8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E4DCE"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000BAD25" w14:textId="77777777" w:rsidR="00AE69D7" w:rsidRDefault="00AE69D7">
            <w:pPr>
              <w:pStyle w:val="table10"/>
              <w:jc w:val="center"/>
            </w:pPr>
            <w:r>
              <w:t> </w:t>
            </w:r>
          </w:p>
        </w:tc>
      </w:tr>
      <w:tr w:rsidR="00AE69D7" w14:paraId="2AF7844A"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2A03041" w14:textId="77777777" w:rsidR="00AE69D7" w:rsidRDefault="00AE69D7">
            <w:pPr>
              <w:pStyle w:val="table10"/>
              <w:jc w:val="center"/>
            </w:pPr>
            <w:r>
              <w:t>35</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82A4B" w14:textId="77777777" w:rsidR="00AE69D7" w:rsidRDefault="00AE69D7">
            <w:pPr>
              <w:pStyle w:val="table10"/>
            </w:pPr>
            <w:r>
              <w:t>Удельный вес просроченной дебиторской задолженности в общей сумме дебиторской задолженности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B62AD" w14:textId="77777777" w:rsidR="00AE69D7" w:rsidRDefault="00AE69D7">
            <w:pPr>
              <w:pStyle w:val="table10"/>
              <w:jc w:val="center"/>
            </w:pPr>
            <w:r>
              <w:t>%</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75621B"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41AF27"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9430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E72C3"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45744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AFF5F"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567393BC" w14:textId="77777777" w:rsidR="00AE69D7" w:rsidRDefault="00AE69D7">
            <w:pPr>
              <w:pStyle w:val="table10"/>
              <w:jc w:val="center"/>
            </w:pPr>
            <w:r>
              <w:t> </w:t>
            </w:r>
          </w:p>
        </w:tc>
      </w:tr>
      <w:tr w:rsidR="00AE69D7" w14:paraId="4185DE66"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749AE16C" w14:textId="77777777" w:rsidR="00AE69D7" w:rsidRDefault="00AE69D7">
            <w:pPr>
              <w:pStyle w:val="table10"/>
              <w:jc w:val="center"/>
            </w:pPr>
            <w:r>
              <w:t>36</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6E491" w14:textId="77777777" w:rsidR="00AE69D7" w:rsidRDefault="00AE69D7">
            <w:pPr>
              <w:pStyle w:val="table10"/>
            </w:pPr>
            <w:r>
              <w:t>Соотношение кредиторской и дебиторской задолженности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B8418" w14:textId="77777777" w:rsidR="00AE69D7" w:rsidRDefault="00AE69D7">
            <w:pPr>
              <w:pStyle w:val="table10"/>
              <w:jc w:val="center"/>
            </w:pPr>
            <w:r>
              <w:t>коэф.</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47321C"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A2827"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31AB1"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3A67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5AC26"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A0FE2"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10204864" w14:textId="77777777" w:rsidR="00AE69D7" w:rsidRDefault="00AE69D7">
            <w:pPr>
              <w:pStyle w:val="table10"/>
              <w:jc w:val="center"/>
            </w:pPr>
            <w:r>
              <w:t> </w:t>
            </w:r>
          </w:p>
        </w:tc>
      </w:tr>
      <w:tr w:rsidR="00AE69D7" w14:paraId="278CE7EF"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47B1C021" w14:textId="77777777" w:rsidR="00AE69D7" w:rsidRDefault="00AE69D7">
            <w:pPr>
              <w:pStyle w:val="table10"/>
              <w:jc w:val="center"/>
            </w:pPr>
            <w:r>
              <w:t>37</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479FF" w14:textId="77777777" w:rsidR="00AE69D7" w:rsidRDefault="00AE69D7">
            <w:pPr>
              <w:pStyle w:val="table10"/>
            </w:pPr>
            <w:r>
              <w:t xml:space="preserve">Коэффициент обеспеченности собственными оборотными средствами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8F477" w14:textId="77777777" w:rsidR="00AE69D7" w:rsidRDefault="00AE69D7">
            <w:pPr>
              <w:pStyle w:val="table10"/>
              <w:jc w:val="center"/>
            </w:pPr>
            <w:r>
              <w:t>коэф.</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76859"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B067C"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4891A"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CA44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71EF8"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BEE80"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33999F9C" w14:textId="77777777" w:rsidR="00AE69D7" w:rsidRDefault="00AE69D7">
            <w:pPr>
              <w:pStyle w:val="table10"/>
              <w:jc w:val="center"/>
            </w:pPr>
            <w:r>
              <w:t> </w:t>
            </w:r>
          </w:p>
        </w:tc>
      </w:tr>
      <w:tr w:rsidR="00AE69D7" w14:paraId="5BA684E9" w14:textId="77777777">
        <w:trPr>
          <w:trHeight w:val="240"/>
        </w:trPr>
        <w:tc>
          <w:tcPr>
            <w:tcW w:w="189" w:type="pct"/>
            <w:tcBorders>
              <w:top w:val="single" w:sz="4" w:space="0" w:color="auto"/>
              <w:bottom w:val="single" w:sz="4" w:space="0" w:color="auto"/>
              <w:right w:val="single" w:sz="4" w:space="0" w:color="auto"/>
            </w:tcBorders>
            <w:tcMar>
              <w:top w:w="0" w:type="dxa"/>
              <w:left w:w="6" w:type="dxa"/>
              <w:bottom w:w="0" w:type="dxa"/>
              <w:right w:w="6" w:type="dxa"/>
            </w:tcMar>
            <w:hideMark/>
          </w:tcPr>
          <w:p w14:paraId="63AA8181" w14:textId="77777777" w:rsidR="00AE69D7" w:rsidRDefault="00AE69D7">
            <w:pPr>
              <w:pStyle w:val="table10"/>
              <w:jc w:val="center"/>
            </w:pPr>
            <w:r>
              <w:lastRenderedPageBreak/>
              <w:t>38</w:t>
            </w:r>
          </w:p>
        </w:tc>
        <w:tc>
          <w:tcPr>
            <w:tcW w:w="1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72F38" w14:textId="77777777" w:rsidR="00AE69D7" w:rsidRDefault="00AE69D7">
            <w:pPr>
              <w:pStyle w:val="table10"/>
            </w:pPr>
            <w:r>
              <w:t>Коэффициент текущей ликвидности</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B4CC4" w14:textId="77777777" w:rsidR="00AE69D7" w:rsidRDefault="00AE69D7">
            <w:pPr>
              <w:pStyle w:val="table10"/>
              <w:jc w:val="center"/>
            </w:pPr>
            <w:r>
              <w:t>коэф.</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5CB160" w14:textId="77777777" w:rsidR="00AE69D7" w:rsidRDefault="00AE69D7">
            <w:pPr>
              <w:pStyle w:val="table10"/>
              <w:jc w:val="center"/>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0D963B" w14:textId="77777777" w:rsidR="00AE69D7" w:rsidRDefault="00AE69D7">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90D8E"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9DC4C"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53609" w14:textId="77777777" w:rsidR="00AE69D7" w:rsidRDefault="00AE69D7">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6DCBA" w14:textId="77777777" w:rsidR="00AE69D7" w:rsidRDefault="00AE69D7">
            <w:pPr>
              <w:pStyle w:val="table10"/>
              <w:jc w:val="center"/>
            </w:pPr>
            <w:r>
              <w:t> </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hideMark/>
          </w:tcPr>
          <w:p w14:paraId="7B1E7CCC" w14:textId="77777777" w:rsidR="00AE69D7" w:rsidRDefault="00AE69D7">
            <w:pPr>
              <w:pStyle w:val="table10"/>
              <w:jc w:val="center"/>
            </w:pPr>
            <w:r>
              <w:t> </w:t>
            </w:r>
          </w:p>
        </w:tc>
      </w:tr>
      <w:tr w:rsidR="00AE69D7" w14:paraId="7E4B83B0" w14:textId="77777777">
        <w:trPr>
          <w:trHeight w:val="240"/>
        </w:trPr>
        <w:tc>
          <w:tcPr>
            <w:tcW w:w="189" w:type="pct"/>
            <w:tcBorders>
              <w:top w:val="single" w:sz="4" w:space="0" w:color="auto"/>
              <w:right w:val="single" w:sz="4" w:space="0" w:color="auto"/>
            </w:tcBorders>
            <w:tcMar>
              <w:top w:w="0" w:type="dxa"/>
              <w:left w:w="6" w:type="dxa"/>
              <w:bottom w:w="0" w:type="dxa"/>
              <w:right w:w="6" w:type="dxa"/>
            </w:tcMar>
            <w:hideMark/>
          </w:tcPr>
          <w:p w14:paraId="1E45C094" w14:textId="77777777" w:rsidR="00AE69D7" w:rsidRDefault="00AE69D7">
            <w:pPr>
              <w:pStyle w:val="table10"/>
              <w:jc w:val="center"/>
            </w:pPr>
            <w:r>
              <w:t>39</w:t>
            </w:r>
          </w:p>
        </w:tc>
        <w:tc>
          <w:tcPr>
            <w:tcW w:w="1639" w:type="pct"/>
            <w:tcBorders>
              <w:top w:val="single" w:sz="4" w:space="0" w:color="auto"/>
              <w:left w:val="single" w:sz="4" w:space="0" w:color="auto"/>
              <w:right w:val="single" w:sz="4" w:space="0" w:color="auto"/>
            </w:tcBorders>
            <w:tcMar>
              <w:top w:w="0" w:type="dxa"/>
              <w:left w:w="6" w:type="dxa"/>
              <w:bottom w:w="0" w:type="dxa"/>
              <w:right w:w="6" w:type="dxa"/>
            </w:tcMar>
            <w:hideMark/>
          </w:tcPr>
          <w:p w14:paraId="74F9B0C0" w14:textId="77777777" w:rsidR="00AE69D7" w:rsidRDefault="00AE69D7">
            <w:pPr>
              <w:pStyle w:val="table10"/>
            </w:pPr>
            <w:r>
              <w:t>Коэффициент обеспеченности финансовых обязательств активами</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14:paraId="29FE9E6D" w14:textId="77777777" w:rsidR="00AE69D7" w:rsidRDefault="00AE69D7">
            <w:pPr>
              <w:pStyle w:val="table10"/>
              <w:jc w:val="center"/>
            </w:pPr>
            <w:r>
              <w:t>коэф.</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28108BFF" w14:textId="77777777" w:rsidR="00AE69D7" w:rsidRDefault="00AE69D7">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1DD78BA8" w14:textId="77777777" w:rsidR="00AE69D7" w:rsidRDefault="00AE69D7">
            <w:pPr>
              <w:pStyle w:val="table10"/>
              <w:jc w:val="center"/>
            </w:pPr>
            <w:r>
              <w:t> </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hideMark/>
          </w:tcPr>
          <w:p w14:paraId="71157396" w14:textId="77777777" w:rsidR="00AE69D7" w:rsidRDefault="00AE69D7">
            <w:pPr>
              <w:pStyle w:val="table10"/>
              <w:jc w:val="center"/>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14:paraId="5F002D3D" w14:textId="77777777" w:rsidR="00AE69D7" w:rsidRDefault="00AE69D7">
            <w:pPr>
              <w:pStyle w:val="table10"/>
              <w:jc w:val="center"/>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14:paraId="24D45ECB" w14:textId="77777777" w:rsidR="00AE69D7" w:rsidRDefault="00AE69D7">
            <w:pPr>
              <w:pStyle w:val="table10"/>
              <w:jc w:val="center"/>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14:paraId="02455F3A" w14:textId="77777777" w:rsidR="00AE69D7" w:rsidRDefault="00AE69D7">
            <w:pPr>
              <w:pStyle w:val="table10"/>
              <w:jc w:val="center"/>
            </w:pPr>
            <w:r>
              <w:t> </w:t>
            </w:r>
          </w:p>
        </w:tc>
        <w:tc>
          <w:tcPr>
            <w:tcW w:w="218" w:type="pct"/>
            <w:tcBorders>
              <w:top w:val="single" w:sz="4" w:space="0" w:color="auto"/>
              <w:left w:val="single" w:sz="4" w:space="0" w:color="auto"/>
            </w:tcBorders>
            <w:tcMar>
              <w:top w:w="0" w:type="dxa"/>
              <w:left w:w="6" w:type="dxa"/>
              <w:bottom w:w="0" w:type="dxa"/>
              <w:right w:w="6" w:type="dxa"/>
            </w:tcMar>
            <w:hideMark/>
          </w:tcPr>
          <w:p w14:paraId="3A62E081" w14:textId="77777777" w:rsidR="00AE69D7" w:rsidRDefault="00AE69D7">
            <w:pPr>
              <w:pStyle w:val="table10"/>
              <w:jc w:val="center"/>
            </w:pPr>
            <w:r>
              <w:t> </w:t>
            </w:r>
          </w:p>
        </w:tc>
      </w:tr>
    </w:tbl>
    <w:p w14:paraId="3207EB14" w14:textId="77777777" w:rsidR="00AE69D7" w:rsidRDefault="00AE69D7">
      <w:pPr>
        <w:pStyle w:val="newncpi"/>
      </w:pPr>
      <w:r>
        <w:t> </w:t>
      </w:r>
    </w:p>
    <w:p w14:paraId="74D226B8" w14:textId="77777777" w:rsidR="00AE69D7" w:rsidRDefault="00AE69D7">
      <w:pPr>
        <w:pStyle w:val="comment"/>
        <w:ind w:firstLine="539"/>
      </w:pPr>
      <w:r>
        <w:t>Примечание. В позициях 32–39 указываются данные на конец отчетного (планируемого) года, квартала.</w:t>
      </w:r>
    </w:p>
    <w:p w14:paraId="3D24537C" w14:textId="77777777" w:rsidR="00AE69D7" w:rsidRDefault="00AE69D7">
      <w:pPr>
        <w:pStyle w:val="newncpi"/>
      </w:pPr>
      <w:r>
        <w:t> </w:t>
      </w:r>
    </w:p>
    <w:p w14:paraId="35A39297" w14:textId="77777777" w:rsidR="00AE69D7" w:rsidRDefault="00AE69D7">
      <w:pPr>
        <w:pStyle w:val="newncpi"/>
      </w:pPr>
      <w:r>
        <w:t> </w:t>
      </w:r>
    </w:p>
    <w:p w14:paraId="5F3B7CD3" w14:textId="77777777" w:rsidR="00AE69D7" w:rsidRDefault="00AE69D7">
      <w:pPr>
        <w:pStyle w:val="onestring"/>
      </w:pPr>
      <w:r>
        <w:t>Таблица 4</w:t>
      </w:r>
    </w:p>
    <w:p w14:paraId="08309FEB" w14:textId="77777777" w:rsidR="00AE69D7" w:rsidRDefault="00AE69D7">
      <w:pPr>
        <w:pStyle w:val="titlep"/>
      </w:pPr>
      <w:r>
        <w:t>Цены на продукцию</w:t>
      </w:r>
    </w:p>
    <w:p w14:paraId="4C73B81D" w14:textId="77777777" w:rsidR="00AE69D7" w:rsidRDefault="00AE69D7">
      <w:pPr>
        <w:pStyle w:val="edizmeren"/>
      </w:pPr>
      <w:r>
        <w:t>(рублей)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0"/>
        <w:gridCol w:w="2540"/>
        <w:gridCol w:w="1911"/>
        <w:gridCol w:w="1944"/>
        <w:gridCol w:w="585"/>
        <w:gridCol w:w="578"/>
        <w:gridCol w:w="580"/>
        <w:gridCol w:w="589"/>
      </w:tblGrid>
      <w:tr w:rsidR="00AE69D7" w14:paraId="3C372799" w14:textId="77777777">
        <w:trPr>
          <w:trHeight w:val="240"/>
        </w:trPr>
        <w:tc>
          <w:tcPr>
            <w:tcW w:w="3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6AFDCA" w14:textId="77777777" w:rsidR="00AE69D7" w:rsidRDefault="00AE69D7">
            <w:pPr>
              <w:pStyle w:val="table10"/>
              <w:jc w:val="center"/>
            </w:pPr>
            <w:r>
              <w:t>№</w:t>
            </w:r>
            <w:r>
              <w:br/>
              <w:t>п/п</w:t>
            </w:r>
          </w:p>
        </w:tc>
        <w:tc>
          <w:tcPr>
            <w:tcW w:w="1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96EC46" w14:textId="77777777" w:rsidR="00AE69D7" w:rsidRDefault="00AE69D7">
            <w:pPr>
              <w:pStyle w:val="table10"/>
              <w:jc w:val="center"/>
            </w:pPr>
            <w:r>
              <w:t>Перечень продукции, рынков сбыта</w:t>
            </w:r>
          </w:p>
        </w:tc>
        <w:tc>
          <w:tcPr>
            <w:tcW w:w="10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F3149D" w14:textId="77777777" w:rsidR="00AE69D7" w:rsidRDefault="00AE69D7">
            <w:pPr>
              <w:pStyle w:val="table10"/>
              <w:jc w:val="center"/>
            </w:pPr>
            <w:r>
              <w:t xml:space="preserve">Текущий год </w:t>
            </w:r>
            <w:r>
              <w:br/>
              <w:t>(оценка)</w:t>
            </w:r>
          </w:p>
        </w:tc>
        <w:tc>
          <w:tcPr>
            <w:tcW w:w="10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6ACD6A" w14:textId="77777777" w:rsidR="00AE69D7" w:rsidRDefault="00AE69D7">
            <w:pPr>
              <w:pStyle w:val="table10"/>
              <w:jc w:val="center"/>
            </w:pPr>
            <w:r>
              <w:t>Очередной год</w:t>
            </w:r>
            <w:r>
              <w:br/>
              <w:t>(план)</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571116" w14:textId="77777777" w:rsidR="00AE69D7" w:rsidRDefault="00AE69D7">
            <w:pPr>
              <w:pStyle w:val="table10"/>
              <w:jc w:val="center"/>
            </w:pPr>
            <w:r>
              <w:t>В том числе по кварталам</w:t>
            </w:r>
          </w:p>
        </w:tc>
      </w:tr>
      <w:tr w:rsidR="00AE69D7" w14:paraId="37CF605E"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6F1A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22C33"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67CC4"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35AE" w14:textId="77777777" w:rsidR="00AE69D7" w:rsidRDefault="00AE69D7">
            <w:pPr>
              <w:rPr>
                <w:rFonts w:eastAsiaTheme="minorEastAsia"/>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B1432D" w14:textId="77777777" w:rsidR="00AE69D7" w:rsidRDefault="00AE69D7">
            <w:pPr>
              <w:pStyle w:val="table10"/>
              <w:jc w:val="center"/>
            </w:pPr>
            <w:r>
              <w:t>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6B15EC" w14:textId="77777777" w:rsidR="00AE69D7" w:rsidRDefault="00AE69D7">
            <w:pPr>
              <w:pStyle w:val="table10"/>
              <w:jc w:val="center"/>
            </w:pPr>
            <w:r>
              <w:t>2</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34F340" w14:textId="77777777" w:rsidR="00AE69D7" w:rsidRDefault="00AE69D7">
            <w:pPr>
              <w:pStyle w:val="table10"/>
              <w:jc w:val="center"/>
            </w:pPr>
            <w:r>
              <w:t>3</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64A309" w14:textId="77777777" w:rsidR="00AE69D7" w:rsidRDefault="00AE69D7">
            <w:pPr>
              <w:pStyle w:val="table10"/>
              <w:jc w:val="center"/>
            </w:pPr>
            <w:r>
              <w:t>4</w:t>
            </w:r>
          </w:p>
        </w:tc>
      </w:tr>
      <w:tr w:rsidR="00AE69D7" w14:paraId="17C853C1" w14:textId="77777777">
        <w:trPr>
          <w:trHeight w:val="240"/>
        </w:trPr>
        <w:tc>
          <w:tcPr>
            <w:tcW w:w="3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9B0D6A8" w14:textId="77777777" w:rsidR="00AE69D7" w:rsidRDefault="00AE69D7">
            <w:pPr>
              <w:pStyle w:val="table10"/>
              <w:jc w:val="center"/>
            </w:pPr>
            <w:r>
              <w:t> </w:t>
            </w:r>
          </w:p>
        </w:tc>
        <w:tc>
          <w:tcPr>
            <w:tcW w:w="1359" w:type="pct"/>
            <w:tcBorders>
              <w:top w:val="single" w:sz="4" w:space="0" w:color="auto"/>
              <w:left w:val="single" w:sz="4" w:space="0" w:color="auto"/>
              <w:right w:val="single" w:sz="4" w:space="0" w:color="auto"/>
            </w:tcBorders>
            <w:tcMar>
              <w:top w:w="0" w:type="dxa"/>
              <w:left w:w="6" w:type="dxa"/>
              <w:bottom w:w="0" w:type="dxa"/>
              <w:right w:w="6" w:type="dxa"/>
            </w:tcMar>
            <w:hideMark/>
          </w:tcPr>
          <w:p w14:paraId="0027C314" w14:textId="77777777" w:rsidR="00AE69D7" w:rsidRDefault="00AE69D7">
            <w:pPr>
              <w:pStyle w:val="table10"/>
            </w:pPr>
            <w:r>
              <w:t>Цена реализации единицы продукции</w:t>
            </w:r>
          </w:p>
        </w:tc>
        <w:tc>
          <w:tcPr>
            <w:tcW w:w="1022" w:type="pct"/>
            <w:tcBorders>
              <w:top w:val="single" w:sz="4" w:space="0" w:color="auto"/>
              <w:left w:val="single" w:sz="4" w:space="0" w:color="auto"/>
              <w:right w:val="single" w:sz="4" w:space="0" w:color="auto"/>
            </w:tcBorders>
            <w:tcMar>
              <w:top w:w="0" w:type="dxa"/>
              <w:left w:w="6" w:type="dxa"/>
              <w:bottom w:w="0" w:type="dxa"/>
              <w:right w:w="6" w:type="dxa"/>
            </w:tcMar>
            <w:hideMark/>
          </w:tcPr>
          <w:p w14:paraId="107373CA" w14:textId="77777777" w:rsidR="00AE69D7" w:rsidRDefault="00AE69D7">
            <w:pPr>
              <w:pStyle w:val="table10"/>
            </w:pPr>
            <w:r>
              <w:t> </w:t>
            </w:r>
          </w:p>
        </w:tc>
        <w:tc>
          <w:tcPr>
            <w:tcW w:w="1040" w:type="pct"/>
            <w:tcBorders>
              <w:top w:val="single" w:sz="4" w:space="0" w:color="auto"/>
              <w:left w:val="single" w:sz="4" w:space="0" w:color="auto"/>
              <w:right w:val="single" w:sz="4" w:space="0" w:color="auto"/>
            </w:tcBorders>
            <w:tcMar>
              <w:top w:w="0" w:type="dxa"/>
              <w:left w:w="6" w:type="dxa"/>
              <w:bottom w:w="0" w:type="dxa"/>
              <w:right w:w="6" w:type="dxa"/>
            </w:tcMar>
            <w:hideMark/>
          </w:tcPr>
          <w:p w14:paraId="382DD597"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5167D575" w14:textId="77777777" w:rsidR="00AE69D7" w:rsidRDefault="00AE69D7">
            <w:pPr>
              <w:pStyle w:val="table10"/>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14:paraId="1774C020" w14:textId="77777777" w:rsidR="00AE69D7" w:rsidRDefault="00AE69D7">
            <w:pPr>
              <w:pStyle w:val="table10"/>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14:paraId="74FB3E33" w14:textId="77777777" w:rsidR="00AE69D7" w:rsidRDefault="00AE69D7">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14:paraId="658E1BAB" w14:textId="77777777" w:rsidR="00AE69D7" w:rsidRDefault="00AE69D7">
            <w:pPr>
              <w:pStyle w:val="table10"/>
            </w:pPr>
            <w:r>
              <w:t> </w:t>
            </w:r>
          </w:p>
        </w:tc>
      </w:tr>
      <w:tr w:rsidR="00AE69D7" w14:paraId="7E05C967"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7B41C46A"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25190448" w14:textId="77777777" w:rsidR="00AE69D7" w:rsidRDefault="00AE69D7">
            <w:pPr>
              <w:pStyle w:val="table10"/>
            </w:pPr>
            <w:r>
              <w:t> </w:t>
            </w:r>
          </w:p>
        </w:tc>
        <w:tc>
          <w:tcPr>
            <w:tcW w:w="1022" w:type="pct"/>
            <w:tcBorders>
              <w:left w:val="single" w:sz="4" w:space="0" w:color="auto"/>
              <w:right w:val="single" w:sz="4" w:space="0" w:color="auto"/>
            </w:tcBorders>
            <w:tcMar>
              <w:top w:w="0" w:type="dxa"/>
              <w:left w:w="6" w:type="dxa"/>
              <w:bottom w:w="0" w:type="dxa"/>
              <w:right w:w="6" w:type="dxa"/>
            </w:tcMar>
            <w:hideMark/>
          </w:tcPr>
          <w:p w14:paraId="4BC5F5AD"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046EDE8B"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C5C352B"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68706EB6"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3C542FE2"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04BDBCEF" w14:textId="77777777" w:rsidR="00AE69D7" w:rsidRDefault="00AE69D7">
            <w:pPr>
              <w:pStyle w:val="table10"/>
            </w:pPr>
            <w:r>
              <w:t> </w:t>
            </w:r>
          </w:p>
        </w:tc>
      </w:tr>
      <w:tr w:rsidR="00AE69D7" w14:paraId="367477E7"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3F0C778B" w14:textId="77777777" w:rsidR="00AE69D7" w:rsidRDefault="00AE69D7">
            <w:pPr>
              <w:pStyle w:val="table10"/>
              <w:jc w:val="center"/>
            </w:pPr>
            <w:r>
              <w:t>1</w:t>
            </w:r>
          </w:p>
        </w:tc>
        <w:tc>
          <w:tcPr>
            <w:tcW w:w="1359" w:type="pct"/>
            <w:tcBorders>
              <w:left w:val="single" w:sz="4" w:space="0" w:color="auto"/>
              <w:right w:val="single" w:sz="4" w:space="0" w:color="auto"/>
            </w:tcBorders>
            <w:tcMar>
              <w:top w:w="0" w:type="dxa"/>
              <w:left w:w="6" w:type="dxa"/>
              <w:bottom w:w="0" w:type="dxa"/>
              <w:right w:w="6" w:type="dxa"/>
            </w:tcMar>
            <w:hideMark/>
          </w:tcPr>
          <w:p w14:paraId="5C52E48A" w14:textId="77777777" w:rsidR="00AE69D7" w:rsidRDefault="00AE69D7">
            <w:pPr>
              <w:pStyle w:val="table10"/>
            </w:pPr>
            <w:proofErr w:type="gramStart"/>
            <w:r>
              <w:t>продукция</w:t>
            </w:r>
            <w:proofErr w:type="gramEnd"/>
            <w:r>
              <w:t xml:space="preserve"> А:</w:t>
            </w:r>
          </w:p>
        </w:tc>
        <w:tc>
          <w:tcPr>
            <w:tcW w:w="1022" w:type="pct"/>
            <w:tcBorders>
              <w:left w:val="single" w:sz="4" w:space="0" w:color="auto"/>
              <w:right w:val="single" w:sz="4" w:space="0" w:color="auto"/>
            </w:tcBorders>
            <w:tcMar>
              <w:top w:w="0" w:type="dxa"/>
              <w:left w:w="6" w:type="dxa"/>
              <w:bottom w:w="0" w:type="dxa"/>
              <w:right w:w="6" w:type="dxa"/>
            </w:tcMar>
            <w:hideMark/>
          </w:tcPr>
          <w:p w14:paraId="73166230"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3CC1C665"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70E4ED60"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1973702B"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7CA2D17F"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0D4BF7F7" w14:textId="77777777" w:rsidR="00AE69D7" w:rsidRDefault="00AE69D7">
            <w:pPr>
              <w:pStyle w:val="table10"/>
            </w:pPr>
            <w:r>
              <w:t> </w:t>
            </w:r>
          </w:p>
        </w:tc>
      </w:tr>
      <w:tr w:rsidR="00AE69D7" w14:paraId="71B21C0D"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2D28A319"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0B05C92E" w14:textId="77777777" w:rsidR="00AE69D7" w:rsidRDefault="00AE69D7">
            <w:pPr>
              <w:pStyle w:val="table10"/>
              <w:ind w:left="284"/>
            </w:pPr>
            <w:r>
              <w:t>внутренний рынок</w:t>
            </w:r>
          </w:p>
        </w:tc>
        <w:tc>
          <w:tcPr>
            <w:tcW w:w="1022" w:type="pct"/>
            <w:tcBorders>
              <w:left w:val="single" w:sz="4" w:space="0" w:color="auto"/>
              <w:right w:val="single" w:sz="4" w:space="0" w:color="auto"/>
            </w:tcBorders>
            <w:tcMar>
              <w:top w:w="0" w:type="dxa"/>
              <w:left w:w="6" w:type="dxa"/>
              <w:bottom w:w="0" w:type="dxa"/>
              <w:right w:w="6" w:type="dxa"/>
            </w:tcMar>
            <w:hideMark/>
          </w:tcPr>
          <w:p w14:paraId="7803AE0B"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4038CF03"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5E6A7909"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35B22B08"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0F29A6CE"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4BF0D898" w14:textId="77777777" w:rsidR="00AE69D7" w:rsidRDefault="00AE69D7">
            <w:pPr>
              <w:pStyle w:val="table10"/>
            </w:pPr>
            <w:r>
              <w:t> </w:t>
            </w:r>
          </w:p>
        </w:tc>
      </w:tr>
      <w:tr w:rsidR="00AE69D7" w14:paraId="5751C5DD"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58EB20F2"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4F5BD86D" w14:textId="77777777" w:rsidR="00AE69D7" w:rsidRDefault="00AE69D7">
            <w:pPr>
              <w:pStyle w:val="table10"/>
              <w:ind w:left="284"/>
            </w:pPr>
            <w:r>
              <w:t>экспорт</w:t>
            </w:r>
          </w:p>
        </w:tc>
        <w:tc>
          <w:tcPr>
            <w:tcW w:w="1022" w:type="pct"/>
            <w:tcBorders>
              <w:left w:val="single" w:sz="4" w:space="0" w:color="auto"/>
              <w:right w:val="single" w:sz="4" w:space="0" w:color="auto"/>
            </w:tcBorders>
            <w:tcMar>
              <w:top w:w="0" w:type="dxa"/>
              <w:left w:w="6" w:type="dxa"/>
              <w:bottom w:w="0" w:type="dxa"/>
              <w:right w:w="6" w:type="dxa"/>
            </w:tcMar>
            <w:hideMark/>
          </w:tcPr>
          <w:p w14:paraId="118AB8C0"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11DE477D"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1769408F"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3BDE5FA1"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5D07675F"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00159716" w14:textId="77777777" w:rsidR="00AE69D7" w:rsidRDefault="00AE69D7">
            <w:pPr>
              <w:pStyle w:val="table10"/>
            </w:pPr>
            <w:r>
              <w:t> </w:t>
            </w:r>
          </w:p>
        </w:tc>
      </w:tr>
      <w:tr w:rsidR="00AE69D7" w14:paraId="3B49DABD"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772082D4"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3547FACC" w14:textId="77777777" w:rsidR="00AE69D7" w:rsidRDefault="00AE69D7">
            <w:pPr>
              <w:pStyle w:val="table10"/>
            </w:pPr>
            <w:r>
              <w:t> </w:t>
            </w:r>
          </w:p>
        </w:tc>
        <w:tc>
          <w:tcPr>
            <w:tcW w:w="1022" w:type="pct"/>
            <w:tcBorders>
              <w:left w:val="single" w:sz="4" w:space="0" w:color="auto"/>
              <w:right w:val="single" w:sz="4" w:space="0" w:color="auto"/>
            </w:tcBorders>
            <w:tcMar>
              <w:top w:w="0" w:type="dxa"/>
              <w:left w:w="6" w:type="dxa"/>
              <w:bottom w:w="0" w:type="dxa"/>
              <w:right w:w="6" w:type="dxa"/>
            </w:tcMar>
            <w:hideMark/>
          </w:tcPr>
          <w:p w14:paraId="256D40A6"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6B55E04B"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588A7BBB"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53B990B8"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10F1D03E"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27CE957E" w14:textId="77777777" w:rsidR="00AE69D7" w:rsidRDefault="00AE69D7">
            <w:pPr>
              <w:pStyle w:val="table10"/>
            </w:pPr>
            <w:r>
              <w:t> </w:t>
            </w:r>
          </w:p>
        </w:tc>
      </w:tr>
      <w:tr w:rsidR="00AE69D7" w14:paraId="61344D73"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1B5967F1" w14:textId="77777777" w:rsidR="00AE69D7" w:rsidRDefault="00AE69D7">
            <w:pPr>
              <w:pStyle w:val="table10"/>
              <w:jc w:val="center"/>
            </w:pPr>
            <w:r>
              <w:t>2</w:t>
            </w:r>
          </w:p>
        </w:tc>
        <w:tc>
          <w:tcPr>
            <w:tcW w:w="1359" w:type="pct"/>
            <w:tcBorders>
              <w:left w:val="single" w:sz="4" w:space="0" w:color="auto"/>
              <w:right w:val="single" w:sz="4" w:space="0" w:color="auto"/>
            </w:tcBorders>
            <w:tcMar>
              <w:top w:w="0" w:type="dxa"/>
              <w:left w:w="6" w:type="dxa"/>
              <w:bottom w:w="0" w:type="dxa"/>
              <w:right w:w="6" w:type="dxa"/>
            </w:tcMar>
            <w:hideMark/>
          </w:tcPr>
          <w:p w14:paraId="4FF555E0" w14:textId="77777777" w:rsidR="00AE69D7" w:rsidRDefault="00AE69D7">
            <w:pPr>
              <w:pStyle w:val="table10"/>
            </w:pPr>
            <w:r>
              <w:t>продукция Б:</w:t>
            </w:r>
          </w:p>
        </w:tc>
        <w:tc>
          <w:tcPr>
            <w:tcW w:w="1022" w:type="pct"/>
            <w:tcBorders>
              <w:left w:val="single" w:sz="4" w:space="0" w:color="auto"/>
              <w:right w:val="single" w:sz="4" w:space="0" w:color="auto"/>
            </w:tcBorders>
            <w:tcMar>
              <w:top w:w="0" w:type="dxa"/>
              <w:left w:w="6" w:type="dxa"/>
              <w:bottom w:w="0" w:type="dxa"/>
              <w:right w:w="6" w:type="dxa"/>
            </w:tcMar>
            <w:hideMark/>
          </w:tcPr>
          <w:p w14:paraId="11EC5D9A"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33CF8DA6"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3C79F5B1"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2DD35FB8"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210BD636"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5E258A37" w14:textId="77777777" w:rsidR="00AE69D7" w:rsidRDefault="00AE69D7">
            <w:pPr>
              <w:pStyle w:val="table10"/>
            </w:pPr>
            <w:r>
              <w:t> </w:t>
            </w:r>
          </w:p>
        </w:tc>
      </w:tr>
      <w:tr w:rsidR="00AE69D7" w14:paraId="63B5CE88"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2E8C1D14"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50445C1C" w14:textId="77777777" w:rsidR="00AE69D7" w:rsidRDefault="00AE69D7">
            <w:pPr>
              <w:pStyle w:val="table10"/>
              <w:ind w:left="284"/>
            </w:pPr>
            <w:r>
              <w:t>внутренний рынок</w:t>
            </w:r>
          </w:p>
        </w:tc>
        <w:tc>
          <w:tcPr>
            <w:tcW w:w="1022" w:type="pct"/>
            <w:tcBorders>
              <w:left w:val="single" w:sz="4" w:space="0" w:color="auto"/>
              <w:right w:val="single" w:sz="4" w:space="0" w:color="auto"/>
            </w:tcBorders>
            <w:tcMar>
              <w:top w:w="0" w:type="dxa"/>
              <w:left w:w="6" w:type="dxa"/>
              <w:bottom w:w="0" w:type="dxa"/>
              <w:right w:w="6" w:type="dxa"/>
            </w:tcMar>
            <w:hideMark/>
          </w:tcPr>
          <w:p w14:paraId="698E81D3"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1B176BD3"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6C902DE7"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723DF638"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4E1BB38F"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17C46079" w14:textId="77777777" w:rsidR="00AE69D7" w:rsidRDefault="00AE69D7">
            <w:pPr>
              <w:pStyle w:val="table10"/>
            </w:pPr>
            <w:r>
              <w:t> </w:t>
            </w:r>
          </w:p>
        </w:tc>
      </w:tr>
      <w:tr w:rsidR="00AE69D7" w14:paraId="44376723"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50C129AC"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1D688567" w14:textId="77777777" w:rsidR="00AE69D7" w:rsidRDefault="00AE69D7">
            <w:pPr>
              <w:pStyle w:val="table10"/>
              <w:ind w:left="284"/>
            </w:pPr>
            <w:r>
              <w:t>экспорт</w:t>
            </w:r>
          </w:p>
        </w:tc>
        <w:tc>
          <w:tcPr>
            <w:tcW w:w="1022" w:type="pct"/>
            <w:tcBorders>
              <w:left w:val="single" w:sz="4" w:space="0" w:color="auto"/>
              <w:right w:val="single" w:sz="4" w:space="0" w:color="auto"/>
            </w:tcBorders>
            <w:tcMar>
              <w:top w:w="0" w:type="dxa"/>
              <w:left w:w="6" w:type="dxa"/>
              <w:bottom w:w="0" w:type="dxa"/>
              <w:right w:w="6" w:type="dxa"/>
            </w:tcMar>
            <w:hideMark/>
          </w:tcPr>
          <w:p w14:paraId="4DD272B2"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1D86EBEF"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5C15FE6C"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52CE63D4"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52D899C0"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5A8F3D81" w14:textId="77777777" w:rsidR="00AE69D7" w:rsidRDefault="00AE69D7">
            <w:pPr>
              <w:pStyle w:val="table10"/>
            </w:pPr>
            <w:r>
              <w:t> </w:t>
            </w:r>
          </w:p>
        </w:tc>
      </w:tr>
      <w:tr w:rsidR="00AE69D7" w14:paraId="649E1750"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1C7C8B6D"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70FD82AD" w14:textId="77777777" w:rsidR="00AE69D7" w:rsidRDefault="00AE69D7">
            <w:pPr>
              <w:pStyle w:val="table10"/>
            </w:pPr>
            <w:r>
              <w:t> </w:t>
            </w:r>
          </w:p>
        </w:tc>
        <w:tc>
          <w:tcPr>
            <w:tcW w:w="1022" w:type="pct"/>
            <w:tcBorders>
              <w:left w:val="single" w:sz="4" w:space="0" w:color="auto"/>
              <w:right w:val="single" w:sz="4" w:space="0" w:color="auto"/>
            </w:tcBorders>
            <w:tcMar>
              <w:top w:w="0" w:type="dxa"/>
              <w:left w:w="6" w:type="dxa"/>
              <w:bottom w:w="0" w:type="dxa"/>
              <w:right w:w="6" w:type="dxa"/>
            </w:tcMar>
            <w:hideMark/>
          </w:tcPr>
          <w:p w14:paraId="488B1BE3"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1BB9A2D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3BA7ED1D"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34404C6D"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21C0B1BD"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786F65B7" w14:textId="77777777" w:rsidR="00AE69D7" w:rsidRDefault="00AE69D7">
            <w:pPr>
              <w:pStyle w:val="table10"/>
            </w:pPr>
            <w:r>
              <w:t> </w:t>
            </w:r>
          </w:p>
        </w:tc>
      </w:tr>
      <w:tr w:rsidR="00AE69D7" w14:paraId="7A76A24F" w14:textId="77777777">
        <w:trPr>
          <w:trHeight w:val="24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1FF13F64" w14:textId="77777777" w:rsidR="00AE69D7" w:rsidRDefault="00AE69D7">
            <w:pPr>
              <w:pStyle w:val="table10"/>
              <w:jc w:val="center"/>
            </w:pPr>
            <w:r>
              <w:t>3</w:t>
            </w:r>
          </w:p>
        </w:tc>
        <w:tc>
          <w:tcPr>
            <w:tcW w:w="1359" w:type="pct"/>
            <w:tcBorders>
              <w:left w:val="single" w:sz="4" w:space="0" w:color="auto"/>
              <w:right w:val="single" w:sz="4" w:space="0" w:color="auto"/>
            </w:tcBorders>
            <w:tcMar>
              <w:top w:w="0" w:type="dxa"/>
              <w:left w:w="6" w:type="dxa"/>
              <w:bottom w:w="0" w:type="dxa"/>
              <w:right w:w="6" w:type="dxa"/>
            </w:tcMar>
            <w:hideMark/>
          </w:tcPr>
          <w:p w14:paraId="0519A551" w14:textId="77777777" w:rsidR="00AE69D7" w:rsidRDefault="00AE69D7">
            <w:pPr>
              <w:pStyle w:val="table10"/>
            </w:pPr>
            <w:r>
              <w:t>продукция n:</w:t>
            </w:r>
          </w:p>
        </w:tc>
        <w:tc>
          <w:tcPr>
            <w:tcW w:w="1022" w:type="pct"/>
            <w:tcBorders>
              <w:left w:val="single" w:sz="4" w:space="0" w:color="auto"/>
              <w:right w:val="single" w:sz="4" w:space="0" w:color="auto"/>
            </w:tcBorders>
            <w:tcMar>
              <w:top w:w="0" w:type="dxa"/>
              <w:left w:w="6" w:type="dxa"/>
              <w:bottom w:w="0" w:type="dxa"/>
              <w:right w:w="6" w:type="dxa"/>
            </w:tcMar>
            <w:hideMark/>
          </w:tcPr>
          <w:p w14:paraId="43E7BA90"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2BED119D"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0C96BB5"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0A35D706"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4E86B39B"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20A52484" w14:textId="77777777" w:rsidR="00AE69D7" w:rsidRDefault="00AE69D7">
            <w:pPr>
              <w:pStyle w:val="table10"/>
            </w:pPr>
            <w:r>
              <w:t> </w:t>
            </w:r>
          </w:p>
        </w:tc>
      </w:tr>
      <w:tr w:rsidR="00AE69D7" w14:paraId="02832669" w14:textId="77777777">
        <w:trPr>
          <w:trHeight w:val="60"/>
        </w:trPr>
        <w:tc>
          <w:tcPr>
            <w:tcW w:w="332" w:type="pct"/>
            <w:tcBorders>
              <w:left w:val="single" w:sz="4" w:space="0" w:color="auto"/>
              <w:right w:val="single" w:sz="4" w:space="0" w:color="auto"/>
            </w:tcBorders>
            <w:tcMar>
              <w:top w:w="0" w:type="dxa"/>
              <w:left w:w="6" w:type="dxa"/>
              <w:bottom w:w="0" w:type="dxa"/>
              <w:right w:w="6" w:type="dxa"/>
            </w:tcMar>
            <w:vAlign w:val="center"/>
            <w:hideMark/>
          </w:tcPr>
          <w:p w14:paraId="343DA00B" w14:textId="77777777" w:rsidR="00AE69D7" w:rsidRDefault="00AE69D7">
            <w:pPr>
              <w:pStyle w:val="table10"/>
              <w:jc w:val="center"/>
            </w:pPr>
            <w:r>
              <w:t> </w:t>
            </w:r>
          </w:p>
        </w:tc>
        <w:tc>
          <w:tcPr>
            <w:tcW w:w="1359" w:type="pct"/>
            <w:tcBorders>
              <w:left w:val="single" w:sz="4" w:space="0" w:color="auto"/>
              <w:right w:val="single" w:sz="4" w:space="0" w:color="auto"/>
            </w:tcBorders>
            <w:tcMar>
              <w:top w:w="0" w:type="dxa"/>
              <w:left w:w="6" w:type="dxa"/>
              <w:bottom w:w="0" w:type="dxa"/>
              <w:right w:w="6" w:type="dxa"/>
            </w:tcMar>
            <w:hideMark/>
          </w:tcPr>
          <w:p w14:paraId="3B319CD7" w14:textId="77777777" w:rsidR="00AE69D7" w:rsidRDefault="00AE69D7">
            <w:pPr>
              <w:pStyle w:val="table10"/>
              <w:ind w:left="284"/>
            </w:pPr>
            <w:r>
              <w:t>внутренний рынок</w:t>
            </w:r>
          </w:p>
        </w:tc>
        <w:tc>
          <w:tcPr>
            <w:tcW w:w="1022" w:type="pct"/>
            <w:tcBorders>
              <w:left w:val="single" w:sz="4" w:space="0" w:color="auto"/>
              <w:right w:val="single" w:sz="4" w:space="0" w:color="auto"/>
            </w:tcBorders>
            <w:tcMar>
              <w:top w:w="0" w:type="dxa"/>
              <w:left w:w="6" w:type="dxa"/>
              <w:bottom w:w="0" w:type="dxa"/>
              <w:right w:w="6" w:type="dxa"/>
            </w:tcMar>
            <w:hideMark/>
          </w:tcPr>
          <w:p w14:paraId="795AAB95" w14:textId="77777777" w:rsidR="00AE69D7" w:rsidRDefault="00AE69D7">
            <w:pPr>
              <w:pStyle w:val="table10"/>
            </w:pPr>
            <w:r>
              <w:t> </w:t>
            </w:r>
          </w:p>
        </w:tc>
        <w:tc>
          <w:tcPr>
            <w:tcW w:w="1040" w:type="pct"/>
            <w:tcBorders>
              <w:left w:val="single" w:sz="4" w:space="0" w:color="auto"/>
              <w:right w:val="single" w:sz="4" w:space="0" w:color="auto"/>
            </w:tcBorders>
            <w:tcMar>
              <w:top w:w="0" w:type="dxa"/>
              <w:left w:w="6" w:type="dxa"/>
              <w:bottom w:w="0" w:type="dxa"/>
              <w:right w:w="6" w:type="dxa"/>
            </w:tcMar>
            <w:hideMark/>
          </w:tcPr>
          <w:p w14:paraId="26757E46"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47A02C0" w14:textId="77777777" w:rsidR="00AE69D7" w:rsidRDefault="00AE69D7">
            <w:pPr>
              <w:pStyle w:val="table10"/>
            </w:pPr>
            <w:r>
              <w:t> </w:t>
            </w:r>
          </w:p>
        </w:tc>
        <w:tc>
          <w:tcPr>
            <w:tcW w:w="309" w:type="pct"/>
            <w:tcBorders>
              <w:left w:val="single" w:sz="4" w:space="0" w:color="auto"/>
              <w:right w:val="single" w:sz="4" w:space="0" w:color="auto"/>
            </w:tcBorders>
            <w:tcMar>
              <w:top w:w="0" w:type="dxa"/>
              <w:left w:w="6" w:type="dxa"/>
              <w:bottom w:w="0" w:type="dxa"/>
              <w:right w:w="6" w:type="dxa"/>
            </w:tcMar>
            <w:hideMark/>
          </w:tcPr>
          <w:p w14:paraId="57C81F85" w14:textId="77777777" w:rsidR="00AE69D7" w:rsidRDefault="00AE69D7">
            <w:pPr>
              <w:pStyle w:val="table10"/>
            </w:pPr>
            <w:r>
              <w:t> </w:t>
            </w:r>
          </w:p>
        </w:tc>
        <w:tc>
          <w:tcPr>
            <w:tcW w:w="310" w:type="pct"/>
            <w:tcBorders>
              <w:left w:val="single" w:sz="4" w:space="0" w:color="auto"/>
              <w:right w:val="single" w:sz="4" w:space="0" w:color="auto"/>
            </w:tcBorders>
            <w:tcMar>
              <w:top w:w="0" w:type="dxa"/>
              <w:left w:w="6" w:type="dxa"/>
              <w:bottom w:w="0" w:type="dxa"/>
              <w:right w:w="6" w:type="dxa"/>
            </w:tcMar>
            <w:hideMark/>
          </w:tcPr>
          <w:p w14:paraId="336E0BC2" w14:textId="77777777" w:rsidR="00AE69D7" w:rsidRDefault="00AE69D7">
            <w:pPr>
              <w:pStyle w:val="table10"/>
            </w:pPr>
            <w:r>
              <w:t> </w:t>
            </w:r>
          </w:p>
        </w:tc>
        <w:tc>
          <w:tcPr>
            <w:tcW w:w="315" w:type="pct"/>
            <w:tcBorders>
              <w:left w:val="single" w:sz="4" w:space="0" w:color="auto"/>
              <w:right w:val="single" w:sz="4" w:space="0" w:color="auto"/>
            </w:tcBorders>
            <w:tcMar>
              <w:top w:w="0" w:type="dxa"/>
              <w:left w:w="6" w:type="dxa"/>
              <w:bottom w:w="0" w:type="dxa"/>
              <w:right w:w="6" w:type="dxa"/>
            </w:tcMar>
            <w:hideMark/>
          </w:tcPr>
          <w:p w14:paraId="1FC5CE2C" w14:textId="77777777" w:rsidR="00AE69D7" w:rsidRDefault="00AE69D7">
            <w:pPr>
              <w:pStyle w:val="table10"/>
            </w:pPr>
            <w:r>
              <w:t> </w:t>
            </w:r>
          </w:p>
        </w:tc>
      </w:tr>
      <w:tr w:rsidR="00AE69D7" w14:paraId="6B22E216" w14:textId="77777777">
        <w:trPr>
          <w:trHeight w:val="240"/>
        </w:trPr>
        <w:tc>
          <w:tcPr>
            <w:tcW w:w="3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C653500" w14:textId="77777777" w:rsidR="00AE69D7" w:rsidRDefault="00AE69D7">
            <w:pPr>
              <w:pStyle w:val="table10"/>
              <w:jc w:val="center"/>
            </w:pPr>
            <w:r>
              <w:t> </w:t>
            </w:r>
          </w:p>
        </w:tc>
        <w:tc>
          <w:tcPr>
            <w:tcW w:w="1359" w:type="pct"/>
            <w:tcBorders>
              <w:left w:val="single" w:sz="4" w:space="0" w:color="auto"/>
              <w:bottom w:val="single" w:sz="4" w:space="0" w:color="auto"/>
              <w:right w:val="single" w:sz="4" w:space="0" w:color="auto"/>
            </w:tcBorders>
            <w:tcMar>
              <w:top w:w="0" w:type="dxa"/>
              <w:left w:w="6" w:type="dxa"/>
              <w:bottom w:w="0" w:type="dxa"/>
              <w:right w:w="6" w:type="dxa"/>
            </w:tcMar>
            <w:hideMark/>
          </w:tcPr>
          <w:p w14:paraId="51AF3D4F" w14:textId="77777777" w:rsidR="00AE69D7" w:rsidRDefault="00AE69D7">
            <w:pPr>
              <w:pStyle w:val="table10"/>
              <w:ind w:left="284"/>
            </w:pPr>
            <w:r>
              <w:t>экспорт</w:t>
            </w:r>
          </w:p>
        </w:tc>
        <w:tc>
          <w:tcPr>
            <w:tcW w:w="102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ACFD74A" w14:textId="77777777" w:rsidR="00AE69D7" w:rsidRDefault="00AE69D7">
            <w:pPr>
              <w:pStyle w:val="table10"/>
            </w:pPr>
            <w:r>
              <w:t> </w:t>
            </w:r>
          </w:p>
        </w:tc>
        <w:tc>
          <w:tcPr>
            <w:tcW w:w="1040" w:type="pct"/>
            <w:tcBorders>
              <w:left w:val="single" w:sz="4" w:space="0" w:color="auto"/>
              <w:bottom w:val="single" w:sz="4" w:space="0" w:color="auto"/>
              <w:right w:val="single" w:sz="4" w:space="0" w:color="auto"/>
            </w:tcBorders>
            <w:tcMar>
              <w:top w:w="0" w:type="dxa"/>
              <w:left w:w="6" w:type="dxa"/>
              <w:bottom w:w="0" w:type="dxa"/>
              <w:right w:w="6" w:type="dxa"/>
            </w:tcMar>
            <w:hideMark/>
          </w:tcPr>
          <w:p w14:paraId="228318B0"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1A56D382" w14:textId="77777777" w:rsidR="00AE69D7" w:rsidRDefault="00AE69D7">
            <w:pPr>
              <w:pStyle w:val="table10"/>
            </w:pPr>
            <w:r>
              <w:t> </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hideMark/>
          </w:tcPr>
          <w:p w14:paraId="0FFCE537" w14:textId="77777777" w:rsidR="00AE69D7" w:rsidRDefault="00AE69D7">
            <w:pPr>
              <w:pStyle w:val="table10"/>
            </w:pPr>
            <w:r>
              <w:t> </w:t>
            </w:r>
          </w:p>
        </w:tc>
        <w:tc>
          <w:tcPr>
            <w:tcW w:w="31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3F2314A" w14:textId="77777777" w:rsidR="00AE69D7" w:rsidRDefault="00AE69D7">
            <w:pPr>
              <w:pStyle w:val="table10"/>
            </w:pPr>
            <w:r>
              <w:t> </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D59DA92" w14:textId="77777777" w:rsidR="00AE69D7" w:rsidRDefault="00AE69D7">
            <w:pPr>
              <w:pStyle w:val="table10"/>
            </w:pPr>
            <w:r>
              <w:t> </w:t>
            </w:r>
          </w:p>
        </w:tc>
      </w:tr>
    </w:tbl>
    <w:p w14:paraId="34485809" w14:textId="77777777" w:rsidR="00AE69D7" w:rsidRDefault="00AE69D7">
      <w:pPr>
        <w:pStyle w:val="newncpi"/>
      </w:pPr>
      <w:r>
        <w:t> </w:t>
      </w:r>
    </w:p>
    <w:p w14:paraId="5666166D" w14:textId="77777777" w:rsidR="00AE69D7" w:rsidRDefault="00AE69D7">
      <w:pPr>
        <w:pStyle w:val="comment"/>
      </w:pPr>
      <w:r>
        <w:t>Примечания:</w:t>
      </w:r>
    </w:p>
    <w:p w14:paraId="2577468A" w14:textId="77777777" w:rsidR="00AE69D7" w:rsidRDefault="00AE69D7">
      <w:pPr>
        <w:pStyle w:val="comment"/>
      </w:pPr>
      <w:r>
        <w:t>1. Приводятся действующие цены на продукцию. Любые изменения отпускных цен должны быть обоснованы в примечаниях к таблице либо в текстовой части бизнес-плана развития.</w:t>
      </w:r>
    </w:p>
    <w:p w14:paraId="6BD9E808" w14:textId="77777777" w:rsidR="00AE69D7" w:rsidRDefault="00AE69D7">
      <w:pPr>
        <w:pStyle w:val="comment"/>
      </w:pPr>
      <w:r>
        <w:t>2. При широком ассортименте продукции указываются средневзвешенные цены по укрупненным группам продукции. При этом приводится методика расчета и расчет средневзвешенных цен.</w:t>
      </w:r>
    </w:p>
    <w:p w14:paraId="21A77B30" w14:textId="77777777" w:rsidR="00AE69D7" w:rsidRDefault="00AE69D7">
      <w:pPr>
        <w:pStyle w:val="comment"/>
      </w:pPr>
      <w:r>
        <w:t>3. Группировка по рынкам сбыта может производиться по регионам либо странам-экспортерам.</w:t>
      </w:r>
    </w:p>
    <w:p w14:paraId="312D92B7" w14:textId="77777777" w:rsidR="00AE69D7" w:rsidRDefault="00AE69D7">
      <w:pPr>
        <w:pStyle w:val="newncpi"/>
      </w:pPr>
      <w:r>
        <w:t> </w:t>
      </w:r>
    </w:p>
    <w:p w14:paraId="3C624BC0" w14:textId="77777777" w:rsidR="00AE69D7" w:rsidRDefault="00AE69D7">
      <w:pPr>
        <w:pStyle w:val="newncpi"/>
      </w:pPr>
      <w:r>
        <w:t> </w:t>
      </w:r>
    </w:p>
    <w:p w14:paraId="2200D35A" w14:textId="77777777" w:rsidR="00AE69D7" w:rsidRDefault="00AE69D7">
      <w:pPr>
        <w:pStyle w:val="onestring"/>
      </w:pPr>
      <w:r>
        <w:t>Таблица 5</w:t>
      </w:r>
    </w:p>
    <w:p w14:paraId="14B8EBEE" w14:textId="77777777" w:rsidR="00AE69D7" w:rsidRDefault="00AE69D7">
      <w:pPr>
        <w:pStyle w:val="titlep"/>
      </w:pPr>
      <w:r>
        <w:t>Программа производства продукции</w:t>
      </w:r>
    </w:p>
    <w:p w14:paraId="153FC0D6"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
        <w:gridCol w:w="1719"/>
        <w:gridCol w:w="669"/>
        <w:gridCol w:w="572"/>
        <w:gridCol w:w="506"/>
        <w:gridCol w:w="572"/>
        <w:gridCol w:w="506"/>
        <w:gridCol w:w="572"/>
        <w:gridCol w:w="506"/>
        <w:gridCol w:w="572"/>
        <w:gridCol w:w="506"/>
        <w:gridCol w:w="572"/>
        <w:gridCol w:w="506"/>
        <w:gridCol w:w="572"/>
        <w:gridCol w:w="512"/>
      </w:tblGrid>
      <w:tr w:rsidR="00AE69D7" w14:paraId="6AA7DD18" w14:textId="77777777">
        <w:trPr>
          <w:trHeight w:val="240"/>
        </w:trPr>
        <w:tc>
          <w:tcPr>
            <w:tcW w:w="262"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9D58E22" w14:textId="77777777" w:rsidR="00AE69D7" w:rsidRDefault="00AE69D7">
            <w:pPr>
              <w:pStyle w:val="table10"/>
              <w:jc w:val="center"/>
            </w:pPr>
            <w:r>
              <w:t>№</w:t>
            </w:r>
            <w:r>
              <w:br/>
              <w:t>п/п</w:t>
            </w:r>
          </w:p>
        </w:tc>
        <w:tc>
          <w:tcPr>
            <w:tcW w:w="922"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0BA97A1" w14:textId="77777777" w:rsidR="00AE69D7" w:rsidRDefault="00AE69D7">
            <w:pPr>
              <w:pStyle w:val="table10"/>
              <w:jc w:val="center"/>
            </w:pPr>
            <w:r>
              <w:t>Наименование показателей</w:t>
            </w:r>
          </w:p>
        </w:tc>
        <w:tc>
          <w:tcPr>
            <w:tcW w:w="357"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157B6D5" w14:textId="77777777" w:rsidR="00AE69D7" w:rsidRDefault="00AE69D7">
            <w:pPr>
              <w:pStyle w:val="table10"/>
              <w:jc w:val="center"/>
            </w:pPr>
            <w:proofErr w:type="gramStart"/>
            <w:r>
              <w:t>Едини-ца</w:t>
            </w:r>
            <w:proofErr w:type="gramEnd"/>
            <w:r>
              <w:t xml:space="preserve"> измере-ния</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D0DDDD4" w14:textId="77777777" w:rsidR="00AE69D7" w:rsidRDefault="00AE69D7">
            <w:pPr>
              <w:pStyle w:val="table10"/>
              <w:jc w:val="center"/>
            </w:pPr>
            <w:r>
              <w:t>Текущий год</w:t>
            </w:r>
            <w:r>
              <w:br/>
              <w:t>(оценка)</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803B653" w14:textId="77777777" w:rsidR="00AE69D7" w:rsidRDefault="00AE69D7">
            <w:pPr>
              <w:pStyle w:val="table10"/>
              <w:jc w:val="center"/>
            </w:pPr>
            <w:r>
              <w:t>Очередной год (план)</w:t>
            </w:r>
          </w:p>
        </w:tc>
        <w:tc>
          <w:tcPr>
            <w:tcW w:w="2309" w:type="pct"/>
            <w:gridSpan w:val="8"/>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17683B6" w14:textId="77777777" w:rsidR="00AE69D7" w:rsidRDefault="00AE69D7">
            <w:pPr>
              <w:pStyle w:val="table10"/>
              <w:jc w:val="center"/>
            </w:pPr>
            <w:r>
              <w:t>В том числе по кварталам (нарастающим итогом)</w:t>
            </w:r>
          </w:p>
        </w:tc>
      </w:tr>
      <w:tr w:rsidR="00AE69D7" w14:paraId="7742E54E" w14:textId="77777777">
        <w:trPr>
          <w:trHeight w:val="240"/>
        </w:trPr>
        <w:tc>
          <w:tcPr>
            <w:tcW w:w="0" w:type="auto"/>
            <w:vMerge/>
            <w:tcBorders>
              <w:top w:val="single" w:sz="4" w:space="0" w:color="auto"/>
              <w:left w:val="single" w:sz="4" w:space="0" w:color="auto"/>
              <w:right w:val="single" w:sz="4" w:space="0" w:color="auto"/>
            </w:tcBorders>
            <w:vAlign w:val="center"/>
            <w:hideMark/>
          </w:tcPr>
          <w:p w14:paraId="44D9C4D9"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71619E95"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490DAD98" w14:textId="77777777" w:rsidR="00AE69D7" w:rsidRDefault="00AE69D7">
            <w:pPr>
              <w:rPr>
                <w:rFonts w:eastAsiaTheme="minorEastAsia"/>
              </w:rPr>
            </w:pPr>
          </w:p>
        </w:tc>
        <w:tc>
          <w:tcPr>
            <w:tcW w:w="30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CC9769D" w14:textId="77777777" w:rsidR="00AE69D7" w:rsidRDefault="00AE69D7">
            <w:pPr>
              <w:pStyle w:val="table10"/>
              <w:jc w:val="center"/>
            </w:pPr>
            <w:r>
              <w:t>коли-</w:t>
            </w:r>
            <w:r>
              <w:br/>
              <w:t>чество</w:t>
            </w:r>
          </w:p>
        </w:tc>
        <w:tc>
          <w:tcPr>
            <w:tcW w:w="27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7D82912" w14:textId="77777777" w:rsidR="00AE69D7" w:rsidRDefault="00AE69D7">
            <w:pPr>
              <w:pStyle w:val="table10"/>
              <w:jc w:val="center"/>
            </w:pPr>
            <w:proofErr w:type="gramStart"/>
            <w:r>
              <w:t>стои-мость</w:t>
            </w:r>
            <w:proofErr w:type="gramEnd"/>
          </w:p>
        </w:tc>
        <w:tc>
          <w:tcPr>
            <w:tcW w:w="305"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AAC6EAE" w14:textId="77777777" w:rsidR="00AE69D7" w:rsidRDefault="00AE69D7">
            <w:pPr>
              <w:pStyle w:val="table10"/>
              <w:jc w:val="center"/>
            </w:pPr>
            <w:proofErr w:type="gramStart"/>
            <w:r>
              <w:t>коли-чество</w:t>
            </w:r>
            <w:proofErr w:type="gramEnd"/>
          </w:p>
        </w:tc>
        <w:tc>
          <w:tcPr>
            <w:tcW w:w="27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41EEC91" w14:textId="77777777" w:rsidR="00AE69D7" w:rsidRDefault="00AE69D7">
            <w:pPr>
              <w:pStyle w:val="table10"/>
              <w:jc w:val="center"/>
            </w:pPr>
            <w:proofErr w:type="gramStart"/>
            <w:r>
              <w:t>стои-мость</w:t>
            </w:r>
            <w:proofErr w:type="gramEnd"/>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1664AF8" w14:textId="77777777" w:rsidR="00AE69D7" w:rsidRDefault="00AE69D7">
            <w:pPr>
              <w:pStyle w:val="table10"/>
              <w:jc w:val="center"/>
            </w:pPr>
            <w:r>
              <w:t>1</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C56F333" w14:textId="77777777" w:rsidR="00AE69D7" w:rsidRDefault="00AE69D7">
            <w:pPr>
              <w:pStyle w:val="table10"/>
              <w:jc w:val="center"/>
            </w:pPr>
            <w:r>
              <w:t>2</w:t>
            </w:r>
          </w:p>
        </w:tc>
        <w:tc>
          <w:tcPr>
            <w:tcW w:w="577"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EBC9C9A" w14:textId="77777777" w:rsidR="00AE69D7" w:rsidRDefault="00AE69D7">
            <w:pPr>
              <w:pStyle w:val="table10"/>
              <w:jc w:val="center"/>
            </w:pPr>
            <w:r>
              <w:t>3</w:t>
            </w:r>
          </w:p>
        </w:tc>
        <w:tc>
          <w:tcPr>
            <w:tcW w:w="581"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4D0BF2D" w14:textId="77777777" w:rsidR="00AE69D7" w:rsidRDefault="00AE69D7">
            <w:pPr>
              <w:pStyle w:val="table10"/>
              <w:jc w:val="center"/>
            </w:pPr>
            <w:r>
              <w:t>4</w:t>
            </w:r>
          </w:p>
        </w:tc>
      </w:tr>
      <w:tr w:rsidR="00AE69D7" w14:paraId="66685D35" w14:textId="77777777">
        <w:trPr>
          <w:trHeight w:val="240"/>
        </w:trPr>
        <w:tc>
          <w:tcPr>
            <w:tcW w:w="0" w:type="auto"/>
            <w:vMerge/>
            <w:tcBorders>
              <w:top w:val="single" w:sz="4" w:space="0" w:color="auto"/>
              <w:left w:val="single" w:sz="4" w:space="0" w:color="auto"/>
              <w:right w:val="single" w:sz="4" w:space="0" w:color="auto"/>
            </w:tcBorders>
            <w:vAlign w:val="center"/>
            <w:hideMark/>
          </w:tcPr>
          <w:p w14:paraId="5C63D7DF"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7D5D6DA2"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0443E813"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3C2ADD12"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536FCFE8"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0387E55B" w14:textId="77777777" w:rsidR="00AE69D7" w:rsidRDefault="00AE69D7">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14:paraId="0F768105" w14:textId="77777777" w:rsidR="00AE69D7" w:rsidRDefault="00AE69D7">
            <w:pPr>
              <w:rPr>
                <w:rFonts w:eastAsiaTheme="minorEastAsia"/>
              </w:rPr>
            </w:pP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0404FB1" w14:textId="77777777" w:rsidR="00AE69D7" w:rsidRDefault="00AE69D7">
            <w:pPr>
              <w:pStyle w:val="table10"/>
              <w:jc w:val="center"/>
            </w:pPr>
            <w:proofErr w:type="gramStart"/>
            <w:r>
              <w:t>коли-чество</w:t>
            </w:r>
            <w:proofErr w:type="gramEnd"/>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E3E1FF4" w14:textId="77777777" w:rsidR="00AE69D7" w:rsidRDefault="00AE69D7">
            <w:pPr>
              <w:pStyle w:val="table10"/>
              <w:jc w:val="center"/>
            </w:pPr>
            <w:proofErr w:type="gramStart"/>
            <w:r>
              <w:t>стои-мость</w:t>
            </w:r>
            <w:proofErr w:type="gramEnd"/>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05CA7A3" w14:textId="77777777" w:rsidR="00AE69D7" w:rsidRDefault="00AE69D7">
            <w:pPr>
              <w:pStyle w:val="table10"/>
              <w:jc w:val="center"/>
            </w:pPr>
            <w:proofErr w:type="gramStart"/>
            <w:r>
              <w:t>коли-чество</w:t>
            </w:r>
            <w:proofErr w:type="gramEnd"/>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D97E371" w14:textId="77777777" w:rsidR="00AE69D7" w:rsidRDefault="00AE69D7">
            <w:pPr>
              <w:pStyle w:val="table10"/>
              <w:jc w:val="center"/>
            </w:pPr>
            <w:proofErr w:type="gramStart"/>
            <w:r>
              <w:t>стои-мость</w:t>
            </w:r>
            <w:proofErr w:type="gramEnd"/>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6FD4DFB" w14:textId="77777777" w:rsidR="00AE69D7" w:rsidRDefault="00AE69D7">
            <w:pPr>
              <w:pStyle w:val="table10"/>
              <w:jc w:val="center"/>
            </w:pPr>
            <w:proofErr w:type="gramStart"/>
            <w:r>
              <w:t>коли-чество</w:t>
            </w:r>
            <w:proofErr w:type="gramEnd"/>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EA54730" w14:textId="77777777" w:rsidR="00AE69D7" w:rsidRDefault="00AE69D7">
            <w:pPr>
              <w:pStyle w:val="table10"/>
              <w:jc w:val="center"/>
            </w:pPr>
            <w:proofErr w:type="gramStart"/>
            <w:r>
              <w:t>стои-мость</w:t>
            </w:r>
            <w:proofErr w:type="gramEnd"/>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5A8CE55" w14:textId="77777777" w:rsidR="00AE69D7" w:rsidRDefault="00AE69D7">
            <w:pPr>
              <w:pStyle w:val="table10"/>
              <w:jc w:val="center"/>
            </w:pPr>
            <w:proofErr w:type="gramStart"/>
            <w:r>
              <w:t>коли-чество</w:t>
            </w:r>
            <w:proofErr w:type="gramEnd"/>
          </w:p>
        </w:tc>
        <w:tc>
          <w:tcPr>
            <w:tcW w:w="2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800812D" w14:textId="77777777" w:rsidR="00AE69D7" w:rsidRDefault="00AE69D7">
            <w:pPr>
              <w:pStyle w:val="table10"/>
              <w:jc w:val="center"/>
            </w:pPr>
            <w:proofErr w:type="gramStart"/>
            <w:r>
              <w:t>стои-мость</w:t>
            </w:r>
            <w:proofErr w:type="gramEnd"/>
          </w:p>
        </w:tc>
      </w:tr>
      <w:tr w:rsidR="00AE69D7" w14:paraId="65EB7CF0" w14:textId="77777777">
        <w:trPr>
          <w:trHeight w:val="240"/>
        </w:trPr>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14:paraId="4CCCAD7E" w14:textId="77777777" w:rsidR="00AE69D7" w:rsidRDefault="00AE69D7">
            <w:pPr>
              <w:pStyle w:val="table10"/>
              <w:jc w:val="center"/>
            </w:pPr>
            <w:r>
              <w:t>1</w:t>
            </w:r>
          </w:p>
        </w:tc>
        <w:tc>
          <w:tcPr>
            <w:tcW w:w="922" w:type="pct"/>
            <w:tcBorders>
              <w:top w:val="single" w:sz="4" w:space="0" w:color="auto"/>
              <w:left w:val="single" w:sz="4" w:space="0" w:color="auto"/>
              <w:right w:val="single" w:sz="4" w:space="0" w:color="auto"/>
            </w:tcBorders>
            <w:tcMar>
              <w:top w:w="0" w:type="dxa"/>
              <w:left w:w="6" w:type="dxa"/>
              <w:bottom w:w="0" w:type="dxa"/>
              <w:right w:w="6" w:type="dxa"/>
            </w:tcMar>
            <w:hideMark/>
          </w:tcPr>
          <w:p w14:paraId="6328A28C" w14:textId="77777777" w:rsidR="00AE69D7" w:rsidRDefault="00AE69D7">
            <w:pPr>
              <w:pStyle w:val="table10"/>
            </w:pPr>
            <w:r>
              <w:t xml:space="preserve">Использование производственных мощностей: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14:paraId="28F0C4A7" w14:textId="77777777" w:rsidR="00AE69D7" w:rsidRDefault="00AE69D7">
            <w:pPr>
              <w:pStyle w:val="table10"/>
              <w:jc w:val="center"/>
            </w:pPr>
            <w:r>
              <w:t>%</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37B514CF"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38EC1062"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533D4882"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711372F3"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122DB84F"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7F04750E"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690B896D"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7AA417CD" w14:textId="77777777" w:rsidR="00AE69D7" w:rsidRDefault="00AE69D7">
            <w:pPr>
              <w:pStyle w:val="table10"/>
            </w:pPr>
            <w: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14:paraId="04320152"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0D69655C"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1F62213D" w14:textId="77777777" w:rsidR="00AE69D7" w:rsidRDefault="00AE69D7">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14:paraId="12A1D816" w14:textId="77777777" w:rsidR="00AE69D7" w:rsidRDefault="00AE69D7">
            <w:pPr>
              <w:pStyle w:val="table10"/>
            </w:pPr>
            <w:r>
              <w:t> </w:t>
            </w:r>
          </w:p>
        </w:tc>
      </w:tr>
      <w:tr w:rsidR="00AE69D7" w14:paraId="49558027"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1624DED4" w14:textId="77777777" w:rsidR="00AE69D7" w:rsidRDefault="00AE69D7">
            <w:pPr>
              <w:pStyle w:val="table10"/>
              <w:jc w:val="center"/>
            </w:pPr>
            <w:r>
              <w:t> </w:t>
            </w:r>
          </w:p>
        </w:tc>
        <w:tc>
          <w:tcPr>
            <w:tcW w:w="922" w:type="pct"/>
            <w:tcBorders>
              <w:left w:val="single" w:sz="4" w:space="0" w:color="auto"/>
              <w:right w:val="single" w:sz="4" w:space="0" w:color="auto"/>
            </w:tcBorders>
            <w:tcMar>
              <w:top w:w="0" w:type="dxa"/>
              <w:left w:w="6" w:type="dxa"/>
              <w:bottom w:w="0" w:type="dxa"/>
              <w:right w:w="6" w:type="dxa"/>
            </w:tcMar>
            <w:hideMark/>
          </w:tcPr>
          <w:p w14:paraId="1F85241D" w14:textId="77777777" w:rsidR="00AE69D7" w:rsidRDefault="00AE69D7">
            <w:pPr>
              <w:pStyle w:val="table10"/>
            </w:pPr>
            <w:proofErr w:type="gramStart"/>
            <w:r>
              <w:t>продукция</w:t>
            </w:r>
            <w:proofErr w:type="gramEnd"/>
            <w:r>
              <w:t xml:space="preserve"> А: </w:t>
            </w:r>
          </w:p>
        </w:tc>
        <w:tc>
          <w:tcPr>
            <w:tcW w:w="357" w:type="pct"/>
            <w:tcBorders>
              <w:left w:val="single" w:sz="4" w:space="0" w:color="auto"/>
              <w:right w:val="single" w:sz="4" w:space="0" w:color="auto"/>
            </w:tcBorders>
            <w:tcMar>
              <w:top w:w="0" w:type="dxa"/>
              <w:left w:w="6" w:type="dxa"/>
              <w:bottom w:w="0" w:type="dxa"/>
              <w:right w:w="6" w:type="dxa"/>
            </w:tcMar>
            <w:hideMark/>
          </w:tcPr>
          <w:p w14:paraId="51C72FBF"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617F899A"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74CEC344"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B25FE3E"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3B9751C9"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7296DE0"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4B690CC1"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181B34E9"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6C99E97"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5FD5FFCA"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2FC2C8AB"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5E990B41"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3051B33A" w14:textId="77777777" w:rsidR="00AE69D7" w:rsidRDefault="00AE69D7">
            <w:pPr>
              <w:pStyle w:val="table10"/>
            </w:pPr>
            <w:r>
              <w:t> </w:t>
            </w:r>
          </w:p>
        </w:tc>
      </w:tr>
      <w:tr w:rsidR="00AE69D7" w14:paraId="29AAD6AF"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702227F7" w14:textId="77777777" w:rsidR="00AE69D7" w:rsidRDefault="00AE69D7">
            <w:pPr>
              <w:pStyle w:val="table10"/>
              <w:jc w:val="center"/>
            </w:pPr>
            <w:r>
              <w:t> </w:t>
            </w:r>
          </w:p>
        </w:tc>
        <w:tc>
          <w:tcPr>
            <w:tcW w:w="922" w:type="pct"/>
            <w:tcBorders>
              <w:left w:val="single" w:sz="4" w:space="0" w:color="auto"/>
              <w:right w:val="single" w:sz="4" w:space="0" w:color="auto"/>
            </w:tcBorders>
            <w:tcMar>
              <w:top w:w="0" w:type="dxa"/>
              <w:left w:w="6" w:type="dxa"/>
              <w:bottom w:w="0" w:type="dxa"/>
              <w:right w:w="6" w:type="dxa"/>
            </w:tcMar>
            <w:hideMark/>
          </w:tcPr>
          <w:p w14:paraId="696419BA" w14:textId="77777777" w:rsidR="00AE69D7" w:rsidRDefault="00AE69D7">
            <w:pPr>
              <w:pStyle w:val="table10"/>
            </w:pPr>
            <w:r>
              <w:t xml:space="preserve">продукция Б: </w:t>
            </w:r>
          </w:p>
        </w:tc>
        <w:tc>
          <w:tcPr>
            <w:tcW w:w="357" w:type="pct"/>
            <w:tcBorders>
              <w:left w:val="single" w:sz="4" w:space="0" w:color="auto"/>
              <w:right w:val="single" w:sz="4" w:space="0" w:color="auto"/>
            </w:tcBorders>
            <w:tcMar>
              <w:top w:w="0" w:type="dxa"/>
              <w:left w:w="6" w:type="dxa"/>
              <w:bottom w:w="0" w:type="dxa"/>
              <w:right w:w="6" w:type="dxa"/>
            </w:tcMar>
            <w:hideMark/>
          </w:tcPr>
          <w:p w14:paraId="403BDD18"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539DCA78"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76D34E2"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6392B364"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0DF8F5BF"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22F861E0"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2DCF9EC6"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110AE7F3"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A711CD5"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106C0321"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1AC0C41C"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703025B5"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02239229" w14:textId="77777777" w:rsidR="00AE69D7" w:rsidRDefault="00AE69D7">
            <w:pPr>
              <w:pStyle w:val="table10"/>
            </w:pPr>
            <w:r>
              <w:t> </w:t>
            </w:r>
          </w:p>
        </w:tc>
      </w:tr>
      <w:tr w:rsidR="00AE69D7" w14:paraId="26459DA5"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19FABC5D" w14:textId="77777777" w:rsidR="00AE69D7" w:rsidRDefault="00AE69D7">
            <w:pPr>
              <w:pStyle w:val="table10"/>
              <w:jc w:val="center"/>
            </w:pPr>
            <w:r>
              <w:t> </w:t>
            </w:r>
          </w:p>
        </w:tc>
        <w:tc>
          <w:tcPr>
            <w:tcW w:w="922" w:type="pct"/>
            <w:tcBorders>
              <w:left w:val="single" w:sz="4" w:space="0" w:color="auto"/>
              <w:right w:val="single" w:sz="4" w:space="0" w:color="auto"/>
            </w:tcBorders>
            <w:tcMar>
              <w:top w:w="0" w:type="dxa"/>
              <w:left w:w="6" w:type="dxa"/>
              <w:bottom w:w="0" w:type="dxa"/>
              <w:right w:w="6" w:type="dxa"/>
            </w:tcMar>
            <w:hideMark/>
          </w:tcPr>
          <w:p w14:paraId="4318FC86" w14:textId="77777777" w:rsidR="00AE69D7" w:rsidRDefault="00AE69D7">
            <w:pPr>
              <w:pStyle w:val="table10"/>
            </w:pPr>
            <w:r>
              <w:t>…</w:t>
            </w:r>
          </w:p>
        </w:tc>
        <w:tc>
          <w:tcPr>
            <w:tcW w:w="357" w:type="pct"/>
            <w:tcBorders>
              <w:left w:val="single" w:sz="4" w:space="0" w:color="auto"/>
              <w:right w:val="single" w:sz="4" w:space="0" w:color="auto"/>
            </w:tcBorders>
            <w:tcMar>
              <w:top w:w="0" w:type="dxa"/>
              <w:left w:w="6" w:type="dxa"/>
              <w:bottom w:w="0" w:type="dxa"/>
              <w:right w:w="6" w:type="dxa"/>
            </w:tcMar>
            <w:hideMark/>
          </w:tcPr>
          <w:p w14:paraId="309C781F"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7DB91620"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4092B3CC"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570881C8"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7C67CC57"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5171B05"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52745A91"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54C35F04"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620FD55"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1AA3A0C4"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125B2E7C"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4F131620"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2A44A39E" w14:textId="77777777" w:rsidR="00AE69D7" w:rsidRDefault="00AE69D7">
            <w:pPr>
              <w:pStyle w:val="table10"/>
            </w:pPr>
            <w:r>
              <w:t> </w:t>
            </w:r>
          </w:p>
        </w:tc>
      </w:tr>
      <w:tr w:rsidR="00AE69D7" w14:paraId="669DBC80" w14:textId="77777777">
        <w:trPr>
          <w:trHeight w:val="240"/>
        </w:trPr>
        <w:tc>
          <w:tcPr>
            <w:tcW w:w="2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57BD9416" w14:textId="77777777" w:rsidR="00AE69D7" w:rsidRDefault="00AE69D7">
            <w:pPr>
              <w:pStyle w:val="table10"/>
              <w:jc w:val="center"/>
            </w:pPr>
            <w:r>
              <w:t> </w:t>
            </w:r>
          </w:p>
        </w:tc>
        <w:tc>
          <w:tcPr>
            <w:tcW w:w="922" w:type="pct"/>
            <w:tcBorders>
              <w:left w:val="single" w:sz="4" w:space="0" w:color="auto"/>
              <w:bottom w:val="single" w:sz="4" w:space="0" w:color="auto"/>
              <w:right w:val="single" w:sz="4" w:space="0" w:color="auto"/>
            </w:tcBorders>
            <w:tcMar>
              <w:top w:w="0" w:type="dxa"/>
              <w:left w:w="6" w:type="dxa"/>
              <w:bottom w:w="0" w:type="dxa"/>
              <w:right w:w="6" w:type="dxa"/>
            </w:tcMar>
            <w:hideMark/>
          </w:tcPr>
          <w:p w14:paraId="1EE70555" w14:textId="77777777" w:rsidR="00AE69D7" w:rsidRDefault="00AE69D7">
            <w:pPr>
              <w:pStyle w:val="table10"/>
            </w:pPr>
            <w:r>
              <w:t xml:space="preserve">продукция n: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14:paraId="1FC45297"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49A133FC"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8542F2D"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60A2A903"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5B3AC5DC"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78C566BB"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802FDA8"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5C9FB43"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20B8FC07" w14:textId="77777777" w:rsidR="00AE69D7" w:rsidRDefault="00AE69D7">
            <w:pPr>
              <w:pStyle w:val="table10"/>
            </w:pPr>
            <w:r>
              <w:t> </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hideMark/>
          </w:tcPr>
          <w:p w14:paraId="73A96557"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4A1C1C7"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0C93BCD9" w14:textId="77777777" w:rsidR="00AE69D7" w:rsidRDefault="00AE69D7">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14:paraId="1AC0843C" w14:textId="77777777" w:rsidR="00AE69D7" w:rsidRDefault="00AE69D7">
            <w:pPr>
              <w:pStyle w:val="table10"/>
            </w:pPr>
            <w:r>
              <w:t> </w:t>
            </w:r>
          </w:p>
        </w:tc>
      </w:tr>
      <w:tr w:rsidR="00AE69D7" w14:paraId="0314FB12" w14:textId="77777777">
        <w:trPr>
          <w:trHeight w:val="240"/>
        </w:trPr>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14:paraId="4C555803" w14:textId="77777777" w:rsidR="00AE69D7" w:rsidRDefault="00AE69D7">
            <w:pPr>
              <w:pStyle w:val="table10"/>
              <w:jc w:val="center"/>
            </w:pPr>
            <w:r>
              <w:t>2</w:t>
            </w:r>
          </w:p>
        </w:tc>
        <w:tc>
          <w:tcPr>
            <w:tcW w:w="922" w:type="pct"/>
            <w:tcBorders>
              <w:top w:val="single" w:sz="4" w:space="0" w:color="auto"/>
              <w:left w:val="single" w:sz="4" w:space="0" w:color="auto"/>
              <w:right w:val="single" w:sz="4" w:space="0" w:color="auto"/>
            </w:tcBorders>
            <w:tcMar>
              <w:top w:w="0" w:type="dxa"/>
              <w:left w:w="6" w:type="dxa"/>
              <w:bottom w:w="0" w:type="dxa"/>
              <w:right w:w="6" w:type="dxa"/>
            </w:tcMar>
            <w:hideMark/>
          </w:tcPr>
          <w:p w14:paraId="011E38F2" w14:textId="77777777" w:rsidR="00AE69D7" w:rsidRDefault="00AE69D7">
            <w:pPr>
              <w:pStyle w:val="table10"/>
            </w:pPr>
            <w:r>
              <w:t xml:space="preserve">Объем производства продукции: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14:paraId="7F7B44D2"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370C333D"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6A166F6B"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79BD47EA"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6D7CD95C"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69AB9A47"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774A795F"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7F1F1AB5"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675092DA" w14:textId="77777777" w:rsidR="00AE69D7" w:rsidRDefault="00AE69D7">
            <w:pPr>
              <w:pStyle w:val="table10"/>
            </w:pPr>
            <w: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14:paraId="191EB434" w14:textId="77777777" w:rsidR="00AE69D7" w:rsidRDefault="00AE69D7">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14:paraId="49F3DDCC" w14:textId="77777777" w:rsidR="00AE69D7" w:rsidRDefault="00AE69D7">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14:paraId="2B90A9B6" w14:textId="77777777" w:rsidR="00AE69D7" w:rsidRDefault="00AE69D7">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14:paraId="67CB7359" w14:textId="77777777" w:rsidR="00AE69D7" w:rsidRDefault="00AE69D7">
            <w:pPr>
              <w:pStyle w:val="table10"/>
            </w:pPr>
            <w:r>
              <w:t> </w:t>
            </w:r>
          </w:p>
        </w:tc>
      </w:tr>
      <w:tr w:rsidR="00AE69D7" w14:paraId="1DF4BB5C"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56F09DEE" w14:textId="77777777" w:rsidR="00AE69D7" w:rsidRDefault="00AE69D7">
            <w:pPr>
              <w:pStyle w:val="table10"/>
              <w:jc w:val="center"/>
            </w:pPr>
            <w:r>
              <w:lastRenderedPageBreak/>
              <w:t> </w:t>
            </w:r>
          </w:p>
        </w:tc>
        <w:tc>
          <w:tcPr>
            <w:tcW w:w="922" w:type="pct"/>
            <w:tcBorders>
              <w:left w:val="single" w:sz="4" w:space="0" w:color="auto"/>
              <w:right w:val="single" w:sz="4" w:space="0" w:color="auto"/>
            </w:tcBorders>
            <w:tcMar>
              <w:top w:w="0" w:type="dxa"/>
              <w:left w:w="6" w:type="dxa"/>
              <w:bottom w:w="0" w:type="dxa"/>
              <w:right w:w="6" w:type="dxa"/>
            </w:tcMar>
            <w:hideMark/>
          </w:tcPr>
          <w:p w14:paraId="67E79CBC" w14:textId="77777777" w:rsidR="00AE69D7" w:rsidRDefault="00AE69D7">
            <w:pPr>
              <w:pStyle w:val="table10"/>
            </w:pPr>
            <w:proofErr w:type="gramStart"/>
            <w:r>
              <w:t>продукция</w:t>
            </w:r>
            <w:proofErr w:type="gramEnd"/>
            <w:r>
              <w:t xml:space="preserve"> А: </w:t>
            </w:r>
          </w:p>
        </w:tc>
        <w:tc>
          <w:tcPr>
            <w:tcW w:w="357" w:type="pct"/>
            <w:tcBorders>
              <w:left w:val="single" w:sz="4" w:space="0" w:color="auto"/>
              <w:right w:val="single" w:sz="4" w:space="0" w:color="auto"/>
            </w:tcBorders>
            <w:tcMar>
              <w:top w:w="0" w:type="dxa"/>
              <w:left w:w="6" w:type="dxa"/>
              <w:bottom w:w="0" w:type="dxa"/>
              <w:right w:w="6" w:type="dxa"/>
            </w:tcMar>
            <w:hideMark/>
          </w:tcPr>
          <w:p w14:paraId="3B74D102"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0B83051C"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3C67AC4F"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704A21D2"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7006E4C"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169440F0"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508BFD2B"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257C4D7D"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2CB57958"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48FD0301"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2D6915A1"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36F9A48"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5B7E78FF" w14:textId="77777777" w:rsidR="00AE69D7" w:rsidRDefault="00AE69D7">
            <w:pPr>
              <w:pStyle w:val="table10"/>
            </w:pPr>
            <w:r>
              <w:t> </w:t>
            </w:r>
          </w:p>
        </w:tc>
      </w:tr>
      <w:tr w:rsidR="00AE69D7" w14:paraId="6A06A635"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50C48167" w14:textId="77777777" w:rsidR="00AE69D7" w:rsidRDefault="00AE69D7">
            <w:pPr>
              <w:pStyle w:val="table10"/>
              <w:jc w:val="center"/>
            </w:pPr>
            <w:r>
              <w:t> </w:t>
            </w:r>
          </w:p>
        </w:tc>
        <w:tc>
          <w:tcPr>
            <w:tcW w:w="922" w:type="pct"/>
            <w:tcBorders>
              <w:left w:val="single" w:sz="4" w:space="0" w:color="auto"/>
              <w:right w:val="single" w:sz="4" w:space="0" w:color="auto"/>
            </w:tcBorders>
            <w:tcMar>
              <w:top w:w="0" w:type="dxa"/>
              <w:left w:w="6" w:type="dxa"/>
              <w:bottom w:w="0" w:type="dxa"/>
              <w:right w:w="6" w:type="dxa"/>
            </w:tcMar>
            <w:hideMark/>
          </w:tcPr>
          <w:p w14:paraId="1DA5231D" w14:textId="77777777" w:rsidR="00AE69D7" w:rsidRDefault="00AE69D7">
            <w:pPr>
              <w:pStyle w:val="table10"/>
            </w:pPr>
            <w:r>
              <w:t xml:space="preserve">продукция Б: </w:t>
            </w:r>
          </w:p>
        </w:tc>
        <w:tc>
          <w:tcPr>
            <w:tcW w:w="357" w:type="pct"/>
            <w:tcBorders>
              <w:left w:val="single" w:sz="4" w:space="0" w:color="auto"/>
              <w:right w:val="single" w:sz="4" w:space="0" w:color="auto"/>
            </w:tcBorders>
            <w:tcMar>
              <w:top w:w="0" w:type="dxa"/>
              <w:left w:w="6" w:type="dxa"/>
              <w:bottom w:w="0" w:type="dxa"/>
              <w:right w:w="6" w:type="dxa"/>
            </w:tcMar>
            <w:hideMark/>
          </w:tcPr>
          <w:p w14:paraId="6340C914"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476EF149"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062B6260"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4969C315"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796DDE08"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06EBDE35"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21B85020"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6E6B04B"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4B0610D3"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42C057DA"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7F720EE"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0EB74965"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28874FA1" w14:textId="77777777" w:rsidR="00AE69D7" w:rsidRDefault="00AE69D7">
            <w:pPr>
              <w:pStyle w:val="table10"/>
            </w:pPr>
            <w:r>
              <w:t> </w:t>
            </w:r>
          </w:p>
        </w:tc>
      </w:tr>
      <w:tr w:rsidR="00AE69D7" w14:paraId="50FC0D04" w14:textId="77777777">
        <w:trPr>
          <w:trHeight w:val="240"/>
        </w:trPr>
        <w:tc>
          <w:tcPr>
            <w:tcW w:w="262" w:type="pct"/>
            <w:tcBorders>
              <w:left w:val="single" w:sz="4" w:space="0" w:color="auto"/>
              <w:right w:val="single" w:sz="4" w:space="0" w:color="auto"/>
            </w:tcBorders>
            <w:tcMar>
              <w:top w:w="0" w:type="dxa"/>
              <w:left w:w="6" w:type="dxa"/>
              <w:bottom w:w="0" w:type="dxa"/>
              <w:right w:w="6" w:type="dxa"/>
            </w:tcMar>
            <w:hideMark/>
          </w:tcPr>
          <w:p w14:paraId="1C232D7A" w14:textId="77777777" w:rsidR="00AE69D7" w:rsidRDefault="00AE69D7">
            <w:pPr>
              <w:pStyle w:val="table10"/>
              <w:jc w:val="center"/>
            </w:pPr>
            <w:r>
              <w:t> </w:t>
            </w:r>
          </w:p>
        </w:tc>
        <w:tc>
          <w:tcPr>
            <w:tcW w:w="922" w:type="pct"/>
            <w:tcBorders>
              <w:left w:val="single" w:sz="4" w:space="0" w:color="auto"/>
              <w:right w:val="single" w:sz="4" w:space="0" w:color="auto"/>
            </w:tcBorders>
            <w:tcMar>
              <w:top w:w="0" w:type="dxa"/>
              <w:left w:w="6" w:type="dxa"/>
              <w:bottom w:w="0" w:type="dxa"/>
              <w:right w:w="6" w:type="dxa"/>
            </w:tcMar>
            <w:hideMark/>
          </w:tcPr>
          <w:p w14:paraId="0C945C38" w14:textId="77777777" w:rsidR="00AE69D7" w:rsidRDefault="00AE69D7">
            <w:pPr>
              <w:pStyle w:val="table10"/>
            </w:pPr>
            <w:r>
              <w:t>…</w:t>
            </w:r>
          </w:p>
        </w:tc>
        <w:tc>
          <w:tcPr>
            <w:tcW w:w="357" w:type="pct"/>
            <w:tcBorders>
              <w:left w:val="single" w:sz="4" w:space="0" w:color="auto"/>
              <w:right w:val="single" w:sz="4" w:space="0" w:color="auto"/>
            </w:tcBorders>
            <w:tcMar>
              <w:top w:w="0" w:type="dxa"/>
              <w:left w:w="6" w:type="dxa"/>
              <w:bottom w:w="0" w:type="dxa"/>
              <w:right w:w="6" w:type="dxa"/>
            </w:tcMar>
            <w:hideMark/>
          </w:tcPr>
          <w:p w14:paraId="32A27AFB"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1E54B039"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31F947A9"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433EE6C7"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5F28259A"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22375F76"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4155F587"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19B916B5"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6CA8EF59" w14:textId="77777777" w:rsidR="00AE69D7" w:rsidRDefault="00AE69D7">
            <w:pPr>
              <w:pStyle w:val="table10"/>
            </w:pPr>
            <w:r>
              <w:t> </w:t>
            </w:r>
          </w:p>
        </w:tc>
        <w:tc>
          <w:tcPr>
            <w:tcW w:w="307" w:type="pct"/>
            <w:tcBorders>
              <w:left w:val="single" w:sz="4" w:space="0" w:color="auto"/>
              <w:right w:val="single" w:sz="4" w:space="0" w:color="auto"/>
            </w:tcBorders>
            <w:tcMar>
              <w:top w:w="0" w:type="dxa"/>
              <w:left w:w="6" w:type="dxa"/>
              <w:bottom w:w="0" w:type="dxa"/>
              <w:right w:w="6" w:type="dxa"/>
            </w:tcMar>
            <w:hideMark/>
          </w:tcPr>
          <w:p w14:paraId="27F3221E" w14:textId="77777777" w:rsidR="00AE69D7" w:rsidRDefault="00AE69D7">
            <w:pPr>
              <w:pStyle w:val="table10"/>
            </w:pPr>
            <w:r>
              <w:t> </w:t>
            </w:r>
          </w:p>
        </w:tc>
        <w:tc>
          <w:tcPr>
            <w:tcW w:w="270" w:type="pct"/>
            <w:tcBorders>
              <w:left w:val="single" w:sz="4" w:space="0" w:color="auto"/>
              <w:right w:val="single" w:sz="4" w:space="0" w:color="auto"/>
            </w:tcBorders>
            <w:tcMar>
              <w:top w:w="0" w:type="dxa"/>
              <w:left w:w="6" w:type="dxa"/>
              <w:bottom w:w="0" w:type="dxa"/>
              <w:right w:w="6" w:type="dxa"/>
            </w:tcMar>
            <w:hideMark/>
          </w:tcPr>
          <w:p w14:paraId="3570AB3F" w14:textId="77777777" w:rsidR="00AE69D7" w:rsidRDefault="00AE69D7">
            <w:pPr>
              <w:pStyle w:val="table10"/>
            </w:pPr>
            <w:r>
              <w:t> </w:t>
            </w:r>
          </w:p>
        </w:tc>
        <w:tc>
          <w:tcPr>
            <w:tcW w:w="305" w:type="pct"/>
            <w:tcBorders>
              <w:left w:val="single" w:sz="4" w:space="0" w:color="auto"/>
              <w:right w:val="single" w:sz="4" w:space="0" w:color="auto"/>
            </w:tcBorders>
            <w:tcMar>
              <w:top w:w="0" w:type="dxa"/>
              <w:left w:w="6" w:type="dxa"/>
              <w:bottom w:w="0" w:type="dxa"/>
              <w:right w:w="6" w:type="dxa"/>
            </w:tcMar>
            <w:hideMark/>
          </w:tcPr>
          <w:p w14:paraId="3E665B44" w14:textId="77777777" w:rsidR="00AE69D7" w:rsidRDefault="00AE69D7">
            <w:pPr>
              <w:pStyle w:val="table10"/>
            </w:pPr>
            <w:r>
              <w:t> </w:t>
            </w:r>
          </w:p>
        </w:tc>
        <w:tc>
          <w:tcPr>
            <w:tcW w:w="276" w:type="pct"/>
            <w:tcBorders>
              <w:left w:val="single" w:sz="4" w:space="0" w:color="auto"/>
              <w:right w:val="single" w:sz="4" w:space="0" w:color="auto"/>
            </w:tcBorders>
            <w:tcMar>
              <w:top w:w="0" w:type="dxa"/>
              <w:left w:w="6" w:type="dxa"/>
              <w:bottom w:w="0" w:type="dxa"/>
              <w:right w:w="6" w:type="dxa"/>
            </w:tcMar>
            <w:hideMark/>
          </w:tcPr>
          <w:p w14:paraId="77C80F33" w14:textId="77777777" w:rsidR="00AE69D7" w:rsidRDefault="00AE69D7">
            <w:pPr>
              <w:pStyle w:val="table10"/>
            </w:pPr>
            <w:r>
              <w:t> </w:t>
            </w:r>
          </w:p>
        </w:tc>
      </w:tr>
      <w:tr w:rsidR="00AE69D7" w14:paraId="3456716A" w14:textId="77777777">
        <w:trPr>
          <w:trHeight w:val="240"/>
        </w:trPr>
        <w:tc>
          <w:tcPr>
            <w:tcW w:w="2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08C2519" w14:textId="77777777" w:rsidR="00AE69D7" w:rsidRDefault="00AE69D7">
            <w:pPr>
              <w:pStyle w:val="table10"/>
              <w:jc w:val="center"/>
            </w:pPr>
            <w:r>
              <w:t> </w:t>
            </w:r>
          </w:p>
        </w:tc>
        <w:tc>
          <w:tcPr>
            <w:tcW w:w="92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B781755" w14:textId="77777777" w:rsidR="00AE69D7" w:rsidRDefault="00AE69D7">
            <w:pPr>
              <w:pStyle w:val="table10"/>
            </w:pPr>
            <w:r>
              <w:t xml:space="preserve">продукция n: </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14:paraId="5923FD68"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4BD5D57"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FB2B548"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E193D4"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39F0EB7B"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6A86A1C0"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9F83B4F"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3082981"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B2D119A" w14:textId="77777777" w:rsidR="00AE69D7" w:rsidRDefault="00AE69D7">
            <w:pPr>
              <w:pStyle w:val="table10"/>
            </w:pPr>
            <w:r>
              <w:t> </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B0935B0" w14:textId="77777777" w:rsidR="00AE69D7" w:rsidRDefault="00AE69D7">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B5D5469" w14:textId="77777777" w:rsidR="00AE69D7" w:rsidRDefault="00AE69D7">
            <w:pPr>
              <w:pStyle w:val="table10"/>
            </w:pPr>
            <w:r>
              <w:t> </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hideMark/>
          </w:tcPr>
          <w:p w14:paraId="467C382E" w14:textId="77777777" w:rsidR="00AE69D7" w:rsidRDefault="00AE69D7">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6841641" w14:textId="77777777" w:rsidR="00AE69D7" w:rsidRDefault="00AE69D7">
            <w:pPr>
              <w:pStyle w:val="table10"/>
            </w:pPr>
            <w:r>
              <w:t> </w:t>
            </w:r>
          </w:p>
        </w:tc>
      </w:tr>
      <w:tr w:rsidR="00AE69D7" w14:paraId="3C32C7D7" w14:textId="77777777">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49B304" w14:textId="77777777" w:rsidR="00AE69D7" w:rsidRDefault="00AE69D7">
            <w:pPr>
              <w:pStyle w:val="table10"/>
              <w:jc w:val="center"/>
            </w:pPr>
            <w:r>
              <w:t>3</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5938A" w14:textId="77777777" w:rsidR="00AE69D7" w:rsidRDefault="00AE69D7">
            <w:pPr>
              <w:pStyle w:val="table10"/>
            </w:pPr>
            <w:r>
              <w:t>Темп роста к соответствующему периоду прошлого года</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A1555" w14:textId="77777777" w:rsidR="00AE69D7" w:rsidRDefault="00AE69D7">
            <w:pPr>
              <w:pStyle w:val="table10"/>
              <w:jc w:val="center"/>
            </w:pPr>
            <w:r>
              <w:t>%</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155FE"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CAB57"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6200A"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80E01"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4E0532"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2A17EB"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47A85"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D2CBE" w14:textId="77777777" w:rsidR="00AE69D7" w:rsidRDefault="00AE69D7">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A2221"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C332B"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3BF0E" w14:textId="77777777" w:rsidR="00AE69D7" w:rsidRDefault="00AE69D7">
            <w:pPr>
              <w:pStyle w:val="table1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54C08" w14:textId="77777777" w:rsidR="00AE69D7" w:rsidRDefault="00AE69D7">
            <w:pPr>
              <w:pStyle w:val="table10"/>
            </w:pPr>
            <w:r>
              <w:t> </w:t>
            </w:r>
          </w:p>
        </w:tc>
      </w:tr>
      <w:tr w:rsidR="00AE69D7" w14:paraId="18A304A7" w14:textId="77777777">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9638B" w14:textId="77777777" w:rsidR="00AE69D7" w:rsidRDefault="00AE69D7">
            <w:pPr>
              <w:pStyle w:val="table10"/>
              <w:jc w:val="center"/>
            </w:pPr>
            <w:r>
              <w:t>4</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C7634" w14:textId="77777777" w:rsidR="00AE69D7" w:rsidRDefault="00AE69D7">
            <w:pPr>
              <w:pStyle w:val="table10"/>
            </w:pPr>
            <w:r>
              <w:t>Запасы готовой продукции на конец соответствующего периода к среднемесячному объему производства</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F9743"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AC52C"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B0F09"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CB53E"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1F7CB"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C12B7"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6ECF2"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CBA0F"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AA97E" w14:textId="77777777" w:rsidR="00AE69D7" w:rsidRDefault="00AE69D7">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B50AA8"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6BE9A"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ADF41" w14:textId="77777777" w:rsidR="00AE69D7" w:rsidRDefault="00AE69D7">
            <w:pPr>
              <w:pStyle w:val="table1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39B21" w14:textId="77777777" w:rsidR="00AE69D7" w:rsidRDefault="00AE69D7">
            <w:pPr>
              <w:pStyle w:val="table10"/>
            </w:pPr>
            <w:r>
              <w:t> </w:t>
            </w:r>
          </w:p>
        </w:tc>
      </w:tr>
      <w:tr w:rsidR="00AE69D7" w14:paraId="5E78AE30" w14:textId="77777777">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62EF8" w14:textId="77777777" w:rsidR="00AE69D7" w:rsidRDefault="00AE69D7">
            <w:pPr>
              <w:pStyle w:val="table10"/>
              <w:jc w:val="center"/>
            </w:pPr>
            <w:r>
              <w:t>5</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4B1B1" w14:textId="77777777" w:rsidR="00AE69D7" w:rsidRDefault="00AE69D7">
            <w:pPr>
              <w:pStyle w:val="table10"/>
            </w:pPr>
            <w:r>
              <w:t>Норматив запасов готовой продукции на конец соответствующего периода к среднемесячному объему производства</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1A5B8"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F7C8D"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A1F0A"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5991A"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F4573"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81FCC"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8B8D7"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E7E0E1"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AAEA3C" w14:textId="77777777" w:rsidR="00AE69D7" w:rsidRDefault="00AE69D7">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8D91C"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DF4CB"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4DF9F" w14:textId="77777777" w:rsidR="00AE69D7" w:rsidRDefault="00AE69D7">
            <w:pPr>
              <w:pStyle w:val="table1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3A25E" w14:textId="77777777" w:rsidR="00AE69D7" w:rsidRDefault="00AE69D7">
            <w:pPr>
              <w:pStyle w:val="table10"/>
            </w:pPr>
            <w:r>
              <w:t> </w:t>
            </w:r>
          </w:p>
        </w:tc>
      </w:tr>
      <w:tr w:rsidR="00AE69D7" w14:paraId="4F414DD0" w14:textId="77777777">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F5090" w14:textId="77777777" w:rsidR="00AE69D7" w:rsidRDefault="00AE69D7">
            <w:pPr>
              <w:pStyle w:val="table10"/>
              <w:jc w:val="center"/>
            </w:pPr>
            <w:r>
              <w:t>6</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27816" w14:textId="77777777" w:rsidR="00AE69D7" w:rsidRDefault="00AE69D7">
            <w:pPr>
              <w:pStyle w:val="table10"/>
            </w:pPr>
            <w:r>
              <w:t>Удельный вес отгруженной инновационной продукции организациями, основным видом экономической деятельности которых является производство промышленной продукции, в общем объеме отгруженной продукции</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59A51"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DE35A"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7C9F1"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1AD8A6"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637B1"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33D8B"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CD8D6"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74D54"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E6336" w14:textId="77777777" w:rsidR="00AE69D7" w:rsidRDefault="00AE69D7">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0E455"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D4894B"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3B1D3" w14:textId="77777777" w:rsidR="00AE69D7" w:rsidRDefault="00AE69D7">
            <w:pPr>
              <w:pStyle w:val="table1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9D29B" w14:textId="77777777" w:rsidR="00AE69D7" w:rsidRDefault="00AE69D7">
            <w:pPr>
              <w:pStyle w:val="table10"/>
            </w:pPr>
            <w:r>
              <w:t> </w:t>
            </w:r>
          </w:p>
        </w:tc>
      </w:tr>
      <w:tr w:rsidR="00AE69D7" w14:paraId="71F23C1A" w14:textId="77777777">
        <w:trPr>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305AC" w14:textId="77777777" w:rsidR="00AE69D7" w:rsidRDefault="00AE69D7">
            <w:pPr>
              <w:pStyle w:val="table10"/>
              <w:jc w:val="center"/>
            </w:pPr>
            <w:r>
              <w:t>7</w:t>
            </w:r>
          </w:p>
        </w:tc>
        <w:tc>
          <w:tcPr>
            <w:tcW w:w="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D5A8B" w14:textId="77777777" w:rsidR="00AE69D7" w:rsidRDefault="00AE69D7">
            <w:pPr>
              <w:pStyle w:val="table10"/>
            </w:pPr>
            <w:r>
              <w:t xml:space="preserve">Исключена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77625" w14:textId="77777777" w:rsidR="00AE69D7" w:rsidRDefault="00AE69D7">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C0F47"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C30C95"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67848"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15F49"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15A66"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5BD97"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72F16"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621AE" w14:textId="77777777" w:rsidR="00AE69D7" w:rsidRDefault="00AE69D7">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6DD02" w14:textId="77777777" w:rsidR="00AE69D7" w:rsidRDefault="00AE69D7">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99CE6" w14:textId="77777777" w:rsidR="00AE69D7" w:rsidRDefault="00AE69D7">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4F11B" w14:textId="77777777" w:rsidR="00AE69D7" w:rsidRDefault="00AE69D7">
            <w:pPr>
              <w:pStyle w:val="table10"/>
            </w:pPr>
            <w:r>
              <w:t> </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27292" w14:textId="77777777" w:rsidR="00AE69D7" w:rsidRDefault="00AE69D7">
            <w:pPr>
              <w:pStyle w:val="table10"/>
            </w:pPr>
            <w:r>
              <w:t> </w:t>
            </w:r>
          </w:p>
        </w:tc>
      </w:tr>
    </w:tbl>
    <w:p w14:paraId="74F8B551" w14:textId="77777777" w:rsidR="00AE69D7" w:rsidRDefault="00AE69D7">
      <w:pPr>
        <w:pStyle w:val="newncpi"/>
      </w:pPr>
      <w:r>
        <w:t> </w:t>
      </w:r>
    </w:p>
    <w:p w14:paraId="0450D8A5" w14:textId="77777777" w:rsidR="00AE69D7" w:rsidRDefault="00AE69D7">
      <w:pPr>
        <w:pStyle w:val="newncpi"/>
      </w:pPr>
      <w:r>
        <w:t> </w:t>
      </w:r>
    </w:p>
    <w:p w14:paraId="2C93DAEE" w14:textId="77777777" w:rsidR="00AE69D7" w:rsidRDefault="00AE69D7">
      <w:pPr>
        <w:pStyle w:val="onestring"/>
      </w:pPr>
      <w:r>
        <w:t>Таблица 6</w:t>
      </w:r>
    </w:p>
    <w:p w14:paraId="3F429DA6" w14:textId="77777777" w:rsidR="00AE69D7" w:rsidRDefault="00AE69D7">
      <w:pPr>
        <w:pStyle w:val="titlep"/>
      </w:pPr>
      <w:r>
        <w:t>Программа реализации продукции</w:t>
      </w:r>
    </w:p>
    <w:p w14:paraId="79A6C431"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8"/>
        <w:gridCol w:w="1483"/>
        <w:gridCol w:w="738"/>
        <w:gridCol w:w="626"/>
        <w:gridCol w:w="553"/>
        <w:gridCol w:w="626"/>
        <w:gridCol w:w="553"/>
        <w:gridCol w:w="527"/>
        <w:gridCol w:w="553"/>
        <w:gridCol w:w="527"/>
        <w:gridCol w:w="553"/>
        <w:gridCol w:w="527"/>
        <w:gridCol w:w="553"/>
        <w:gridCol w:w="527"/>
        <w:gridCol w:w="553"/>
      </w:tblGrid>
      <w:tr w:rsidR="00AE69D7" w14:paraId="65320F70" w14:textId="77777777">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C1724E" w14:textId="77777777" w:rsidR="00AE69D7" w:rsidRDefault="00AE69D7">
            <w:pPr>
              <w:pStyle w:val="table10"/>
              <w:jc w:val="center"/>
            </w:pPr>
            <w:r>
              <w:t>№</w:t>
            </w:r>
            <w:r>
              <w:br/>
              <w:t>п/п</w:t>
            </w:r>
          </w:p>
        </w:tc>
        <w:tc>
          <w:tcPr>
            <w:tcW w:w="7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4AE065" w14:textId="77777777" w:rsidR="00AE69D7" w:rsidRDefault="00AE69D7">
            <w:pPr>
              <w:pStyle w:val="table10"/>
              <w:jc w:val="center"/>
            </w:pPr>
            <w:r>
              <w:t>Наименование показателей</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8F5629" w14:textId="77777777" w:rsidR="00AE69D7" w:rsidRDefault="00AE69D7">
            <w:pPr>
              <w:pStyle w:val="table10"/>
              <w:jc w:val="center"/>
            </w:pPr>
            <w:r>
              <w:t>Едини-</w:t>
            </w:r>
            <w:r>
              <w:br/>
              <w:t>ца измере-</w:t>
            </w:r>
            <w:r>
              <w:br/>
              <w:t>ния</w:t>
            </w:r>
          </w:p>
        </w:tc>
        <w:tc>
          <w:tcPr>
            <w:tcW w:w="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E94A12" w14:textId="77777777" w:rsidR="00AE69D7" w:rsidRDefault="00AE69D7">
            <w:pPr>
              <w:pStyle w:val="table10"/>
              <w:jc w:val="center"/>
            </w:pPr>
            <w:r>
              <w:t>Текущий год</w:t>
            </w:r>
            <w:r>
              <w:br/>
              <w:t>(оценка)</w:t>
            </w:r>
          </w:p>
        </w:tc>
        <w:tc>
          <w:tcPr>
            <w:tcW w:w="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CB72F2" w14:textId="77777777" w:rsidR="00AE69D7" w:rsidRDefault="00AE69D7">
            <w:pPr>
              <w:pStyle w:val="table10"/>
              <w:jc w:val="center"/>
            </w:pPr>
            <w:r>
              <w:t>Очередной год</w:t>
            </w:r>
            <w:r>
              <w:br/>
              <w:t>(план)</w:t>
            </w:r>
          </w:p>
        </w:tc>
        <w:tc>
          <w:tcPr>
            <w:tcW w:w="231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05A906" w14:textId="77777777" w:rsidR="00AE69D7" w:rsidRDefault="00AE69D7">
            <w:pPr>
              <w:pStyle w:val="table10"/>
              <w:jc w:val="center"/>
            </w:pPr>
            <w:r>
              <w:t>В том числе по кварталам (нарастающим итогом)</w:t>
            </w:r>
          </w:p>
        </w:tc>
      </w:tr>
      <w:tr w:rsidR="00AE69D7" w14:paraId="7E060EFF"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727B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C2E49"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8A24E" w14:textId="77777777" w:rsidR="00AE69D7" w:rsidRDefault="00AE69D7">
            <w:pPr>
              <w:rPr>
                <w:rFonts w:eastAsiaTheme="minorEastAsia"/>
              </w:rPr>
            </w:pPr>
          </w:p>
        </w:tc>
        <w:tc>
          <w:tcPr>
            <w:tcW w:w="3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574083" w14:textId="77777777" w:rsidR="00AE69D7" w:rsidRDefault="00AE69D7">
            <w:pPr>
              <w:pStyle w:val="table10"/>
              <w:jc w:val="center"/>
            </w:pPr>
            <w:r>
              <w:t>коли-</w:t>
            </w:r>
            <w:r>
              <w:br/>
              <w:t>чество</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52A194" w14:textId="77777777" w:rsidR="00AE69D7" w:rsidRDefault="00AE69D7">
            <w:pPr>
              <w:pStyle w:val="table10"/>
              <w:jc w:val="center"/>
            </w:pPr>
            <w:r>
              <w:t>стои-</w:t>
            </w:r>
            <w:r>
              <w:br/>
              <w:t>мость</w:t>
            </w:r>
          </w:p>
        </w:tc>
        <w:tc>
          <w:tcPr>
            <w:tcW w:w="3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0D8941" w14:textId="77777777" w:rsidR="00AE69D7" w:rsidRDefault="00AE69D7">
            <w:pPr>
              <w:pStyle w:val="table10"/>
              <w:jc w:val="center"/>
            </w:pPr>
            <w:r>
              <w:t>коли-</w:t>
            </w:r>
            <w:r>
              <w:br/>
              <w:t>чество</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5737F5" w14:textId="77777777" w:rsidR="00AE69D7" w:rsidRDefault="00AE69D7">
            <w:pPr>
              <w:pStyle w:val="table10"/>
              <w:jc w:val="center"/>
            </w:pPr>
            <w:r>
              <w:t>стои-</w:t>
            </w:r>
            <w:r>
              <w:br/>
              <w:t>мость</w:t>
            </w: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0ABECB" w14:textId="77777777" w:rsidR="00AE69D7" w:rsidRDefault="00AE69D7">
            <w:pPr>
              <w:pStyle w:val="table10"/>
              <w:jc w:val="center"/>
            </w:pPr>
            <w:r>
              <w:t>1</w:t>
            </w: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465745" w14:textId="77777777" w:rsidR="00AE69D7" w:rsidRDefault="00AE69D7">
            <w:pPr>
              <w:pStyle w:val="table10"/>
              <w:jc w:val="center"/>
            </w:pPr>
            <w:r>
              <w:t>2</w:t>
            </w: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8EF710" w14:textId="77777777" w:rsidR="00AE69D7" w:rsidRDefault="00AE69D7">
            <w:pPr>
              <w:pStyle w:val="table10"/>
              <w:jc w:val="center"/>
            </w:pPr>
            <w:r>
              <w:t>3</w:t>
            </w: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A90A89" w14:textId="77777777" w:rsidR="00AE69D7" w:rsidRDefault="00AE69D7">
            <w:pPr>
              <w:pStyle w:val="table10"/>
              <w:jc w:val="center"/>
            </w:pPr>
            <w:r>
              <w:t>4</w:t>
            </w:r>
          </w:p>
        </w:tc>
      </w:tr>
      <w:tr w:rsidR="00AE69D7" w14:paraId="3419E99A"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A35B0"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A6DE3"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68C36"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DB914"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1F65B"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4BC7B"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F6FBB" w14:textId="77777777" w:rsidR="00AE69D7" w:rsidRDefault="00AE69D7">
            <w:pPr>
              <w:rPr>
                <w:rFonts w:eastAsiaTheme="minorEastAsia"/>
              </w:rPr>
            </w:pP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AE49D9" w14:textId="77777777" w:rsidR="00AE69D7" w:rsidRDefault="00AE69D7">
            <w:pPr>
              <w:pStyle w:val="table10"/>
              <w:jc w:val="center"/>
            </w:pPr>
            <w:r>
              <w:t>коли-</w:t>
            </w:r>
            <w:r>
              <w:br/>
              <w:t>чест-</w:t>
            </w:r>
            <w:r>
              <w:br/>
              <w:t>во</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53FFD8" w14:textId="77777777" w:rsidR="00AE69D7" w:rsidRDefault="00AE69D7">
            <w:pPr>
              <w:pStyle w:val="table10"/>
              <w:jc w:val="center"/>
            </w:pPr>
            <w:r>
              <w:t>стои-</w:t>
            </w:r>
            <w:r>
              <w:br/>
              <w:t>мость</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8ADE87" w14:textId="77777777" w:rsidR="00AE69D7" w:rsidRDefault="00AE69D7">
            <w:pPr>
              <w:pStyle w:val="table10"/>
              <w:jc w:val="center"/>
            </w:pPr>
            <w:r>
              <w:t>коли-</w:t>
            </w:r>
            <w:r>
              <w:br/>
              <w:t>чест-</w:t>
            </w:r>
            <w:r>
              <w:br/>
              <w:t>во</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87D1CF" w14:textId="77777777" w:rsidR="00AE69D7" w:rsidRDefault="00AE69D7">
            <w:pPr>
              <w:pStyle w:val="table10"/>
              <w:jc w:val="center"/>
            </w:pPr>
            <w:r>
              <w:t>стои-</w:t>
            </w:r>
            <w:r>
              <w:br/>
              <w:t>мость</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88DA34" w14:textId="77777777" w:rsidR="00AE69D7" w:rsidRDefault="00AE69D7">
            <w:pPr>
              <w:pStyle w:val="table10"/>
              <w:jc w:val="center"/>
            </w:pPr>
            <w:r>
              <w:t>коли-</w:t>
            </w:r>
            <w:r>
              <w:br/>
              <w:t>чест-</w:t>
            </w:r>
            <w:r>
              <w:br/>
              <w:t>во</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27B4DE" w14:textId="77777777" w:rsidR="00AE69D7" w:rsidRDefault="00AE69D7">
            <w:pPr>
              <w:pStyle w:val="table10"/>
              <w:jc w:val="center"/>
            </w:pPr>
            <w:r>
              <w:t>стои-</w:t>
            </w:r>
            <w:r>
              <w:br/>
              <w:t>мость</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52500F" w14:textId="77777777" w:rsidR="00AE69D7" w:rsidRDefault="00AE69D7">
            <w:pPr>
              <w:pStyle w:val="table10"/>
              <w:jc w:val="center"/>
            </w:pPr>
            <w:r>
              <w:t>коли-</w:t>
            </w:r>
            <w:r>
              <w:br/>
              <w:t>чест-</w:t>
            </w:r>
            <w:r>
              <w:br/>
              <w:t>во</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D63E1F" w14:textId="77777777" w:rsidR="00AE69D7" w:rsidRDefault="00AE69D7">
            <w:pPr>
              <w:pStyle w:val="table10"/>
              <w:jc w:val="center"/>
            </w:pPr>
            <w:r>
              <w:t>стои-</w:t>
            </w:r>
            <w:r>
              <w:br/>
              <w:t>мость</w:t>
            </w:r>
          </w:p>
        </w:tc>
      </w:tr>
      <w:tr w:rsidR="00AE69D7" w14:paraId="4A8632FA" w14:textId="77777777">
        <w:trPr>
          <w:trHeight w:val="240"/>
        </w:trPr>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14:paraId="61239794" w14:textId="77777777" w:rsidR="00AE69D7" w:rsidRDefault="00AE69D7">
            <w:pPr>
              <w:pStyle w:val="table10"/>
              <w:jc w:val="center"/>
            </w:pPr>
            <w:r>
              <w:t>1</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hideMark/>
          </w:tcPr>
          <w:p w14:paraId="2D7AF26A" w14:textId="77777777" w:rsidR="00AE69D7" w:rsidRDefault="00AE69D7">
            <w:pPr>
              <w:pStyle w:val="table10"/>
            </w:pPr>
            <w:r>
              <w:t>Объем реализации продукции:</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14:paraId="60B2AAB1" w14:textId="77777777" w:rsidR="00AE69D7" w:rsidRDefault="00AE69D7">
            <w:pPr>
              <w:pStyle w:val="table10"/>
              <w:jc w:val="center"/>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14:paraId="414B2E81"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7C43DB68" w14:textId="77777777" w:rsidR="00AE69D7" w:rsidRDefault="00AE69D7">
            <w:pPr>
              <w:pStyle w:val="table10"/>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14:paraId="52452F19"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432CB7E9"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259839B7"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5BEAF3AD"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5F9317A7"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28FF3969"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624A3F85"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5573AB01"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51742F76"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714DA37F" w14:textId="77777777" w:rsidR="00AE69D7" w:rsidRDefault="00AE69D7">
            <w:pPr>
              <w:pStyle w:val="table10"/>
            </w:pPr>
            <w:r>
              <w:t> </w:t>
            </w:r>
          </w:p>
        </w:tc>
      </w:tr>
      <w:tr w:rsidR="00AE69D7" w14:paraId="06B06463"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195E73C5"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578C02F7" w14:textId="77777777" w:rsidR="00AE69D7" w:rsidRDefault="00AE69D7">
            <w:pPr>
              <w:pStyle w:val="table10"/>
            </w:pPr>
            <w:proofErr w:type="gramStart"/>
            <w:r>
              <w:t>продукция</w:t>
            </w:r>
            <w:proofErr w:type="gramEnd"/>
            <w:r>
              <w:t xml:space="preserve"> А:</w:t>
            </w:r>
          </w:p>
        </w:tc>
        <w:tc>
          <w:tcPr>
            <w:tcW w:w="394" w:type="pct"/>
            <w:tcBorders>
              <w:left w:val="single" w:sz="4" w:space="0" w:color="auto"/>
              <w:right w:val="single" w:sz="4" w:space="0" w:color="auto"/>
            </w:tcBorders>
            <w:tcMar>
              <w:top w:w="0" w:type="dxa"/>
              <w:left w:w="6" w:type="dxa"/>
              <w:bottom w:w="0" w:type="dxa"/>
              <w:right w:w="6" w:type="dxa"/>
            </w:tcMar>
            <w:hideMark/>
          </w:tcPr>
          <w:p w14:paraId="315A92A0"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7AB7D63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9A30BB8"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7F059424"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411247D"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70B1892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5E8854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44DA712"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20F32CF"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C1CFDC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F4169B3"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B80FC20"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E553A74" w14:textId="77777777" w:rsidR="00AE69D7" w:rsidRDefault="00AE69D7">
            <w:pPr>
              <w:pStyle w:val="table10"/>
            </w:pPr>
            <w:r>
              <w:t> </w:t>
            </w:r>
          </w:p>
        </w:tc>
      </w:tr>
      <w:tr w:rsidR="00AE69D7" w14:paraId="39F23798"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3807E130"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2156C342" w14:textId="77777777" w:rsidR="00AE69D7" w:rsidRDefault="00AE69D7">
            <w:pPr>
              <w:pStyle w:val="table10"/>
              <w:ind w:left="284"/>
            </w:pPr>
            <w:r>
              <w:t>внутренний рынок</w:t>
            </w:r>
          </w:p>
        </w:tc>
        <w:tc>
          <w:tcPr>
            <w:tcW w:w="394" w:type="pct"/>
            <w:tcBorders>
              <w:left w:val="single" w:sz="4" w:space="0" w:color="auto"/>
              <w:right w:val="single" w:sz="4" w:space="0" w:color="auto"/>
            </w:tcBorders>
            <w:tcMar>
              <w:top w:w="0" w:type="dxa"/>
              <w:left w:w="6" w:type="dxa"/>
              <w:bottom w:w="0" w:type="dxa"/>
              <w:right w:w="6" w:type="dxa"/>
            </w:tcMar>
            <w:hideMark/>
          </w:tcPr>
          <w:p w14:paraId="188D8622"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085F80F3"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2E29F67"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5B0A03F0"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A460001"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A7AFCD4"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B424262"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77F97C9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92EC37E"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20E899F"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2C2723B"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8A4F043"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AA22855" w14:textId="77777777" w:rsidR="00AE69D7" w:rsidRDefault="00AE69D7">
            <w:pPr>
              <w:pStyle w:val="table10"/>
            </w:pPr>
            <w:r>
              <w:t> </w:t>
            </w:r>
          </w:p>
        </w:tc>
      </w:tr>
      <w:tr w:rsidR="00AE69D7" w14:paraId="29E67913"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1C4B9FA8"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1C38B6EA" w14:textId="77777777" w:rsidR="00AE69D7" w:rsidRDefault="00AE69D7">
            <w:pPr>
              <w:pStyle w:val="table10"/>
              <w:ind w:left="284"/>
            </w:pPr>
            <w:r>
              <w:t xml:space="preserve">экспорт </w:t>
            </w:r>
          </w:p>
        </w:tc>
        <w:tc>
          <w:tcPr>
            <w:tcW w:w="394" w:type="pct"/>
            <w:tcBorders>
              <w:left w:val="single" w:sz="4" w:space="0" w:color="auto"/>
              <w:right w:val="single" w:sz="4" w:space="0" w:color="auto"/>
            </w:tcBorders>
            <w:tcMar>
              <w:top w:w="0" w:type="dxa"/>
              <w:left w:w="6" w:type="dxa"/>
              <w:bottom w:w="0" w:type="dxa"/>
              <w:right w:w="6" w:type="dxa"/>
            </w:tcMar>
            <w:hideMark/>
          </w:tcPr>
          <w:p w14:paraId="46CE0267"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683F09A0"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56121A8"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0A54FE6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9B07D1F"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2BD07F3"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8E6A828"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3CDC6D3"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8515149"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2A8460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C93FCD2"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456E28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43E022F" w14:textId="77777777" w:rsidR="00AE69D7" w:rsidRDefault="00AE69D7">
            <w:pPr>
              <w:pStyle w:val="table10"/>
            </w:pPr>
            <w:r>
              <w:t> </w:t>
            </w:r>
          </w:p>
        </w:tc>
      </w:tr>
      <w:tr w:rsidR="00AE69D7" w14:paraId="7D0C9156"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09BFA9FE" w14:textId="77777777" w:rsidR="00AE69D7" w:rsidRDefault="00AE69D7">
            <w:pPr>
              <w:pStyle w:val="table10"/>
              <w:jc w:val="center"/>
            </w:pPr>
            <w:r>
              <w:lastRenderedPageBreak/>
              <w:t> </w:t>
            </w:r>
          </w:p>
        </w:tc>
        <w:tc>
          <w:tcPr>
            <w:tcW w:w="793" w:type="pct"/>
            <w:tcBorders>
              <w:left w:val="single" w:sz="4" w:space="0" w:color="auto"/>
              <w:right w:val="single" w:sz="4" w:space="0" w:color="auto"/>
            </w:tcBorders>
            <w:tcMar>
              <w:top w:w="0" w:type="dxa"/>
              <w:left w:w="6" w:type="dxa"/>
              <w:bottom w:w="0" w:type="dxa"/>
              <w:right w:w="6" w:type="dxa"/>
            </w:tcMar>
            <w:hideMark/>
          </w:tcPr>
          <w:p w14:paraId="18E931D1" w14:textId="77777777" w:rsidR="00AE69D7" w:rsidRDefault="00AE69D7">
            <w:pPr>
              <w:pStyle w:val="table10"/>
            </w:pPr>
            <w:r>
              <w:t>продукция Б:</w:t>
            </w:r>
          </w:p>
        </w:tc>
        <w:tc>
          <w:tcPr>
            <w:tcW w:w="394" w:type="pct"/>
            <w:tcBorders>
              <w:left w:val="single" w:sz="4" w:space="0" w:color="auto"/>
              <w:right w:val="single" w:sz="4" w:space="0" w:color="auto"/>
            </w:tcBorders>
            <w:tcMar>
              <w:top w:w="0" w:type="dxa"/>
              <w:left w:w="6" w:type="dxa"/>
              <w:bottom w:w="0" w:type="dxa"/>
              <w:right w:w="6" w:type="dxa"/>
            </w:tcMar>
            <w:hideMark/>
          </w:tcPr>
          <w:p w14:paraId="4528EFC6"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4E835865"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FE2EFE3"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60199F18"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1F94E6F"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442D5AF"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30C80D9"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1B802B6"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B4CDFF3"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F385354"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EE1A67E"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1BCF59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927203D" w14:textId="77777777" w:rsidR="00AE69D7" w:rsidRDefault="00AE69D7">
            <w:pPr>
              <w:pStyle w:val="table10"/>
            </w:pPr>
            <w:r>
              <w:t> </w:t>
            </w:r>
          </w:p>
        </w:tc>
      </w:tr>
      <w:tr w:rsidR="00AE69D7" w14:paraId="4EDCB53A"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66308487"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6E592BA5" w14:textId="77777777" w:rsidR="00AE69D7" w:rsidRDefault="00AE69D7">
            <w:pPr>
              <w:pStyle w:val="table10"/>
              <w:ind w:left="284"/>
            </w:pPr>
            <w:r>
              <w:t>внутренний рынок</w:t>
            </w:r>
          </w:p>
        </w:tc>
        <w:tc>
          <w:tcPr>
            <w:tcW w:w="394" w:type="pct"/>
            <w:tcBorders>
              <w:left w:val="single" w:sz="4" w:space="0" w:color="auto"/>
              <w:right w:val="single" w:sz="4" w:space="0" w:color="auto"/>
            </w:tcBorders>
            <w:tcMar>
              <w:top w:w="0" w:type="dxa"/>
              <w:left w:w="6" w:type="dxa"/>
              <w:bottom w:w="0" w:type="dxa"/>
              <w:right w:w="6" w:type="dxa"/>
            </w:tcMar>
            <w:hideMark/>
          </w:tcPr>
          <w:p w14:paraId="6DEC5BC4"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1F894DB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17815E9"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26ED8C13"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223754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5568CA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45F433C"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5A3075F"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A5EB8A7"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EDEC325"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2F15289"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EF8216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026E2EE" w14:textId="77777777" w:rsidR="00AE69D7" w:rsidRDefault="00AE69D7">
            <w:pPr>
              <w:pStyle w:val="table10"/>
            </w:pPr>
            <w:r>
              <w:t> </w:t>
            </w:r>
          </w:p>
        </w:tc>
      </w:tr>
      <w:tr w:rsidR="00AE69D7" w14:paraId="3C8BEFB6"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04215A13"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0E8942E1" w14:textId="77777777" w:rsidR="00AE69D7" w:rsidRDefault="00AE69D7">
            <w:pPr>
              <w:pStyle w:val="table10"/>
              <w:ind w:left="284"/>
            </w:pPr>
            <w:r>
              <w:t>экспорт</w:t>
            </w:r>
          </w:p>
        </w:tc>
        <w:tc>
          <w:tcPr>
            <w:tcW w:w="394" w:type="pct"/>
            <w:tcBorders>
              <w:left w:val="single" w:sz="4" w:space="0" w:color="auto"/>
              <w:right w:val="single" w:sz="4" w:space="0" w:color="auto"/>
            </w:tcBorders>
            <w:tcMar>
              <w:top w:w="0" w:type="dxa"/>
              <w:left w:w="6" w:type="dxa"/>
              <w:bottom w:w="0" w:type="dxa"/>
              <w:right w:w="6" w:type="dxa"/>
            </w:tcMar>
            <w:hideMark/>
          </w:tcPr>
          <w:p w14:paraId="42D75927"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5A83F57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36D07AA"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58CBBD0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1B1F9F32"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72AF8F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69EC1C0"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37BB34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B9A4E90"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9C4CFF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E6C0967"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11B1B53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9820879" w14:textId="77777777" w:rsidR="00AE69D7" w:rsidRDefault="00AE69D7">
            <w:pPr>
              <w:pStyle w:val="table10"/>
            </w:pPr>
            <w:r>
              <w:t> </w:t>
            </w:r>
          </w:p>
        </w:tc>
      </w:tr>
      <w:tr w:rsidR="00AE69D7" w14:paraId="0768C678"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5F77E638"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15C7C8AA" w14:textId="77777777" w:rsidR="00AE69D7" w:rsidRDefault="00AE69D7">
            <w:pPr>
              <w:pStyle w:val="table10"/>
            </w:pPr>
            <w:r>
              <w:t>…</w:t>
            </w:r>
          </w:p>
        </w:tc>
        <w:tc>
          <w:tcPr>
            <w:tcW w:w="394" w:type="pct"/>
            <w:tcBorders>
              <w:left w:val="single" w:sz="4" w:space="0" w:color="auto"/>
              <w:right w:val="single" w:sz="4" w:space="0" w:color="auto"/>
            </w:tcBorders>
            <w:tcMar>
              <w:top w:w="0" w:type="dxa"/>
              <w:left w:w="6" w:type="dxa"/>
              <w:bottom w:w="0" w:type="dxa"/>
              <w:right w:w="6" w:type="dxa"/>
            </w:tcMar>
            <w:hideMark/>
          </w:tcPr>
          <w:p w14:paraId="2C69DED3"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74961FEA"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E5336FD"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19715FC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D7517C9"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01E4B7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541FF1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FE37CDA"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539B694"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121DF72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29F4D2A"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4600E5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413D1EB" w14:textId="77777777" w:rsidR="00AE69D7" w:rsidRDefault="00AE69D7">
            <w:pPr>
              <w:pStyle w:val="table10"/>
            </w:pPr>
            <w:r>
              <w:t> </w:t>
            </w:r>
          </w:p>
        </w:tc>
      </w:tr>
      <w:tr w:rsidR="00AE69D7" w14:paraId="5B1F18A7"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59928F82"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6698449E" w14:textId="77777777" w:rsidR="00AE69D7" w:rsidRDefault="00AE69D7">
            <w:pPr>
              <w:pStyle w:val="table10"/>
            </w:pPr>
            <w:r>
              <w:t>продукция n:</w:t>
            </w:r>
          </w:p>
        </w:tc>
        <w:tc>
          <w:tcPr>
            <w:tcW w:w="394" w:type="pct"/>
            <w:tcBorders>
              <w:left w:val="single" w:sz="4" w:space="0" w:color="auto"/>
              <w:right w:val="single" w:sz="4" w:space="0" w:color="auto"/>
            </w:tcBorders>
            <w:tcMar>
              <w:top w:w="0" w:type="dxa"/>
              <w:left w:w="6" w:type="dxa"/>
              <w:bottom w:w="0" w:type="dxa"/>
              <w:right w:w="6" w:type="dxa"/>
            </w:tcMar>
            <w:hideMark/>
          </w:tcPr>
          <w:p w14:paraId="7A8D4BCB"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19A1A841"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9C082AD"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1962287A"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5B78CEF"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DA6AB01"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DFB1AB6"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753C6752"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9549F44"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2E6EAB8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6B719E1"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1968C3A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3269B42" w14:textId="77777777" w:rsidR="00AE69D7" w:rsidRDefault="00AE69D7">
            <w:pPr>
              <w:pStyle w:val="table10"/>
            </w:pPr>
            <w:r>
              <w:t> </w:t>
            </w:r>
          </w:p>
        </w:tc>
      </w:tr>
      <w:tr w:rsidR="00AE69D7" w14:paraId="706DC127"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5301AB2A"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021044B3" w14:textId="77777777" w:rsidR="00AE69D7" w:rsidRDefault="00AE69D7">
            <w:pPr>
              <w:pStyle w:val="table10"/>
              <w:ind w:left="284"/>
            </w:pPr>
            <w:r>
              <w:t>внутренний рынок</w:t>
            </w:r>
          </w:p>
        </w:tc>
        <w:tc>
          <w:tcPr>
            <w:tcW w:w="394" w:type="pct"/>
            <w:tcBorders>
              <w:left w:val="single" w:sz="4" w:space="0" w:color="auto"/>
              <w:right w:val="single" w:sz="4" w:space="0" w:color="auto"/>
            </w:tcBorders>
            <w:tcMar>
              <w:top w:w="0" w:type="dxa"/>
              <w:left w:w="6" w:type="dxa"/>
              <w:bottom w:w="0" w:type="dxa"/>
              <w:right w:w="6" w:type="dxa"/>
            </w:tcMar>
            <w:hideMark/>
          </w:tcPr>
          <w:p w14:paraId="452843B8"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34BAC8A2"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CAFB0B6"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7B1B295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5C0E6FFC"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0EAEDF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FB8DBC7"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1D4251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2A03F0C"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89F78B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8E6D7A7"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AEBECF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7EED4FE" w14:textId="77777777" w:rsidR="00AE69D7" w:rsidRDefault="00AE69D7">
            <w:pPr>
              <w:pStyle w:val="table10"/>
            </w:pPr>
            <w:r>
              <w:t> </w:t>
            </w:r>
          </w:p>
        </w:tc>
      </w:tr>
      <w:tr w:rsidR="00AE69D7" w14:paraId="08651DB7" w14:textId="77777777">
        <w:trPr>
          <w:trHeight w:val="240"/>
        </w:trPr>
        <w:tc>
          <w:tcPr>
            <w:tcW w:w="239"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97EDCE" w14:textId="77777777" w:rsidR="00AE69D7" w:rsidRDefault="00AE69D7">
            <w:pPr>
              <w:pStyle w:val="table10"/>
              <w:jc w:val="center"/>
            </w:pPr>
            <w:r>
              <w:t> </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88ABC66" w14:textId="77777777" w:rsidR="00AE69D7" w:rsidRDefault="00AE69D7">
            <w:pPr>
              <w:pStyle w:val="table10"/>
              <w:ind w:left="284"/>
            </w:pPr>
            <w:r>
              <w:t>экспорт</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hideMark/>
          </w:tcPr>
          <w:p w14:paraId="4D6A503F" w14:textId="77777777" w:rsidR="00AE69D7" w:rsidRDefault="00AE69D7">
            <w:pPr>
              <w:pStyle w:val="table10"/>
              <w:jc w:val="center"/>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02956DC3"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9A08265" w14:textId="77777777" w:rsidR="00AE69D7" w:rsidRDefault="00AE69D7">
            <w:pPr>
              <w:pStyle w:val="table10"/>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DB72B24"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6FEFBBD"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0F0C5E93"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6894E9DE"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3DCD9E4"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9FDD6A"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1FE0054"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5F61AC"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32BE13"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B2E0C1" w14:textId="77777777" w:rsidR="00AE69D7" w:rsidRDefault="00AE69D7">
            <w:pPr>
              <w:pStyle w:val="table10"/>
            </w:pPr>
            <w:r>
              <w:t> </w:t>
            </w:r>
          </w:p>
        </w:tc>
      </w:tr>
      <w:tr w:rsidR="00AE69D7" w14:paraId="757A62F6" w14:textId="77777777">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1A18A" w14:textId="77777777" w:rsidR="00AE69D7" w:rsidRDefault="00AE69D7">
            <w:pPr>
              <w:pStyle w:val="table10"/>
              <w:jc w:val="center"/>
            </w:pPr>
            <w:r>
              <w:t>2</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EFD7B" w14:textId="77777777" w:rsidR="00AE69D7" w:rsidRDefault="00AE69D7">
            <w:pPr>
              <w:pStyle w:val="table10"/>
            </w:pPr>
            <w:r>
              <w:t>Выручка от реализации продукции</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F2310" w14:textId="77777777" w:rsidR="00AE69D7" w:rsidRDefault="00AE69D7">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0EC4F"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68831" w14:textId="77777777" w:rsidR="00AE69D7" w:rsidRDefault="00AE69D7">
            <w:pPr>
              <w:pStyle w:val="table10"/>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36C15"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648E2"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6C544"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AA043"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830D05"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75B20"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F9A16"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7386D"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C7FCC"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F728C" w14:textId="77777777" w:rsidR="00AE69D7" w:rsidRDefault="00AE69D7">
            <w:pPr>
              <w:pStyle w:val="table10"/>
            </w:pPr>
            <w:r>
              <w:t> </w:t>
            </w:r>
          </w:p>
        </w:tc>
      </w:tr>
      <w:tr w:rsidR="00AE69D7" w14:paraId="280A17BB" w14:textId="77777777">
        <w:trPr>
          <w:trHeight w:val="240"/>
        </w:trPr>
        <w:tc>
          <w:tcPr>
            <w:tcW w:w="239" w:type="pct"/>
            <w:tcBorders>
              <w:left w:val="single" w:sz="4" w:space="0" w:color="auto"/>
              <w:bottom w:val="single" w:sz="4" w:space="0" w:color="auto"/>
              <w:right w:val="single" w:sz="4" w:space="0" w:color="auto"/>
            </w:tcBorders>
            <w:tcMar>
              <w:top w:w="0" w:type="dxa"/>
              <w:left w:w="6" w:type="dxa"/>
              <w:bottom w:w="0" w:type="dxa"/>
              <w:right w:w="6" w:type="dxa"/>
            </w:tcMar>
            <w:hideMark/>
          </w:tcPr>
          <w:p w14:paraId="73336C2D" w14:textId="77777777" w:rsidR="00AE69D7" w:rsidRDefault="00AE69D7">
            <w:pPr>
              <w:pStyle w:val="table10"/>
              <w:jc w:val="center"/>
            </w:pPr>
            <w:r>
              <w:t>2.1</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hideMark/>
          </w:tcPr>
          <w:p w14:paraId="16CA0172" w14:textId="77777777" w:rsidR="00AE69D7" w:rsidRDefault="00AE69D7">
            <w:pPr>
              <w:pStyle w:val="table10"/>
            </w:pPr>
            <w:r>
              <w:t>исключена</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EA63912" w14:textId="77777777" w:rsidR="00AE69D7" w:rsidRDefault="00AE69D7">
            <w:pPr>
              <w:pStyle w:val="table10"/>
              <w:jc w:val="center"/>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9E84C65"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4FC784E6" w14:textId="77777777" w:rsidR="00AE69D7" w:rsidRDefault="00AE69D7">
            <w:pPr>
              <w:pStyle w:val="table10"/>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4424CF6"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8F584C"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0C3B6123"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D0A2333"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8F5512A"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63798D8"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EF4F1D"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0BAF1AA"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ED5D056"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A65B52" w14:textId="77777777" w:rsidR="00AE69D7" w:rsidRDefault="00AE69D7">
            <w:pPr>
              <w:pStyle w:val="table10"/>
            </w:pPr>
            <w:r>
              <w:t> </w:t>
            </w:r>
          </w:p>
        </w:tc>
      </w:tr>
      <w:tr w:rsidR="00AE69D7" w14:paraId="5E416798" w14:textId="77777777">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3D2A97" w14:textId="77777777" w:rsidR="00AE69D7" w:rsidRDefault="00AE69D7">
            <w:pPr>
              <w:pStyle w:val="table10"/>
              <w:jc w:val="center"/>
            </w:pPr>
            <w:r>
              <w:t>2.2</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97AB8A" w14:textId="77777777" w:rsidR="00AE69D7" w:rsidRDefault="00AE69D7">
            <w:pPr>
              <w:pStyle w:val="table10"/>
            </w:pPr>
            <w:r>
              <w:t>исключена</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C87F4" w14:textId="77777777" w:rsidR="00AE69D7" w:rsidRDefault="00AE69D7">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865AB"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13CA5" w14:textId="77777777" w:rsidR="00AE69D7" w:rsidRDefault="00AE69D7">
            <w:pPr>
              <w:pStyle w:val="table10"/>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05284"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A8439"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F3242"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7E69D"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710AB"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73EE0"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3C72E"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D0535"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D7F65"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D27EC" w14:textId="77777777" w:rsidR="00AE69D7" w:rsidRDefault="00AE69D7">
            <w:pPr>
              <w:pStyle w:val="table10"/>
            </w:pPr>
            <w:r>
              <w:t> </w:t>
            </w:r>
          </w:p>
        </w:tc>
      </w:tr>
      <w:tr w:rsidR="00AE69D7" w14:paraId="7EEB89E5" w14:textId="77777777">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00A6A" w14:textId="77777777" w:rsidR="00AE69D7" w:rsidRDefault="00AE69D7">
            <w:pPr>
              <w:pStyle w:val="table10"/>
              <w:jc w:val="center"/>
            </w:pPr>
            <w:r>
              <w:t>3</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0C2FF7" w14:textId="77777777" w:rsidR="00AE69D7" w:rsidRDefault="00AE69D7">
            <w:pPr>
              <w:pStyle w:val="table10"/>
            </w:pPr>
            <w:r>
              <w:t xml:space="preserve">Удельный вес реализуемой продукции по рынкам сбыта: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8FE0F" w14:textId="77777777" w:rsidR="00AE69D7" w:rsidRDefault="00AE69D7">
            <w:pPr>
              <w:pStyle w:val="table10"/>
              <w:jc w:val="center"/>
            </w:pPr>
            <w:r>
              <w:t>%</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574B70"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5ADD3" w14:textId="77777777" w:rsidR="00AE69D7" w:rsidRDefault="00AE69D7">
            <w:pPr>
              <w:pStyle w:val="table10"/>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A62F5"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2F951"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367A0"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B3EBE"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2BBCA"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2B1A23"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67DD1"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5913E" w14:textId="77777777" w:rsidR="00AE69D7" w:rsidRDefault="00AE69D7">
            <w:pPr>
              <w:pStyle w:val="table10"/>
            </w:pPr>
            <w: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1DAF4" w14:textId="77777777" w:rsidR="00AE69D7" w:rsidRDefault="00AE69D7">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99DE8" w14:textId="77777777" w:rsidR="00AE69D7" w:rsidRDefault="00AE69D7">
            <w:pPr>
              <w:pStyle w:val="table10"/>
            </w:pPr>
            <w:r>
              <w:t> </w:t>
            </w:r>
          </w:p>
        </w:tc>
      </w:tr>
      <w:tr w:rsidR="00AE69D7" w14:paraId="501F4A8B" w14:textId="77777777">
        <w:trPr>
          <w:trHeight w:val="240"/>
        </w:trPr>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14:paraId="2D16145F" w14:textId="77777777" w:rsidR="00AE69D7" w:rsidRDefault="00AE69D7">
            <w:pPr>
              <w:pStyle w:val="table10"/>
              <w:jc w:val="center"/>
            </w:pPr>
            <w:r>
              <w:t>3.1</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hideMark/>
          </w:tcPr>
          <w:p w14:paraId="431855DB" w14:textId="77777777" w:rsidR="00AE69D7" w:rsidRDefault="00AE69D7">
            <w:pPr>
              <w:pStyle w:val="table10"/>
            </w:pPr>
            <w:r>
              <w:t>внутренний рынок</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14:paraId="17A28821" w14:textId="77777777" w:rsidR="00AE69D7" w:rsidRDefault="00AE69D7">
            <w:pPr>
              <w:pStyle w:val="table10"/>
              <w:jc w:val="center"/>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14:paraId="514D1E19"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16888332" w14:textId="77777777" w:rsidR="00AE69D7" w:rsidRDefault="00AE69D7">
            <w:pPr>
              <w:pStyle w:val="table10"/>
            </w:pPr>
            <w:r>
              <w:t> </w:t>
            </w:r>
          </w:p>
        </w:tc>
        <w:tc>
          <w:tcPr>
            <w:tcW w:w="335" w:type="pct"/>
            <w:tcBorders>
              <w:top w:val="single" w:sz="4" w:space="0" w:color="auto"/>
              <w:left w:val="single" w:sz="4" w:space="0" w:color="auto"/>
              <w:right w:val="single" w:sz="4" w:space="0" w:color="auto"/>
            </w:tcBorders>
            <w:tcMar>
              <w:top w:w="0" w:type="dxa"/>
              <w:left w:w="6" w:type="dxa"/>
              <w:bottom w:w="0" w:type="dxa"/>
              <w:right w:w="6" w:type="dxa"/>
            </w:tcMar>
            <w:hideMark/>
          </w:tcPr>
          <w:p w14:paraId="0E1DCE0A"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287603F1"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5281F1C4"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5E24D567"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461BAB28"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2E81F619"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4ACAEB62"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65B4E152" w14:textId="77777777" w:rsidR="00AE69D7" w:rsidRDefault="00AE69D7">
            <w:pPr>
              <w:pStyle w:val="table10"/>
            </w:pPr>
            <w:r>
              <w:t> </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14:paraId="6734F502" w14:textId="77777777" w:rsidR="00AE69D7" w:rsidRDefault="00AE69D7">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14:paraId="75A82EFB" w14:textId="77777777" w:rsidR="00AE69D7" w:rsidRDefault="00AE69D7">
            <w:pPr>
              <w:pStyle w:val="table10"/>
            </w:pPr>
            <w:r>
              <w:t> </w:t>
            </w:r>
          </w:p>
        </w:tc>
      </w:tr>
      <w:tr w:rsidR="00AE69D7" w14:paraId="6CEAFB20"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5B7B9DF9" w14:textId="77777777" w:rsidR="00AE69D7" w:rsidRDefault="00AE69D7">
            <w:pPr>
              <w:pStyle w:val="table10"/>
              <w:jc w:val="center"/>
            </w:pPr>
            <w:r>
              <w:t>3.2</w:t>
            </w:r>
          </w:p>
        </w:tc>
        <w:tc>
          <w:tcPr>
            <w:tcW w:w="793" w:type="pct"/>
            <w:tcBorders>
              <w:left w:val="single" w:sz="4" w:space="0" w:color="auto"/>
              <w:right w:val="single" w:sz="4" w:space="0" w:color="auto"/>
            </w:tcBorders>
            <w:tcMar>
              <w:top w:w="0" w:type="dxa"/>
              <w:left w:w="6" w:type="dxa"/>
              <w:bottom w:w="0" w:type="dxa"/>
              <w:right w:w="6" w:type="dxa"/>
            </w:tcMar>
            <w:hideMark/>
          </w:tcPr>
          <w:p w14:paraId="30682D61" w14:textId="77777777" w:rsidR="00AE69D7" w:rsidRDefault="00AE69D7">
            <w:pPr>
              <w:pStyle w:val="table10"/>
            </w:pPr>
            <w:r>
              <w:t>экспорт</w:t>
            </w:r>
          </w:p>
        </w:tc>
        <w:tc>
          <w:tcPr>
            <w:tcW w:w="394" w:type="pct"/>
            <w:tcBorders>
              <w:left w:val="single" w:sz="4" w:space="0" w:color="auto"/>
              <w:right w:val="single" w:sz="4" w:space="0" w:color="auto"/>
            </w:tcBorders>
            <w:tcMar>
              <w:top w:w="0" w:type="dxa"/>
              <w:left w:w="6" w:type="dxa"/>
              <w:bottom w:w="0" w:type="dxa"/>
              <w:right w:w="6" w:type="dxa"/>
            </w:tcMar>
            <w:hideMark/>
          </w:tcPr>
          <w:p w14:paraId="27A1A680"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7F7D422E"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360DC12"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35E74DA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59B7CA1"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3908E85B"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5C6C9EB"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63D1490"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004AAA23"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B6DC1AD"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CABF632"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7C10B70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84B543A" w14:textId="77777777" w:rsidR="00AE69D7" w:rsidRDefault="00AE69D7">
            <w:pPr>
              <w:pStyle w:val="table10"/>
            </w:pPr>
            <w:r>
              <w:t> </w:t>
            </w:r>
          </w:p>
        </w:tc>
      </w:tr>
      <w:tr w:rsidR="00AE69D7" w14:paraId="022B8A13"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0DB0F476" w14:textId="77777777" w:rsidR="00AE69D7" w:rsidRDefault="00AE69D7">
            <w:pPr>
              <w:pStyle w:val="table10"/>
              <w:jc w:val="center"/>
            </w:pPr>
            <w:r>
              <w:t> </w:t>
            </w:r>
          </w:p>
        </w:tc>
        <w:tc>
          <w:tcPr>
            <w:tcW w:w="793" w:type="pct"/>
            <w:tcBorders>
              <w:left w:val="single" w:sz="4" w:space="0" w:color="auto"/>
              <w:right w:val="single" w:sz="4" w:space="0" w:color="auto"/>
            </w:tcBorders>
            <w:tcMar>
              <w:top w:w="0" w:type="dxa"/>
              <w:left w:w="6" w:type="dxa"/>
              <w:bottom w:w="0" w:type="dxa"/>
              <w:right w:w="6" w:type="dxa"/>
            </w:tcMar>
            <w:hideMark/>
          </w:tcPr>
          <w:p w14:paraId="589F13D4" w14:textId="77777777" w:rsidR="00AE69D7" w:rsidRDefault="00AE69D7">
            <w:pPr>
              <w:pStyle w:val="table10"/>
            </w:pPr>
            <w:r>
              <w:t>В том числе:</w:t>
            </w:r>
          </w:p>
        </w:tc>
        <w:tc>
          <w:tcPr>
            <w:tcW w:w="394" w:type="pct"/>
            <w:tcBorders>
              <w:left w:val="single" w:sz="4" w:space="0" w:color="auto"/>
              <w:right w:val="single" w:sz="4" w:space="0" w:color="auto"/>
            </w:tcBorders>
            <w:tcMar>
              <w:top w:w="0" w:type="dxa"/>
              <w:left w:w="6" w:type="dxa"/>
              <w:bottom w:w="0" w:type="dxa"/>
              <w:right w:w="6" w:type="dxa"/>
            </w:tcMar>
            <w:hideMark/>
          </w:tcPr>
          <w:p w14:paraId="69C8985C"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4F89F44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A6D7FD0"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55CD52F6"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0F47FB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7ED42282"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B3CDAAD"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589DE5A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3C802A7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1BE9AED6"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EE50388"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2C576A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C660DC8" w14:textId="77777777" w:rsidR="00AE69D7" w:rsidRDefault="00AE69D7">
            <w:pPr>
              <w:pStyle w:val="table10"/>
            </w:pPr>
            <w:r>
              <w:t> </w:t>
            </w:r>
          </w:p>
        </w:tc>
      </w:tr>
      <w:tr w:rsidR="00AE69D7" w14:paraId="222D4113" w14:textId="77777777">
        <w:trPr>
          <w:trHeight w:val="240"/>
        </w:trPr>
        <w:tc>
          <w:tcPr>
            <w:tcW w:w="239" w:type="pct"/>
            <w:tcBorders>
              <w:left w:val="single" w:sz="4" w:space="0" w:color="auto"/>
              <w:right w:val="single" w:sz="4" w:space="0" w:color="auto"/>
            </w:tcBorders>
            <w:tcMar>
              <w:top w:w="0" w:type="dxa"/>
              <w:left w:w="6" w:type="dxa"/>
              <w:bottom w:w="0" w:type="dxa"/>
              <w:right w:w="6" w:type="dxa"/>
            </w:tcMar>
            <w:hideMark/>
          </w:tcPr>
          <w:p w14:paraId="5B5CBB44" w14:textId="77777777" w:rsidR="00AE69D7" w:rsidRDefault="00AE69D7">
            <w:pPr>
              <w:pStyle w:val="table10"/>
              <w:jc w:val="center"/>
            </w:pPr>
            <w:r>
              <w:t>3.2.1</w:t>
            </w:r>
          </w:p>
        </w:tc>
        <w:tc>
          <w:tcPr>
            <w:tcW w:w="793" w:type="pct"/>
            <w:tcBorders>
              <w:left w:val="single" w:sz="4" w:space="0" w:color="auto"/>
              <w:right w:val="single" w:sz="4" w:space="0" w:color="auto"/>
            </w:tcBorders>
            <w:tcMar>
              <w:top w:w="0" w:type="dxa"/>
              <w:left w:w="6" w:type="dxa"/>
              <w:bottom w:w="0" w:type="dxa"/>
              <w:right w:w="6" w:type="dxa"/>
            </w:tcMar>
            <w:hideMark/>
          </w:tcPr>
          <w:p w14:paraId="0F88FAAC" w14:textId="77777777" w:rsidR="00AE69D7" w:rsidRDefault="00AE69D7">
            <w:pPr>
              <w:pStyle w:val="table10"/>
            </w:pPr>
            <w:r>
              <w:t>ближнее зарубежье</w:t>
            </w:r>
          </w:p>
        </w:tc>
        <w:tc>
          <w:tcPr>
            <w:tcW w:w="394" w:type="pct"/>
            <w:tcBorders>
              <w:left w:val="single" w:sz="4" w:space="0" w:color="auto"/>
              <w:right w:val="single" w:sz="4" w:space="0" w:color="auto"/>
            </w:tcBorders>
            <w:tcMar>
              <w:top w:w="0" w:type="dxa"/>
              <w:left w:w="6" w:type="dxa"/>
              <w:bottom w:w="0" w:type="dxa"/>
              <w:right w:w="6" w:type="dxa"/>
            </w:tcMar>
            <w:hideMark/>
          </w:tcPr>
          <w:p w14:paraId="1505503C" w14:textId="77777777" w:rsidR="00AE69D7" w:rsidRDefault="00AE69D7">
            <w:pPr>
              <w:pStyle w:val="table10"/>
              <w:jc w:val="center"/>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07E3C6A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484962CA" w14:textId="77777777" w:rsidR="00AE69D7" w:rsidRDefault="00AE69D7">
            <w:pPr>
              <w:pStyle w:val="table10"/>
            </w:pPr>
            <w:r>
              <w:t> </w:t>
            </w:r>
          </w:p>
        </w:tc>
        <w:tc>
          <w:tcPr>
            <w:tcW w:w="335" w:type="pct"/>
            <w:tcBorders>
              <w:left w:val="single" w:sz="4" w:space="0" w:color="auto"/>
              <w:right w:val="single" w:sz="4" w:space="0" w:color="auto"/>
            </w:tcBorders>
            <w:tcMar>
              <w:top w:w="0" w:type="dxa"/>
              <w:left w:w="6" w:type="dxa"/>
              <w:bottom w:w="0" w:type="dxa"/>
              <w:right w:w="6" w:type="dxa"/>
            </w:tcMar>
            <w:hideMark/>
          </w:tcPr>
          <w:p w14:paraId="425FC2F6"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EC74090"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D04D569"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6D7C1C25"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4D50B326"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BF58E73"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06669CDC"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299C578D" w14:textId="77777777" w:rsidR="00AE69D7" w:rsidRDefault="00AE69D7">
            <w:pPr>
              <w:pStyle w:val="table10"/>
            </w:pPr>
            <w:r>
              <w:t> </w:t>
            </w:r>
          </w:p>
        </w:tc>
        <w:tc>
          <w:tcPr>
            <w:tcW w:w="282" w:type="pct"/>
            <w:tcBorders>
              <w:left w:val="single" w:sz="4" w:space="0" w:color="auto"/>
              <w:right w:val="single" w:sz="4" w:space="0" w:color="auto"/>
            </w:tcBorders>
            <w:tcMar>
              <w:top w:w="0" w:type="dxa"/>
              <w:left w:w="6" w:type="dxa"/>
              <w:bottom w:w="0" w:type="dxa"/>
              <w:right w:w="6" w:type="dxa"/>
            </w:tcMar>
            <w:hideMark/>
          </w:tcPr>
          <w:p w14:paraId="6DD77577" w14:textId="77777777" w:rsidR="00AE69D7" w:rsidRDefault="00AE69D7">
            <w:pPr>
              <w:pStyle w:val="table10"/>
            </w:pPr>
            <w:r>
              <w:t> </w:t>
            </w:r>
          </w:p>
        </w:tc>
        <w:tc>
          <w:tcPr>
            <w:tcW w:w="296" w:type="pct"/>
            <w:tcBorders>
              <w:left w:val="single" w:sz="4" w:space="0" w:color="auto"/>
              <w:right w:val="single" w:sz="4" w:space="0" w:color="auto"/>
            </w:tcBorders>
            <w:tcMar>
              <w:top w:w="0" w:type="dxa"/>
              <w:left w:w="6" w:type="dxa"/>
              <w:bottom w:w="0" w:type="dxa"/>
              <w:right w:w="6" w:type="dxa"/>
            </w:tcMar>
            <w:hideMark/>
          </w:tcPr>
          <w:p w14:paraId="7DC24DBD" w14:textId="77777777" w:rsidR="00AE69D7" w:rsidRDefault="00AE69D7">
            <w:pPr>
              <w:pStyle w:val="table10"/>
            </w:pPr>
            <w:r>
              <w:t> </w:t>
            </w:r>
          </w:p>
        </w:tc>
      </w:tr>
      <w:tr w:rsidR="00AE69D7" w14:paraId="22BE0E32" w14:textId="77777777">
        <w:trPr>
          <w:trHeight w:val="240"/>
        </w:trPr>
        <w:tc>
          <w:tcPr>
            <w:tcW w:w="239"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2641A8" w14:textId="77777777" w:rsidR="00AE69D7" w:rsidRDefault="00AE69D7">
            <w:pPr>
              <w:pStyle w:val="table10"/>
              <w:jc w:val="center"/>
            </w:pPr>
            <w:r>
              <w:t>3.2.2</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FB19601" w14:textId="77777777" w:rsidR="00AE69D7" w:rsidRDefault="00AE69D7">
            <w:pPr>
              <w:pStyle w:val="table10"/>
            </w:pPr>
            <w:r>
              <w:t>дальнее зарубежье</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AD4AB9C" w14:textId="77777777" w:rsidR="00AE69D7" w:rsidRDefault="00AE69D7">
            <w:pPr>
              <w:pStyle w:val="table10"/>
              <w:jc w:val="center"/>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C85444"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F559151" w14:textId="77777777" w:rsidR="00AE69D7" w:rsidRDefault="00AE69D7">
            <w:pPr>
              <w:pStyle w:val="table10"/>
            </w:pPr>
            <w:r>
              <w:t> </w:t>
            </w:r>
          </w:p>
        </w:tc>
        <w:tc>
          <w:tcPr>
            <w:tcW w:w="33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B49762"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B2064F7"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4CE33D1"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5A6BBD5"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880AB39"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7B35A988"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54B5C21D"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BE4A82D" w14:textId="77777777" w:rsidR="00AE69D7" w:rsidRDefault="00AE69D7">
            <w:pPr>
              <w:pStyle w:val="table10"/>
            </w:pPr>
            <w:r>
              <w:t> </w:t>
            </w:r>
          </w:p>
        </w:tc>
        <w:tc>
          <w:tcPr>
            <w:tcW w:w="28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14B7C9" w14:textId="77777777" w:rsidR="00AE69D7" w:rsidRDefault="00AE69D7">
            <w:pPr>
              <w:pStyle w:val="table10"/>
            </w:pPr>
            <w:r>
              <w:t> </w:t>
            </w:r>
          </w:p>
        </w:tc>
        <w:tc>
          <w:tcPr>
            <w:tcW w:w="2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DB9A60" w14:textId="77777777" w:rsidR="00AE69D7" w:rsidRDefault="00AE69D7">
            <w:pPr>
              <w:pStyle w:val="table10"/>
            </w:pPr>
            <w:r>
              <w:t> </w:t>
            </w:r>
          </w:p>
        </w:tc>
      </w:tr>
    </w:tbl>
    <w:p w14:paraId="70336C47" w14:textId="77777777" w:rsidR="00AE69D7" w:rsidRDefault="00AE69D7">
      <w:pPr>
        <w:pStyle w:val="newncpi"/>
      </w:pPr>
      <w:r>
        <w:t> </w:t>
      </w:r>
    </w:p>
    <w:p w14:paraId="7FCDD102" w14:textId="77777777" w:rsidR="00AE69D7" w:rsidRDefault="00AE69D7">
      <w:pPr>
        <w:pStyle w:val="newncpi"/>
      </w:pPr>
      <w:r>
        <w:t> </w:t>
      </w:r>
    </w:p>
    <w:p w14:paraId="15D82540" w14:textId="77777777" w:rsidR="00AE69D7" w:rsidRDefault="00AE69D7">
      <w:pPr>
        <w:pStyle w:val="onestring"/>
      </w:pPr>
      <w:r>
        <w:t>Таблица 7</w:t>
      </w:r>
    </w:p>
    <w:p w14:paraId="2019D4E7" w14:textId="77777777" w:rsidR="00AE69D7" w:rsidRDefault="00AE69D7">
      <w:pPr>
        <w:pStyle w:val="titlep"/>
      </w:pPr>
      <w:r>
        <w:t>Расчет материальных затрат</w:t>
      </w:r>
    </w:p>
    <w:p w14:paraId="1A0974CB"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
        <w:gridCol w:w="2487"/>
        <w:gridCol w:w="909"/>
        <w:gridCol w:w="640"/>
        <w:gridCol w:w="728"/>
        <w:gridCol w:w="641"/>
        <w:gridCol w:w="640"/>
        <w:gridCol w:w="731"/>
        <w:gridCol w:w="645"/>
        <w:gridCol w:w="398"/>
        <w:gridCol w:w="398"/>
        <w:gridCol w:w="398"/>
        <w:gridCol w:w="400"/>
      </w:tblGrid>
      <w:tr w:rsidR="00AE69D7" w14:paraId="1836607A" w14:textId="77777777">
        <w:trPr>
          <w:trHeight w:val="240"/>
        </w:trPr>
        <w:tc>
          <w:tcPr>
            <w:tcW w:w="1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D23F2C" w14:textId="77777777" w:rsidR="00AE69D7" w:rsidRDefault="00AE69D7">
            <w:pPr>
              <w:pStyle w:val="table10"/>
              <w:jc w:val="center"/>
            </w:pPr>
            <w:r>
              <w:t>№</w:t>
            </w:r>
            <w:r>
              <w:br/>
              <w:t>п/п</w:t>
            </w:r>
          </w:p>
        </w:tc>
        <w:tc>
          <w:tcPr>
            <w:tcW w:w="1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7CE7A5D" w14:textId="77777777" w:rsidR="00AE69D7" w:rsidRDefault="00AE69D7">
            <w:pPr>
              <w:pStyle w:val="table10"/>
              <w:jc w:val="center"/>
            </w:pPr>
            <w:r>
              <w:t>Наименование показателей</w:t>
            </w: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391389" w14:textId="77777777" w:rsidR="00AE69D7" w:rsidRDefault="00AE69D7">
            <w:pPr>
              <w:pStyle w:val="table10"/>
              <w:jc w:val="center"/>
            </w:pPr>
            <w:r>
              <w:t>Единица измерения</w:t>
            </w:r>
          </w:p>
        </w:tc>
        <w:tc>
          <w:tcPr>
            <w:tcW w:w="10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AF28C3" w14:textId="77777777" w:rsidR="00AE69D7" w:rsidRDefault="00AE69D7">
            <w:pPr>
              <w:pStyle w:val="table10"/>
              <w:jc w:val="center"/>
            </w:pPr>
            <w:r>
              <w:t>Текущий год</w:t>
            </w:r>
            <w:r>
              <w:br/>
              <w:t>(оценка)</w:t>
            </w:r>
          </w:p>
        </w:tc>
        <w:tc>
          <w:tcPr>
            <w:tcW w:w="10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BBB150" w14:textId="77777777" w:rsidR="00AE69D7" w:rsidRDefault="00AE69D7">
            <w:pPr>
              <w:pStyle w:val="table10"/>
              <w:jc w:val="center"/>
            </w:pPr>
            <w:r>
              <w:t>Очередной год</w:t>
            </w:r>
            <w:r>
              <w:br/>
              <w:t>(план)</w:t>
            </w:r>
          </w:p>
        </w:tc>
        <w:tc>
          <w:tcPr>
            <w:tcW w:w="85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8DEFD4" w14:textId="77777777" w:rsidR="00AE69D7" w:rsidRDefault="00AE69D7">
            <w:pPr>
              <w:pStyle w:val="table10"/>
              <w:jc w:val="center"/>
            </w:pPr>
            <w:r>
              <w:t>В том числе по кварталам (нарастающим итогом)</w:t>
            </w:r>
          </w:p>
        </w:tc>
      </w:tr>
      <w:tr w:rsidR="00AE69D7" w14:paraId="75EE1C8F"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E53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A227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45" w14:textId="77777777" w:rsidR="00AE69D7" w:rsidRDefault="00AE69D7">
            <w:pPr>
              <w:rPr>
                <w:rFonts w:eastAsiaTheme="minorEastAsia"/>
              </w:rPr>
            </w:pP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376021" w14:textId="77777777" w:rsidR="00AE69D7" w:rsidRDefault="00AE69D7">
            <w:pPr>
              <w:pStyle w:val="table10"/>
              <w:jc w:val="center"/>
            </w:pPr>
            <w:r>
              <w:t>цена</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6FD4BE" w14:textId="77777777" w:rsidR="00AE69D7" w:rsidRDefault="00AE69D7">
            <w:pPr>
              <w:pStyle w:val="table10"/>
              <w:jc w:val="center"/>
            </w:pPr>
            <w:r>
              <w:t>коли-</w:t>
            </w:r>
            <w:r>
              <w:br/>
              <w:t>чество</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412F27" w14:textId="77777777" w:rsidR="00AE69D7" w:rsidRDefault="00AE69D7">
            <w:pPr>
              <w:pStyle w:val="table10"/>
              <w:jc w:val="center"/>
            </w:pPr>
            <w:r>
              <w:t>стои-</w:t>
            </w:r>
            <w:r>
              <w:br/>
              <w:t>мость</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BAB280" w14:textId="77777777" w:rsidR="00AE69D7" w:rsidRDefault="00AE69D7">
            <w:pPr>
              <w:pStyle w:val="table10"/>
              <w:jc w:val="center"/>
            </w:pPr>
            <w:r>
              <w:t>цена</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5EAF58" w14:textId="77777777" w:rsidR="00AE69D7" w:rsidRDefault="00AE69D7">
            <w:pPr>
              <w:pStyle w:val="table10"/>
              <w:jc w:val="center"/>
            </w:pPr>
            <w:r>
              <w:t>коли-</w:t>
            </w:r>
            <w:r>
              <w:br/>
              <w:t>чество</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798A74" w14:textId="77777777" w:rsidR="00AE69D7" w:rsidRDefault="00AE69D7">
            <w:pPr>
              <w:pStyle w:val="table10"/>
              <w:jc w:val="center"/>
            </w:pPr>
            <w:r>
              <w:t>стои-</w:t>
            </w:r>
            <w:r>
              <w:br/>
              <w:t>мость</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C1428F" w14:textId="77777777" w:rsidR="00AE69D7" w:rsidRDefault="00AE69D7">
            <w:pPr>
              <w:pStyle w:val="table10"/>
              <w:jc w:val="center"/>
            </w:pPr>
            <w:r>
              <w:t>1</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232731" w14:textId="77777777" w:rsidR="00AE69D7" w:rsidRDefault="00AE69D7">
            <w:pPr>
              <w:pStyle w:val="table10"/>
              <w:jc w:val="center"/>
            </w:pPr>
            <w:r>
              <w:t>2</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A341F8" w14:textId="77777777" w:rsidR="00AE69D7" w:rsidRDefault="00AE69D7">
            <w:pPr>
              <w:pStyle w:val="table10"/>
              <w:jc w:val="center"/>
            </w:pPr>
            <w:r>
              <w:t>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67F4B" w14:textId="77777777" w:rsidR="00AE69D7" w:rsidRDefault="00AE69D7">
            <w:pPr>
              <w:pStyle w:val="table10"/>
              <w:jc w:val="center"/>
            </w:pPr>
            <w:r>
              <w:t>4</w:t>
            </w:r>
          </w:p>
        </w:tc>
      </w:tr>
      <w:tr w:rsidR="00AE69D7" w14:paraId="388959CD"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AA29E" w14:textId="77777777" w:rsidR="00AE69D7" w:rsidRDefault="00AE69D7">
            <w:pPr>
              <w:pStyle w:val="table10"/>
              <w:jc w:val="center"/>
            </w:pPr>
            <w:r>
              <w:t>1</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D6D3A" w14:textId="77777777" w:rsidR="00AE69D7" w:rsidRDefault="00AE69D7">
            <w:pPr>
              <w:pStyle w:val="table10"/>
            </w:pPr>
            <w:r>
              <w:t>Сырье</w:t>
            </w:r>
            <w:r>
              <w:br/>
              <w:t>В том числе: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41E25"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651D46" w14:textId="77777777" w:rsidR="00AE69D7" w:rsidRDefault="00AE69D7">
            <w:pPr>
              <w:pStyle w:val="newncpi"/>
              <w:spacing w:before="100" w:beforeAutospacing="1" w:after="100" w:afterAutospacing="1"/>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20EA3D" w14:textId="77777777" w:rsidR="00AE69D7" w:rsidRDefault="00AE69D7">
            <w:pPr>
              <w:pStyle w:val="newncpi"/>
              <w:spacing w:before="100" w:beforeAutospacing="1" w:after="100" w:afterAutospacing="1"/>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C6D78B" w14:textId="77777777" w:rsidR="00AE69D7" w:rsidRDefault="00AE69D7">
            <w:pPr>
              <w:pStyle w:val="newncpi"/>
              <w:spacing w:before="100" w:beforeAutospacing="1" w:after="100" w:afterAutospacing="1"/>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479783" w14:textId="77777777" w:rsidR="00AE69D7" w:rsidRDefault="00AE69D7">
            <w:pPr>
              <w:pStyle w:val="newncpi"/>
              <w:spacing w:before="100" w:beforeAutospacing="1" w:after="100" w:afterAutospacing="1"/>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8C2FEA" w14:textId="77777777" w:rsidR="00AE69D7" w:rsidRDefault="00AE69D7">
            <w:pPr>
              <w:pStyle w:val="newncpi"/>
              <w:spacing w:before="100" w:beforeAutospacing="1" w:after="100" w:afterAutospacing="1"/>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170E1A" w14:textId="77777777" w:rsidR="00AE69D7" w:rsidRDefault="00AE69D7">
            <w:pPr>
              <w:pStyle w:val="newncpi"/>
              <w:spacing w:before="100" w:beforeAutospacing="1" w:after="100" w:afterAutospacing="1"/>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50371"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1D39B"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F94B5"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8D4D2" w14:textId="77777777" w:rsidR="00AE69D7" w:rsidRDefault="00AE69D7">
            <w:pPr>
              <w:pStyle w:val="table10"/>
            </w:pPr>
            <w:r>
              <w:t> </w:t>
            </w:r>
          </w:p>
        </w:tc>
      </w:tr>
      <w:tr w:rsidR="00AE69D7" w14:paraId="5135DA76"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6DB54"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8CE6E" w14:textId="77777777" w:rsidR="00AE69D7" w:rsidRDefault="00AE69D7">
            <w:pPr>
              <w:pStyle w:val="table10"/>
            </w:pPr>
            <w:r>
              <w:t>сырье 1</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40C2E"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41FB8"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1BBF8"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50909"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88659"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6C345"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E1E1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4FAC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4598A"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BC90B"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C7087" w14:textId="77777777" w:rsidR="00AE69D7" w:rsidRDefault="00AE69D7">
            <w:pPr>
              <w:pStyle w:val="table10"/>
            </w:pPr>
            <w:r>
              <w:t> </w:t>
            </w:r>
          </w:p>
        </w:tc>
      </w:tr>
      <w:tr w:rsidR="00AE69D7" w14:paraId="039D71D3"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ABE88"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3C1CD5" w14:textId="77777777" w:rsidR="00AE69D7" w:rsidRDefault="00AE69D7">
            <w:pPr>
              <w:pStyle w:val="table10"/>
            </w:pPr>
            <w:r>
              <w:t>сырье 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ADE6A"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3437A"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0774A"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CD25CE"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01419"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FC8C4"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5DE31"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9F99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98A5AB"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8511C"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C7DA8" w14:textId="77777777" w:rsidR="00AE69D7" w:rsidRDefault="00AE69D7">
            <w:pPr>
              <w:pStyle w:val="table10"/>
            </w:pPr>
            <w:r>
              <w:t> </w:t>
            </w:r>
          </w:p>
        </w:tc>
      </w:tr>
      <w:tr w:rsidR="00AE69D7" w14:paraId="2FE6A3C9"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44C52"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0C71E" w14:textId="77777777" w:rsidR="00AE69D7" w:rsidRDefault="00AE69D7">
            <w:pPr>
              <w:pStyle w:val="table10"/>
            </w:pPr>
            <w:r>
              <w:t>…</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3C83A"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53C7F"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ED5C3"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B7CF9"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61BDA"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720EF"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7472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11383"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63D7E"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1C765"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B1F26" w14:textId="77777777" w:rsidR="00AE69D7" w:rsidRDefault="00AE69D7">
            <w:pPr>
              <w:pStyle w:val="table10"/>
            </w:pPr>
            <w:r>
              <w:t> </w:t>
            </w:r>
          </w:p>
        </w:tc>
      </w:tr>
      <w:tr w:rsidR="00AE69D7" w14:paraId="6EBC3D89"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62B97"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303F7" w14:textId="77777777" w:rsidR="00AE69D7" w:rsidRDefault="00AE69D7">
            <w:pPr>
              <w:pStyle w:val="table10"/>
            </w:pPr>
            <w:r>
              <w:t>сырье n</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BF8D7"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62F56"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2F146"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9EEE03"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DABEE"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97DD6"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D534F"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1CC0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BEEB9"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1F711"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00212" w14:textId="77777777" w:rsidR="00AE69D7" w:rsidRDefault="00AE69D7">
            <w:pPr>
              <w:pStyle w:val="table10"/>
            </w:pPr>
            <w:r>
              <w:t> </w:t>
            </w:r>
          </w:p>
        </w:tc>
      </w:tr>
      <w:tr w:rsidR="00AE69D7" w14:paraId="19C79750" w14:textId="77777777">
        <w:trPr>
          <w:trHeight w:val="240"/>
        </w:trPr>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14:paraId="4691982C" w14:textId="77777777" w:rsidR="00AE69D7" w:rsidRDefault="00AE69D7">
            <w:pPr>
              <w:pStyle w:val="table10"/>
              <w:jc w:val="center"/>
            </w:pPr>
            <w:r>
              <w:t>2</w:t>
            </w:r>
          </w:p>
        </w:tc>
        <w:tc>
          <w:tcPr>
            <w:tcW w:w="1331" w:type="pct"/>
            <w:tcBorders>
              <w:top w:val="single" w:sz="4" w:space="0" w:color="auto"/>
              <w:left w:val="single" w:sz="4" w:space="0" w:color="auto"/>
              <w:right w:val="single" w:sz="4" w:space="0" w:color="auto"/>
            </w:tcBorders>
            <w:tcMar>
              <w:top w:w="0" w:type="dxa"/>
              <w:left w:w="6" w:type="dxa"/>
              <w:bottom w:w="0" w:type="dxa"/>
              <w:right w:w="6" w:type="dxa"/>
            </w:tcMar>
            <w:hideMark/>
          </w:tcPr>
          <w:p w14:paraId="5A879CEF" w14:textId="77777777" w:rsidR="00AE69D7" w:rsidRDefault="00AE69D7">
            <w:pPr>
              <w:pStyle w:val="table10"/>
            </w:pPr>
            <w:r>
              <w:t>Материалы</w:t>
            </w:r>
            <w:r>
              <w:br/>
              <w:t>В том числе:</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14:paraId="1F9C6B92"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4ED78559" w14:textId="77777777" w:rsidR="00AE69D7" w:rsidRDefault="00AE69D7">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14:paraId="3D2381D9" w14:textId="77777777" w:rsidR="00AE69D7" w:rsidRDefault="00AE69D7">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14:paraId="1639257F"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29602D70" w14:textId="77777777" w:rsidR="00AE69D7" w:rsidRDefault="00AE69D7">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14:paraId="69BBF348" w14:textId="77777777" w:rsidR="00AE69D7" w:rsidRDefault="00AE69D7">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14:paraId="6A7109F0"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0D9734E6"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7CD526EE"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18436E53" w14:textId="77777777" w:rsidR="00AE69D7" w:rsidRDefault="00AE69D7">
            <w:pPr>
              <w:pStyle w:val="table10"/>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14:paraId="6DEC3559" w14:textId="77777777" w:rsidR="00AE69D7" w:rsidRDefault="00AE69D7">
            <w:pPr>
              <w:pStyle w:val="table10"/>
            </w:pPr>
            <w:r>
              <w:t> </w:t>
            </w:r>
          </w:p>
        </w:tc>
      </w:tr>
      <w:tr w:rsidR="00AE69D7" w14:paraId="26FDC93F" w14:textId="77777777">
        <w:trPr>
          <w:trHeight w:val="240"/>
        </w:trPr>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14:paraId="190494D5" w14:textId="77777777" w:rsidR="00AE69D7" w:rsidRDefault="00AE69D7">
            <w:pPr>
              <w:pStyle w:val="table10"/>
              <w:jc w:val="center"/>
            </w:pPr>
            <w:r>
              <w:t> </w:t>
            </w:r>
          </w:p>
        </w:tc>
        <w:tc>
          <w:tcPr>
            <w:tcW w:w="13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5FCE6EC4" w14:textId="77777777" w:rsidR="00AE69D7" w:rsidRDefault="00AE69D7">
            <w:pPr>
              <w:pStyle w:val="table10"/>
            </w:pPr>
            <w:r>
              <w:t>материал 1</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14:paraId="0D7C48AC"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3FC9E70" w14:textId="77777777" w:rsidR="00AE69D7" w:rsidRDefault="00AE69D7">
            <w:pPr>
              <w:pStyle w:val="table10"/>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57121E" w14:textId="77777777" w:rsidR="00AE69D7" w:rsidRDefault="00AE69D7">
            <w:pPr>
              <w:pStyle w:val="table10"/>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5EE43C"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366BBBE" w14:textId="77777777" w:rsidR="00AE69D7" w:rsidRDefault="00AE69D7">
            <w:pPr>
              <w:pStyle w:val="table10"/>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hideMark/>
          </w:tcPr>
          <w:p w14:paraId="773D6214" w14:textId="77777777" w:rsidR="00AE69D7" w:rsidRDefault="00AE69D7">
            <w:pPr>
              <w:pStyle w:val="table10"/>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hideMark/>
          </w:tcPr>
          <w:p w14:paraId="08E8955A"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5DB64961"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3529E41B"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2320BFCB" w14:textId="77777777" w:rsidR="00AE69D7" w:rsidRDefault="00AE69D7">
            <w:pPr>
              <w:pStyle w:val="table10"/>
            </w:pPr>
            <w:r>
              <w:t> </w:t>
            </w:r>
          </w:p>
        </w:tc>
        <w:tc>
          <w:tcPr>
            <w:tcW w:w="21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6A9C5F" w14:textId="77777777" w:rsidR="00AE69D7" w:rsidRDefault="00AE69D7">
            <w:pPr>
              <w:pStyle w:val="table10"/>
            </w:pPr>
            <w:r>
              <w:t> </w:t>
            </w:r>
          </w:p>
        </w:tc>
      </w:tr>
      <w:tr w:rsidR="00AE69D7" w14:paraId="274FC65D"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E3C77"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2A57B" w14:textId="77777777" w:rsidR="00AE69D7" w:rsidRDefault="00AE69D7">
            <w:pPr>
              <w:pStyle w:val="table10"/>
            </w:pPr>
            <w:r>
              <w:t>материал 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32A16"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275FE"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56F9C"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78173"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DE115"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0C756"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BE683"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27193D"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01759"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C712C"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DE7589" w14:textId="77777777" w:rsidR="00AE69D7" w:rsidRDefault="00AE69D7">
            <w:pPr>
              <w:pStyle w:val="table10"/>
            </w:pPr>
            <w:r>
              <w:t> </w:t>
            </w:r>
          </w:p>
        </w:tc>
      </w:tr>
      <w:tr w:rsidR="00AE69D7" w14:paraId="14C2A241"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99D1A"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CB493" w14:textId="77777777" w:rsidR="00AE69D7" w:rsidRDefault="00AE69D7">
            <w:pPr>
              <w:pStyle w:val="table10"/>
            </w:pPr>
            <w:r>
              <w:t>…</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86C34"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BE9F2"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AC7B2"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BEF40"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64031"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97EC0"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07BC4"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8FD4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683B37"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4AB4F"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CD921" w14:textId="77777777" w:rsidR="00AE69D7" w:rsidRDefault="00AE69D7">
            <w:pPr>
              <w:pStyle w:val="table10"/>
            </w:pPr>
            <w:r>
              <w:t> </w:t>
            </w:r>
          </w:p>
        </w:tc>
      </w:tr>
      <w:tr w:rsidR="00AE69D7" w14:paraId="4272AD20"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7543C"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73340" w14:textId="77777777" w:rsidR="00AE69D7" w:rsidRDefault="00AE69D7">
            <w:pPr>
              <w:pStyle w:val="table10"/>
            </w:pPr>
            <w:r>
              <w:t>материал n</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5F399"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EE3C9"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55807F"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F3FE1"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2A057"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DD7FD"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3C918"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682CD"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A4A738"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00AC1"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95586" w14:textId="77777777" w:rsidR="00AE69D7" w:rsidRDefault="00AE69D7">
            <w:pPr>
              <w:pStyle w:val="table10"/>
            </w:pPr>
            <w:r>
              <w:t> </w:t>
            </w:r>
          </w:p>
        </w:tc>
      </w:tr>
      <w:tr w:rsidR="00AE69D7" w14:paraId="7003C878" w14:textId="77777777">
        <w:trPr>
          <w:trHeight w:val="240"/>
        </w:trPr>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14:paraId="44688E59" w14:textId="77777777" w:rsidR="00AE69D7" w:rsidRDefault="00AE69D7">
            <w:pPr>
              <w:pStyle w:val="table10"/>
              <w:jc w:val="center"/>
            </w:pPr>
            <w:r>
              <w:t>3</w:t>
            </w:r>
          </w:p>
        </w:tc>
        <w:tc>
          <w:tcPr>
            <w:tcW w:w="1331" w:type="pct"/>
            <w:tcBorders>
              <w:top w:val="single" w:sz="4" w:space="0" w:color="auto"/>
              <w:left w:val="single" w:sz="4" w:space="0" w:color="auto"/>
              <w:right w:val="single" w:sz="4" w:space="0" w:color="auto"/>
            </w:tcBorders>
            <w:tcMar>
              <w:top w:w="0" w:type="dxa"/>
              <w:left w:w="6" w:type="dxa"/>
              <w:bottom w:w="0" w:type="dxa"/>
              <w:right w:w="6" w:type="dxa"/>
            </w:tcMar>
            <w:hideMark/>
          </w:tcPr>
          <w:p w14:paraId="7A29D17B" w14:textId="77777777" w:rsidR="00AE69D7" w:rsidRDefault="00AE69D7">
            <w:pPr>
              <w:pStyle w:val="table10"/>
            </w:pPr>
            <w:r>
              <w:t>Покупные комплектующие изделия и полуфабрикаты</w:t>
            </w:r>
            <w:r>
              <w:br/>
              <w:t>В том числе:</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14:paraId="31566421"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5A4C16FC" w14:textId="77777777" w:rsidR="00AE69D7" w:rsidRDefault="00AE69D7">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14:paraId="341AA8F3" w14:textId="77777777" w:rsidR="00AE69D7" w:rsidRDefault="00AE69D7">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14:paraId="7DD03F3A"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391682D1" w14:textId="77777777" w:rsidR="00AE69D7" w:rsidRDefault="00AE69D7">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14:paraId="2FA55163" w14:textId="77777777" w:rsidR="00AE69D7" w:rsidRDefault="00AE69D7">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14:paraId="7430050C"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713EA580"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0B60215B"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01EC4B4C" w14:textId="77777777" w:rsidR="00AE69D7" w:rsidRDefault="00AE69D7">
            <w:pPr>
              <w:pStyle w:val="table10"/>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14:paraId="61114EAA" w14:textId="77777777" w:rsidR="00AE69D7" w:rsidRDefault="00AE69D7">
            <w:pPr>
              <w:pStyle w:val="table10"/>
            </w:pPr>
            <w:r>
              <w:t> </w:t>
            </w:r>
          </w:p>
        </w:tc>
      </w:tr>
      <w:tr w:rsidR="00AE69D7" w14:paraId="324877BA" w14:textId="77777777">
        <w:trPr>
          <w:trHeight w:val="240"/>
        </w:trPr>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14:paraId="5C2E85F9" w14:textId="77777777" w:rsidR="00AE69D7" w:rsidRDefault="00AE69D7">
            <w:pPr>
              <w:pStyle w:val="table10"/>
              <w:jc w:val="center"/>
            </w:pPr>
            <w:r>
              <w:t> </w:t>
            </w:r>
          </w:p>
        </w:tc>
        <w:tc>
          <w:tcPr>
            <w:tcW w:w="13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7FD68E53" w14:textId="77777777" w:rsidR="00AE69D7" w:rsidRDefault="00AE69D7">
            <w:pPr>
              <w:pStyle w:val="table10"/>
            </w:pPr>
            <w:r>
              <w:t>изделие 1</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14:paraId="651F036E"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1D387C5" w14:textId="77777777" w:rsidR="00AE69D7" w:rsidRDefault="00AE69D7">
            <w:pPr>
              <w:pStyle w:val="table10"/>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hideMark/>
          </w:tcPr>
          <w:p w14:paraId="5B0C9796" w14:textId="77777777" w:rsidR="00AE69D7" w:rsidRDefault="00AE69D7">
            <w:pPr>
              <w:pStyle w:val="table10"/>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D203B9F"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9C0C58" w14:textId="77777777" w:rsidR="00AE69D7" w:rsidRDefault="00AE69D7">
            <w:pPr>
              <w:pStyle w:val="table10"/>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924DAF" w14:textId="77777777" w:rsidR="00AE69D7" w:rsidRDefault="00AE69D7">
            <w:pPr>
              <w:pStyle w:val="table10"/>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8BAF183"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16D01E9C"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49330F5A"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46E0D0E1" w14:textId="77777777" w:rsidR="00AE69D7" w:rsidRDefault="00AE69D7">
            <w:pPr>
              <w:pStyle w:val="table10"/>
            </w:pPr>
            <w:r>
              <w:t> </w:t>
            </w:r>
          </w:p>
        </w:tc>
        <w:tc>
          <w:tcPr>
            <w:tcW w:w="21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9BA11C5" w14:textId="77777777" w:rsidR="00AE69D7" w:rsidRDefault="00AE69D7">
            <w:pPr>
              <w:pStyle w:val="table10"/>
            </w:pPr>
            <w:r>
              <w:t> </w:t>
            </w:r>
          </w:p>
        </w:tc>
      </w:tr>
      <w:tr w:rsidR="00AE69D7" w14:paraId="105AD490"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5E726"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168B5" w14:textId="77777777" w:rsidR="00AE69D7" w:rsidRDefault="00AE69D7">
            <w:pPr>
              <w:pStyle w:val="table10"/>
            </w:pPr>
            <w:r>
              <w:t>изделие 2</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AC1AC"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495C3"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22F1B"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613C6"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515B3C"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25F180"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E9A23"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BF40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C823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B2B47"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81357" w14:textId="77777777" w:rsidR="00AE69D7" w:rsidRDefault="00AE69D7">
            <w:pPr>
              <w:pStyle w:val="table10"/>
            </w:pPr>
            <w:r>
              <w:t> </w:t>
            </w:r>
          </w:p>
        </w:tc>
      </w:tr>
      <w:tr w:rsidR="00AE69D7" w14:paraId="1CD3F44E"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957A1"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381A0" w14:textId="77777777" w:rsidR="00AE69D7" w:rsidRDefault="00AE69D7">
            <w:pPr>
              <w:pStyle w:val="table10"/>
            </w:pPr>
            <w:r>
              <w:t>…</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508B34"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90695"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E60E9"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8C23A"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02760"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374E6"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89264"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4E351"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15DDD"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AAD0B"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D5CF5" w14:textId="77777777" w:rsidR="00AE69D7" w:rsidRDefault="00AE69D7">
            <w:pPr>
              <w:pStyle w:val="table10"/>
            </w:pPr>
            <w:r>
              <w:t> </w:t>
            </w:r>
          </w:p>
        </w:tc>
      </w:tr>
      <w:tr w:rsidR="00AE69D7" w14:paraId="5AF7A91F"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00AE3"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E62EF" w14:textId="77777777" w:rsidR="00AE69D7" w:rsidRDefault="00AE69D7">
            <w:pPr>
              <w:pStyle w:val="table10"/>
            </w:pPr>
            <w:r>
              <w:t>изделие n</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E634B5"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80BAFA"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1DDA4"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0A7BB"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5F91E4"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6CB351"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7FBF3"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964BA"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A3067"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FAA93"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F83FE" w14:textId="77777777" w:rsidR="00AE69D7" w:rsidRDefault="00AE69D7">
            <w:pPr>
              <w:pStyle w:val="table10"/>
            </w:pPr>
            <w:r>
              <w:t> </w:t>
            </w:r>
          </w:p>
        </w:tc>
      </w:tr>
      <w:tr w:rsidR="00AE69D7" w14:paraId="2CAFB1F6" w14:textId="77777777">
        <w:trPr>
          <w:trHeight w:val="240"/>
        </w:trPr>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14:paraId="6A200238" w14:textId="77777777" w:rsidR="00AE69D7" w:rsidRDefault="00AE69D7">
            <w:pPr>
              <w:pStyle w:val="table10"/>
              <w:jc w:val="center"/>
            </w:pPr>
            <w:r>
              <w:lastRenderedPageBreak/>
              <w:t>4</w:t>
            </w:r>
          </w:p>
        </w:tc>
        <w:tc>
          <w:tcPr>
            <w:tcW w:w="1331" w:type="pct"/>
            <w:tcBorders>
              <w:top w:val="single" w:sz="4" w:space="0" w:color="auto"/>
              <w:left w:val="single" w:sz="4" w:space="0" w:color="auto"/>
              <w:right w:val="single" w:sz="4" w:space="0" w:color="auto"/>
            </w:tcBorders>
            <w:tcMar>
              <w:top w:w="0" w:type="dxa"/>
              <w:left w:w="6" w:type="dxa"/>
              <w:bottom w:w="0" w:type="dxa"/>
              <w:right w:w="6" w:type="dxa"/>
            </w:tcMar>
            <w:hideMark/>
          </w:tcPr>
          <w:p w14:paraId="69021720" w14:textId="77777777" w:rsidR="00AE69D7" w:rsidRDefault="00AE69D7">
            <w:pPr>
              <w:pStyle w:val="table10"/>
            </w:pPr>
            <w:r>
              <w:t>Топливно-энергетические ресурсы (ТЭР)</w:t>
            </w:r>
            <w:r>
              <w:br/>
              <w:t>В том числе:</w:t>
            </w:r>
          </w:p>
        </w:tc>
        <w:tc>
          <w:tcPr>
            <w:tcW w:w="485" w:type="pct"/>
            <w:tcBorders>
              <w:top w:val="single" w:sz="4" w:space="0" w:color="auto"/>
              <w:left w:val="single" w:sz="4" w:space="0" w:color="auto"/>
              <w:right w:val="single" w:sz="4" w:space="0" w:color="auto"/>
            </w:tcBorders>
            <w:tcMar>
              <w:top w:w="0" w:type="dxa"/>
              <w:left w:w="6" w:type="dxa"/>
              <w:bottom w:w="0" w:type="dxa"/>
              <w:right w:w="6" w:type="dxa"/>
            </w:tcMar>
            <w:hideMark/>
          </w:tcPr>
          <w:p w14:paraId="103E1F56"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3A44F19F" w14:textId="77777777" w:rsidR="00AE69D7" w:rsidRDefault="00AE69D7">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14:paraId="01F63044" w14:textId="77777777" w:rsidR="00AE69D7" w:rsidRDefault="00AE69D7">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14:paraId="5CA64976" w14:textId="77777777" w:rsidR="00AE69D7" w:rsidRDefault="00AE69D7">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725D2CE0" w14:textId="77777777" w:rsidR="00AE69D7" w:rsidRDefault="00AE69D7">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14:paraId="7B8F8BA0" w14:textId="77777777" w:rsidR="00AE69D7" w:rsidRDefault="00AE69D7">
            <w:pPr>
              <w:pStyle w:val="table10"/>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hideMark/>
          </w:tcPr>
          <w:p w14:paraId="4CEC7BE0"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275918DE"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201BC3FC" w14:textId="77777777" w:rsidR="00AE69D7" w:rsidRDefault="00AE69D7">
            <w:pPr>
              <w:pStyle w:val="table10"/>
            </w:pPr>
            <w:r>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hideMark/>
          </w:tcPr>
          <w:p w14:paraId="643A4B06" w14:textId="77777777" w:rsidR="00AE69D7" w:rsidRDefault="00AE69D7">
            <w:pPr>
              <w:pStyle w:val="table10"/>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14:paraId="2B5D1307" w14:textId="77777777" w:rsidR="00AE69D7" w:rsidRDefault="00AE69D7">
            <w:pPr>
              <w:pStyle w:val="table10"/>
            </w:pPr>
            <w:r>
              <w:t> </w:t>
            </w:r>
          </w:p>
        </w:tc>
      </w:tr>
      <w:tr w:rsidR="00AE69D7" w14:paraId="40683CDC" w14:textId="77777777">
        <w:trPr>
          <w:trHeight w:val="240"/>
        </w:trPr>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14:paraId="6B4AE99B" w14:textId="77777777" w:rsidR="00AE69D7" w:rsidRDefault="00AE69D7">
            <w:pPr>
              <w:pStyle w:val="table10"/>
              <w:jc w:val="center"/>
            </w:pPr>
            <w:r>
              <w:t> </w:t>
            </w:r>
          </w:p>
        </w:tc>
        <w:tc>
          <w:tcPr>
            <w:tcW w:w="13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33F0C4D6" w14:textId="77777777" w:rsidR="00AE69D7" w:rsidRDefault="00AE69D7">
            <w:pPr>
              <w:pStyle w:val="table10"/>
            </w:pPr>
            <w:r>
              <w:t>газ природный</w:t>
            </w:r>
          </w:p>
        </w:tc>
        <w:tc>
          <w:tcPr>
            <w:tcW w:w="48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6BC2461"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ACC6086" w14:textId="77777777" w:rsidR="00AE69D7" w:rsidRDefault="00AE69D7">
            <w:pPr>
              <w:pStyle w:val="table10"/>
            </w:pPr>
            <w:r>
              <w:t> </w:t>
            </w:r>
          </w:p>
        </w:tc>
        <w:tc>
          <w:tcPr>
            <w:tcW w:w="390"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9FD2DD" w14:textId="77777777" w:rsidR="00AE69D7" w:rsidRDefault="00AE69D7">
            <w:pPr>
              <w:pStyle w:val="table10"/>
            </w:pPr>
            <w:r>
              <w:t> </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hideMark/>
          </w:tcPr>
          <w:p w14:paraId="37694E90" w14:textId="77777777" w:rsidR="00AE69D7" w:rsidRDefault="00AE69D7">
            <w:pPr>
              <w:pStyle w:val="table10"/>
            </w:pPr>
            <w:r>
              <w:t> </w:t>
            </w:r>
          </w:p>
        </w:tc>
        <w:tc>
          <w:tcPr>
            <w:tcW w:w="342" w:type="pct"/>
            <w:tcBorders>
              <w:left w:val="single" w:sz="4" w:space="0" w:color="auto"/>
              <w:bottom w:val="single" w:sz="4" w:space="0" w:color="auto"/>
              <w:right w:val="single" w:sz="4" w:space="0" w:color="auto"/>
            </w:tcBorders>
            <w:tcMar>
              <w:top w:w="0" w:type="dxa"/>
              <w:left w:w="6" w:type="dxa"/>
              <w:bottom w:w="0" w:type="dxa"/>
              <w:right w:w="6" w:type="dxa"/>
            </w:tcMar>
            <w:hideMark/>
          </w:tcPr>
          <w:p w14:paraId="5DF7C1D4" w14:textId="77777777" w:rsidR="00AE69D7" w:rsidRDefault="00AE69D7">
            <w:pPr>
              <w:pStyle w:val="table10"/>
            </w:pPr>
            <w:r>
              <w:t> </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hideMark/>
          </w:tcPr>
          <w:p w14:paraId="04D3C1DA" w14:textId="77777777" w:rsidR="00AE69D7" w:rsidRDefault="00AE69D7">
            <w:pPr>
              <w:pStyle w:val="table10"/>
            </w:pPr>
            <w:r>
              <w:t> </w:t>
            </w:r>
          </w:p>
        </w:tc>
        <w:tc>
          <w:tcPr>
            <w:tcW w:w="345" w:type="pct"/>
            <w:tcBorders>
              <w:left w:val="single" w:sz="4" w:space="0" w:color="auto"/>
              <w:bottom w:val="single" w:sz="4" w:space="0" w:color="auto"/>
              <w:right w:val="single" w:sz="4" w:space="0" w:color="auto"/>
            </w:tcBorders>
            <w:tcMar>
              <w:top w:w="0" w:type="dxa"/>
              <w:left w:w="6" w:type="dxa"/>
              <w:bottom w:w="0" w:type="dxa"/>
              <w:right w:w="6" w:type="dxa"/>
            </w:tcMar>
            <w:hideMark/>
          </w:tcPr>
          <w:p w14:paraId="4AC087E2"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5729D213"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A6D0F18" w14:textId="77777777" w:rsidR="00AE69D7" w:rsidRDefault="00AE69D7">
            <w:pPr>
              <w:pStyle w:val="table10"/>
            </w:pPr>
            <w:r>
              <w:t> </w:t>
            </w:r>
          </w:p>
        </w:tc>
        <w:tc>
          <w:tcPr>
            <w:tcW w:w="2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44E91703" w14:textId="77777777" w:rsidR="00AE69D7" w:rsidRDefault="00AE69D7">
            <w:pPr>
              <w:pStyle w:val="table10"/>
            </w:pPr>
            <w:r>
              <w:t> </w:t>
            </w:r>
          </w:p>
        </w:tc>
        <w:tc>
          <w:tcPr>
            <w:tcW w:w="21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D249B57" w14:textId="77777777" w:rsidR="00AE69D7" w:rsidRDefault="00AE69D7">
            <w:pPr>
              <w:pStyle w:val="table10"/>
            </w:pPr>
            <w:r>
              <w:t> </w:t>
            </w:r>
          </w:p>
        </w:tc>
      </w:tr>
      <w:tr w:rsidR="00AE69D7" w14:paraId="315983E5"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39F1B"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BD130" w14:textId="77777777" w:rsidR="00AE69D7" w:rsidRDefault="00AE69D7">
            <w:pPr>
              <w:pStyle w:val="table10"/>
            </w:pPr>
            <w:r>
              <w:t>мазут</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4D403"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64C0E"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0B48B"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AEAED"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342F1"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BDDE9"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D081F"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D6AFF"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E9B64"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C34C0"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909964" w14:textId="77777777" w:rsidR="00AE69D7" w:rsidRDefault="00AE69D7">
            <w:pPr>
              <w:pStyle w:val="table10"/>
            </w:pPr>
            <w:r>
              <w:t> </w:t>
            </w:r>
          </w:p>
        </w:tc>
      </w:tr>
      <w:tr w:rsidR="00AE69D7" w14:paraId="04D6991A"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5B79D"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1F08F" w14:textId="77777777" w:rsidR="00AE69D7" w:rsidRDefault="00AE69D7">
            <w:pPr>
              <w:pStyle w:val="table10"/>
            </w:pPr>
            <w:r>
              <w:t>электрическая энергия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64E5A"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A8B992"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3FEF0"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8226B"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D258F"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6ABC0"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7C58F"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2CC80"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C244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80F67"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3E64C" w14:textId="77777777" w:rsidR="00AE69D7" w:rsidRDefault="00AE69D7">
            <w:pPr>
              <w:pStyle w:val="table10"/>
            </w:pPr>
            <w:r>
              <w:t> </w:t>
            </w:r>
          </w:p>
        </w:tc>
      </w:tr>
      <w:tr w:rsidR="00AE69D7" w14:paraId="675F1C0B"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C235C"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551A2" w14:textId="77777777" w:rsidR="00AE69D7" w:rsidRDefault="00AE69D7">
            <w:pPr>
              <w:pStyle w:val="table10"/>
            </w:pPr>
            <w:r>
              <w:t>тепловая энергия</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9A0E0"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D6FDE"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95DDA"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27BF8"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A91AB"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305EB"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46D611"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F583C"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904FC"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8115E2"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14CE0" w14:textId="77777777" w:rsidR="00AE69D7" w:rsidRDefault="00AE69D7">
            <w:pPr>
              <w:pStyle w:val="table10"/>
            </w:pPr>
            <w:r>
              <w:t> </w:t>
            </w:r>
          </w:p>
        </w:tc>
      </w:tr>
      <w:tr w:rsidR="00AE69D7" w14:paraId="74468CF9"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3B6C6" w14:textId="77777777" w:rsidR="00AE69D7" w:rsidRDefault="00AE69D7">
            <w:pPr>
              <w:pStyle w:val="table10"/>
              <w:jc w:val="center"/>
            </w:pPr>
            <w:r>
              <w:t> </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7AF88" w14:textId="77777777" w:rsidR="00AE69D7" w:rsidRDefault="00AE69D7">
            <w:pPr>
              <w:pStyle w:val="table10"/>
            </w:pPr>
            <w:r>
              <w:t xml:space="preserve">прочие ресурсы, приравненные к ТЭР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25D9F0"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68463"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18648"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95A75"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046B3"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F4EED0"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A545E"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35378"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5FAB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FE2F9"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32F9D" w14:textId="77777777" w:rsidR="00AE69D7" w:rsidRDefault="00AE69D7">
            <w:pPr>
              <w:pStyle w:val="table10"/>
            </w:pPr>
            <w:r>
              <w:t> </w:t>
            </w:r>
          </w:p>
        </w:tc>
      </w:tr>
      <w:tr w:rsidR="00AE69D7" w14:paraId="0C612AD7"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B1EDF" w14:textId="77777777" w:rsidR="00AE69D7" w:rsidRDefault="00AE69D7">
            <w:pPr>
              <w:pStyle w:val="table10"/>
              <w:jc w:val="center"/>
            </w:pPr>
            <w:r>
              <w:t>5</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C38F0" w14:textId="77777777" w:rsidR="00AE69D7" w:rsidRDefault="00AE69D7">
            <w:pPr>
              <w:pStyle w:val="table10"/>
            </w:pPr>
            <w:r>
              <w:t>Работы и услуги производственного характера, выполненные другими организациями</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1268E"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0E77B"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D47FB"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F2A0C"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CDB3C"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37492"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BF4D4"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C698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8DA92"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E60946"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EB48B" w14:textId="77777777" w:rsidR="00AE69D7" w:rsidRDefault="00AE69D7">
            <w:pPr>
              <w:pStyle w:val="table10"/>
            </w:pPr>
            <w:r>
              <w:t> </w:t>
            </w:r>
          </w:p>
        </w:tc>
      </w:tr>
      <w:tr w:rsidR="00AE69D7" w14:paraId="2209C364"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534C7" w14:textId="77777777" w:rsidR="00AE69D7" w:rsidRDefault="00AE69D7">
            <w:pPr>
              <w:pStyle w:val="table10"/>
              <w:jc w:val="center"/>
            </w:pPr>
            <w:r>
              <w:t>6</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67262" w14:textId="77777777" w:rsidR="00AE69D7" w:rsidRDefault="00AE69D7">
            <w:pPr>
              <w:pStyle w:val="table10"/>
            </w:pPr>
            <w:r>
              <w:t>Прочие материальные затраты</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F0D5E"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09B0D"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91BA2"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614DC"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AEAE8"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2757D"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2008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ACC6D"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A150D5"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A6D00C"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83FF0" w14:textId="77777777" w:rsidR="00AE69D7" w:rsidRDefault="00AE69D7">
            <w:pPr>
              <w:pStyle w:val="table10"/>
            </w:pPr>
            <w:r>
              <w:t> </w:t>
            </w:r>
          </w:p>
        </w:tc>
      </w:tr>
      <w:tr w:rsidR="00AE69D7" w14:paraId="14E59A5C"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987B3" w14:textId="77777777" w:rsidR="00AE69D7" w:rsidRDefault="00AE69D7">
            <w:pPr>
              <w:pStyle w:val="table10"/>
              <w:jc w:val="center"/>
            </w:pPr>
            <w:r>
              <w:t>7</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F7DCF4" w14:textId="77777777" w:rsidR="00AE69D7" w:rsidRDefault="00AE69D7">
            <w:pPr>
              <w:pStyle w:val="table10"/>
            </w:pPr>
            <w:r>
              <w:t xml:space="preserve">Всего материальные затраты </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47174"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14FDF"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20B07"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E16C4"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BFD32"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D5683"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C9B62"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1D67E"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E7C16"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B2971"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1988A" w14:textId="77777777" w:rsidR="00AE69D7" w:rsidRDefault="00AE69D7">
            <w:pPr>
              <w:pStyle w:val="table10"/>
            </w:pPr>
            <w:r>
              <w:t> </w:t>
            </w:r>
          </w:p>
        </w:tc>
      </w:tr>
      <w:tr w:rsidR="00AE69D7" w14:paraId="137CE721" w14:textId="77777777">
        <w:trPr>
          <w:trHeight w:val="240"/>
        </w:trPr>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F860D" w14:textId="77777777" w:rsidR="00AE69D7" w:rsidRDefault="00AE69D7">
            <w:pPr>
              <w:pStyle w:val="table10"/>
              <w:jc w:val="center"/>
            </w:pPr>
            <w:r>
              <w:t>7.1</w:t>
            </w:r>
          </w:p>
        </w:tc>
        <w:tc>
          <w:tcPr>
            <w:tcW w:w="1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67744" w14:textId="77777777" w:rsidR="00AE69D7" w:rsidRDefault="00AE69D7">
            <w:pPr>
              <w:pStyle w:val="table10"/>
            </w:pPr>
            <w:r>
              <w:t>из них импортные</w:t>
            </w:r>
          </w:p>
        </w:tc>
        <w:tc>
          <w:tcPr>
            <w:tcW w:w="4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A3DAD"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CE4BF"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0577E" w14:textId="77777777" w:rsidR="00AE69D7" w:rsidRDefault="00AE69D7">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94A07" w14:textId="77777777" w:rsidR="00AE69D7" w:rsidRDefault="00AE69D7">
            <w:pPr>
              <w:pStyle w:val="table10"/>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9AC70" w14:textId="77777777" w:rsidR="00AE69D7" w:rsidRDefault="00AE69D7">
            <w:pPr>
              <w:pStyle w:val="table10"/>
            </w:pPr>
            <w:r>
              <w:t> </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E8F984" w14:textId="77777777" w:rsidR="00AE69D7" w:rsidRDefault="00AE69D7">
            <w:pPr>
              <w:pStyle w:val="table10"/>
            </w:pPr>
            <w:r>
              <w:t> </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8F29B"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FD9E2"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68812" w14:textId="77777777" w:rsidR="00AE69D7" w:rsidRDefault="00AE69D7">
            <w:pPr>
              <w:pStyle w:val="table10"/>
            </w:pPr>
            <w: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EF3A1" w14:textId="77777777" w:rsidR="00AE69D7" w:rsidRDefault="00AE69D7">
            <w:pPr>
              <w:pStyle w:val="table10"/>
            </w:pPr>
            <w:r>
              <w:t>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54033" w14:textId="77777777" w:rsidR="00AE69D7" w:rsidRDefault="00AE69D7">
            <w:pPr>
              <w:pStyle w:val="table10"/>
            </w:pPr>
            <w:r>
              <w:t> </w:t>
            </w:r>
          </w:p>
        </w:tc>
      </w:tr>
    </w:tbl>
    <w:p w14:paraId="39BBA78B" w14:textId="77777777" w:rsidR="00AE69D7" w:rsidRDefault="00AE69D7">
      <w:pPr>
        <w:pStyle w:val="newncpi"/>
      </w:pPr>
      <w:r>
        <w:t> </w:t>
      </w:r>
    </w:p>
    <w:p w14:paraId="6F174F11" w14:textId="77777777" w:rsidR="00AE69D7" w:rsidRDefault="00AE69D7">
      <w:pPr>
        <w:pStyle w:val="comment"/>
      </w:pPr>
      <w:r>
        <w:t>Примечание. В составе «Работы и услуги производственного характера, выполненные другими организациями» и «Прочие материальные затраты» указываются элементы затрат, имеющих наибольший удельный вес.</w:t>
      </w:r>
    </w:p>
    <w:p w14:paraId="6C413BA1" w14:textId="77777777" w:rsidR="00AE69D7" w:rsidRDefault="00AE69D7">
      <w:pPr>
        <w:pStyle w:val="newncpi"/>
      </w:pPr>
      <w:r>
        <w:t> </w:t>
      </w:r>
    </w:p>
    <w:p w14:paraId="1D998474" w14:textId="77777777" w:rsidR="00AE69D7" w:rsidRDefault="00AE69D7">
      <w:pPr>
        <w:pStyle w:val="newncpi"/>
      </w:pPr>
      <w:r>
        <w:t> </w:t>
      </w:r>
    </w:p>
    <w:p w14:paraId="257B1E73" w14:textId="77777777" w:rsidR="00AE69D7" w:rsidRDefault="00AE69D7">
      <w:pPr>
        <w:pStyle w:val="onestring"/>
      </w:pPr>
      <w:r>
        <w:t>Таблица 8</w:t>
      </w:r>
    </w:p>
    <w:p w14:paraId="7F4BE01D" w14:textId="77777777" w:rsidR="00AE69D7" w:rsidRDefault="00AE69D7">
      <w:pPr>
        <w:pStyle w:val="titlep"/>
      </w:pPr>
      <w:r>
        <w:t>Расчет потребности в трудовых ресурсах и расходов на оплату труда работников</w:t>
      </w:r>
    </w:p>
    <w:p w14:paraId="1CE1BD89"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
        <w:gridCol w:w="2083"/>
        <w:gridCol w:w="972"/>
        <w:gridCol w:w="959"/>
        <w:gridCol w:w="877"/>
        <w:gridCol w:w="970"/>
        <w:gridCol w:w="959"/>
        <w:gridCol w:w="877"/>
        <w:gridCol w:w="325"/>
        <w:gridCol w:w="325"/>
        <w:gridCol w:w="325"/>
        <w:gridCol w:w="322"/>
      </w:tblGrid>
      <w:tr w:rsidR="00AE69D7" w14:paraId="07BEEF80" w14:textId="77777777">
        <w:trPr>
          <w:trHeight w:val="240"/>
        </w:trPr>
        <w:tc>
          <w:tcPr>
            <w:tcW w:w="1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30F422" w14:textId="77777777" w:rsidR="00AE69D7" w:rsidRDefault="00AE69D7">
            <w:pPr>
              <w:pStyle w:val="table10"/>
              <w:jc w:val="center"/>
            </w:pPr>
            <w:r>
              <w:t>№ </w:t>
            </w:r>
            <w:r>
              <w:br/>
              <w:t>п/п</w:t>
            </w:r>
          </w:p>
        </w:tc>
        <w:tc>
          <w:tcPr>
            <w:tcW w:w="11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127B24" w14:textId="77777777" w:rsidR="00AE69D7" w:rsidRDefault="00AE69D7">
            <w:pPr>
              <w:pStyle w:val="table10"/>
              <w:jc w:val="center"/>
            </w:pPr>
            <w:r>
              <w:t>Наименование показателей</w:t>
            </w:r>
          </w:p>
        </w:tc>
        <w:tc>
          <w:tcPr>
            <w:tcW w:w="15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0AF629" w14:textId="77777777" w:rsidR="00AE69D7" w:rsidRDefault="00AE69D7">
            <w:pPr>
              <w:pStyle w:val="table10"/>
              <w:jc w:val="center"/>
            </w:pPr>
            <w:r>
              <w:t>Текущий год</w:t>
            </w:r>
            <w:r>
              <w:br/>
              <w:t>(оценка)</w:t>
            </w: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9253D1" w14:textId="77777777" w:rsidR="00AE69D7" w:rsidRDefault="00AE69D7">
            <w:pPr>
              <w:pStyle w:val="table10"/>
              <w:jc w:val="center"/>
            </w:pPr>
            <w:r>
              <w:t>Очередной год</w:t>
            </w:r>
            <w:r>
              <w:br/>
              <w:t>(план)</w:t>
            </w:r>
          </w:p>
        </w:tc>
        <w:tc>
          <w:tcPr>
            <w:tcW w:w="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A6595D" w14:textId="77777777" w:rsidR="00AE69D7" w:rsidRDefault="00AE69D7">
            <w:pPr>
              <w:pStyle w:val="table10"/>
              <w:jc w:val="center"/>
            </w:pPr>
            <w:r>
              <w:t>В том числе по кварталам</w:t>
            </w:r>
            <w:r>
              <w:br/>
              <w:t>(нарастающим итогом)</w:t>
            </w:r>
          </w:p>
        </w:tc>
      </w:tr>
      <w:tr w:rsidR="00AE69D7" w14:paraId="52D2B2A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6A325"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D8B46" w14:textId="77777777" w:rsidR="00AE69D7" w:rsidRDefault="00AE69D7">
            <w:pPr>
              <w:rPr>
                <w:rFonts w:eastAsiaTheme="minorEastAsia"/>
              </w:rPr>
            </w:pP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34C52F" w14:textId="77777777" w:rsidR="00AE69D7" w:rsidRDefault="00AE69D7">
            <w:pPr>
              <w:pStyle w:val="table10"/>
              <w:jc w:val="center"/>
            </w:pPr>
            <w:r>
              <w:t>средне-</w:t>
            </w:r>
            <w:r>
              <w:br/>
              <w:t xml:space="preserve">списочная </w:t>
            </w:r>
            <w:proofErr w:type="gramStart"/>
            <w:r>
              <w:t>числен-ность</w:t>
            </w:r>
            <w:proofErr w:type="gramEnd"/>
            <w:r>
              <w:t>, человек</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7D843A" w14:textId="77777777" w:rsidR="00AE69D7" w:rsidRDefault="00AE69D7">
            <w:pPr>
              <w:pStyle w:val="table10"/>
              <w:jc w:val="center"/>
            </w:pPr>
            <w:r>
              <w:t>среднеме-</w:t>
            </w:r>
            <w:r>
              <w:br/>
              <w:t>сячная зара-</w:t>
            </w:r>
            <w:r>
              <w:br/>
              <w:t>ботная плата</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466B20" w14:textId="77777777" w:rsidR="00AE69D7" w:rsidRDefault="00AE69D7">
            <w:pPr>
              <w:pStyle w:val="table10"/>
              <w:jc w:val="center"/>
            </w:pPr>
            <w:r>
              <w:t>расходы</w:t>
            </w:r>
            <w:r>
              <w:br/>
              <w:t>на оплату</w:t>
            </w:r>
            <w:r>
              <w:br/>
              <w:t>труда</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88A476" w14:textId="77777777" w:rsidR="00AE69D7" w:rsidRDefault="00AE69D7">
            <w:pPr>
              <w:pStyle w:val="table10"/>
              <w:jc w:val="center"/>
            </w:pPr>
            <w:r>
              <w:t>средне-</w:t>
            </w:r>
            <w:r>
              <w:br/>
              <w:t xml:space="preserve">списочная </w:t>
            </w:r>
            <w:proofErr w:type="gramStart"/>
            <w:r>
              <w:t>числен-ность</w:t>
            </w:r>
            <w:proofErr w:type="gramEnd"/>
            <w:r>
              <w:t>, человек</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1A03D4" w14:textId="77777777" w:rsidR="00AE69D7" w:rsidRDefault="00AE69D7">
            <w:pPr>
              <w:pStyle w:val="table10"/>
              <w:jc w:val="center"/>
            </w:pPr>
            <w:r>
              <w:t>среднеме-</w:t>
            </w:r>
            <w:r>
              <w:br/>
              <w:t>сячная зара-</w:t>
            </w:r>
            <w:r>
              <w:br/>
              <w:t>ботная плата</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11C85D" w14:textId="77777777" w:rsidR="00AE69D7" w:rsidRDefault="00AE69D7">
            <w:pPr>
              <w:pStyle w:val="table10"/>
              <w:jc w:val="center"/>
            </w:pPr>
            <w:r>
              <w:t>расходы</w:t>
            </w:r>
            <w:r>
              <w:br/>
              <w:t>на оплату</w:t>
            </w:r>
            <w:r>
              <w:br/>
              <w:t>труда</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40644A" w14:textId="77777777" w:rsidR="00AE69D7" w:rsidRDefault="00AE69D7">
            <w:pPr>
              <w:pStyle w:val="table10"/>
              <w:jc w:val="center"/>
            </w:pPr>
            <w:r>
              <w:t>1</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542FD1" w14:textId="77777777" w:rsidR="00AE69D7" w:rsidRDefault="00AE69D7">
            <w:pPr>
              <w:pStyle w:val="table10"/>
              <w:jc w:val="center"/>
            </w:pPr>
            <w:r>
              <w:t>2</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BB42F6" w14:textId="77777777" w:rsidR="00AE69D7" w:rsidRDefault="00AE69D7">
            <w:pPr>
              <w:pStyle w:val="table10"/>
              <w:jc w:val="center"/>
            </w:pPr>
            <w:r>
              <w:t>3</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04AFA2" w14:textId="77777777" w:rsidR="00AE69D7" w:rsidRDefault="00AE69D7">
            <w:pPr>
              <w:pStyle w:val="table10"/>
              <w:jc w:val="center"/>
            </w:pPr>
            <w:r>
              <w:t>4</w:t>
            </w:r>
          </w:p>
        </w:tc>
      </w:tr>
      <w:tr w:rsidR="00AE69D7" w14:paraId="056941D1"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C20C8" w14:textId="77777777" w:rsidR="00AE69D7" w:rsidRDefault="00AE69D7">
            <w:pPr>
              <w:pStyle w:val="table10"/>
              <w:jc w:val="center"/>
            </w:pPr>
            <w:r>
              <w:t>1</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28560" w14:textId="77777777" w:rsidR="00AE69D7" w:rsidRDefault="00AE69D7">
            <w:pPr>
              <w:pStyle w:val="table10"/>
            </w:pPr>
            <w:r>
              <w:t xml:space="preserve">Персонал, занятый в основной деятельности: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3A34B"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7C51E9"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F0D11"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853293"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1EC5F"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5D07B"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BBB9A"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8D046"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AD249"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237F4" w14:textId="77777777" w:rsidR="00AE69D7" w:rsidRDefault="00AE69D7">
            <w:pPr>
              <w:pStyle w:val="table10"/>
              <w:jc w:val="center"/>
            </w:pPr>
            <w:r>
              <w:t> </w:t>
            </w:r>
          </w:p>
        </w:tc>
      </w:tr>
      <w:tr w:rsidR="00AE69D7" w14:paraId="3A4A4F63"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EAEEA" w14:textId="77777777" w:rsidR="00AE69D7" w:rsidRDefault="00AE69D7">
            <w:pPr>
              <w:pStyle w:val="table10"/>
              <w:jc w:val="center"/>
            </w:pPr>
            <w:r>
              <w:t>1.1</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9257D" w14:textId="77777777" w:rsidR="00AE69D7" w:rsidRDefault="00AE69D7">
            <w:pPr>
              <w:pStyle w:val="table10"/>
            </w:pPr>
            <w:r>
              <w:t>рабочие</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02E7D"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4317A"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AD469"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397BD"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0EE1A"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B1704"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EB77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02C5C"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2BC1B"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74D38" w14:textId="77777777" w:rsidR="00AE69D7" w:rsidRDefault="00AE69D7">
            <w:pPr>
              <w:pStyle w:val="table10"/>
              <w:jc w:val="center"/>
            </w:pPr>
            <w:r>
              <w:t> </w:t>
            </w:r>
          </w:p>
        </w:tc>
      </w:tr>
      <w:tr w:rsidR="00AE69D7" w14:paraId="51971765"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44E1F" w14:textId="77777777" w:rsidR="00AE69D7" w:rsidRDefault="00AE69D7">
            <w:pPr>
              <w:pStyle w:val="table10"/>
              <w:jc w:val="center"/>
            </w:pPr>
            <w:r>
              <w:t>1.2</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5EE34" w14:textId="77777777" w:rsidR="00AE69D7" w:rsidRDefault="00AE69D7">
            <w:pPr>
              <w:pStyle w:val="table10"/>
            </w:pPr>
            <w:r>
              <w:t>исключена</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00CCB"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7A1A9"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1A909"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E938A"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EE3BB"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36B87"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0F7C7"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DE700C"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D65A2"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0D98F" w14:textId="77777777" w:rsidR="00AE69D7" w:rsidRDefault="00AE69D7">
            <w:pPr>
              <w:pStyle w:val="table10"/>
              <w:jc w:val="center"/>
            </w:pPr>
            <w:r>
              <w:t> </w:t>
            </w:r>
          </w:p>
        </w:tc>
      </w:tr>
      <w:tr w:rsidR="00AE69D7" w14:paraId="270BD4C2"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94C5E" w14:textId="77777777" w:rsidR="00AE69D7" w:rsidRDefault="00AE69D7">
            <w:pPr>
              <w:pStyle w:val="table10"/>
              <w:jc w:val="center"/>
            </w:pPr>
            <w:r>
              <w:t>1.3</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38159" w14:textId="77777777" w:rsidR="00AE69D7" w:rsidRDefault="00AE69D7">
            <w:pPr>
              <w:pStyle w:val="table10"/>
            </w:pPr>
            <w:r>
              <w:t>руководители</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60CF2"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B830C"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F22BF"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4ECDA"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F3D83"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7AE05"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BD113"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0CF3F"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CB7BC6"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85D9B" w14:textId="77777777" w:rsidR="00AE69D7" w:rsidRDefault="00AE69D7">
            <w:pPr>
              <w:pStyle w:val="table10"/>
              <w:jc w:val="center"/>
            </w:pPr>
            <w:r>
              <w:t> </w:t>
            </w:r>
          </w:p>
        </w:tc>
      </w:tr>
      <w:tr w:rsidR="00AE69D7" w14:paraId="2E72815B"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DDAF7" w14:textId="77777777" w:rsidR="00AE69D7" w:rsidRDefault="00AE69D7">
            <w:pPr>
              <w:pStyle w:val="table10"/>
              <w:jc w:val="center"/>
            </w:pPr>
            <w:r>
              <w:t>1.4</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5E9F5" w14:textId="77777777" w:rsidR="00AE69D7" w:rsidRDefault="00AE69D7">
            <w:pPr>
              <w:pStyle w:val="table10"/>
            </w:pPr>
            <w:r>
              <w:t>специалисты и другие служащие</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D26A1"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FEB65"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653BE"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74F86"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2CE06"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6C72C"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3BAB9"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F3FF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500C0"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ABDDC" w14:textId="77777777" w:rsidR="00AE69D7" w:rsidRDefault="00AE69D7">
            <w:pPr>
              <w:pStyle w:val="table10"/>
              <w:jc w:val="center"/>
            </w:pPr>
            <w:r>
              <w:t> </w:t>
            </w:r>
          </w:p>
        </w:tc>
      </w:tr>
      <w:tr w:rsidR="00AE69D7" w14:paraId="6C6067ED"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95121" w14:textId="77777777" w:rsidR="00AE69D7" w:rsidRDefault="00AE69D7">
            <w:pPr>
              <w:pStyle w:val="table10"/>
              <w:jc w:val="center"/>
            </w:pPr>
            <w:r>
              <w:t>2</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A4D5C" w14:textId="77777777" w:rsidR="00AE69D7" w:rsidRDefault="00AE69D7">
            <w:pPr>
              <w:pStyle w:val="table10"/>
            </w:pPr>
            <w:r>
              <w:t>Персонал, занятый в неосновной деятельности</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68B54"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BE53D"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63931"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7CD316"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AB500"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EC22E"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C17E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9D0348"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3B441"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76E5F4" w14:textId="77777777" w:rsidR="00AE69D7" w:rsidRDefault="00AE69D7">
            <w:pPr>
              <w:pStyle w:val="table10"/>
              <w:jc w:val="center"/>
            </w:pPr>
            <w:r>
              <w:t> </w:t>
            </w:r>
          </w:p>
        </w:tc>
      </w:tr>
      <w:tr w:rsidR="00AE69D7" w14:paraId="6410D578"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FE855" w14:textId="77777777" w:rsidR="00AE69D7" w:rsidRDefault="00AE69D7">
            <w:pPr>
              <w:pStyle w:val="table10"/>
              <w:jc w:val="center"/>
            </w:pPr>
            <w:r>
              <w:t>3</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00E636" w14:textId="77777777" w:rsidR="00AE69D7" w:rsidRDefault="00AE69D7">
            <w:pPr>
              <w:pStyle w:val="table10"/>
            </w:pPr>
            <w:r>
              <w:t xml:space="preserve">Итого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C7D94"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BAA069"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8A98B"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D2BB0"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1D1E2"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DA7DD"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D9E2D"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A1CD5"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0F437"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C5BDD7" w14:textId="77777777" w:rsidR="00AE69D7" w:rsidRDefault="00AE69D7">
            <w:pPr>
              <w:pStyle w:val="table10"/>
              <w:jc w:val="center"/>
            </w:pPr>
            <w:r>
              <w:t> </w:t>
            </w:r>
          </w:p>
        </w:tc>
      </w:tr>
      <w:tr w:rsidR="00AE69D7" w14:paraId="7CABE961"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A39CD" w14:textId="77777777" w:rsidR="00AE69D7" w:rsidRDefault="00AE69D7">
            <w:pPr>
              <w:pStyle w:val="table10"/>
              <w:jc w:val="center"/>
            </w:pPr>
            <w:r>
              <w:t>4</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86C2C" w14:textId="77777777" w:rsidR="00AE69D7" w:rsidRDefault="00AE69D7">
            <w:pPr>
              <w:pStyle w:val="table10"/>
            </w:pPr>
            <w:r>
              <w:t>Отчисления на социальные нужды</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ADA2E"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0FCD7"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08DAF"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85AA7"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A779C"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B6554"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B103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92F59"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A336F"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41BD1" w14:textId="77777777" w:rsidR="00AE69D7" w:rsidRDefault="00AE69D7">
            <w:pPr>
              <w:pStyle w:val="table10"/>
              <w:jc w:val="center"/>
            </w:pPr>
            <w:r>
              <w:t> </w:t>
            </w:r>
          </w:p>
        </w:tc>
      </w:tr>
      <w:tr w:rsidR="00AE69D7" w14:paraId="53019726"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520E0" w14:textId="77777777" w:rsidR="00AE69D7" w:rsidRDefault="00AE69D7">
            <w:pPr>
              <w:pStyle w:val="table10"/>
              <w:jc w:val="center"/>
            </w:pPr>
            <w:r>
              <w:t>5</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6B2E48" w14:textId="77777777" w:rsidR="00AE69D7" w:rsidRDefault="00AE69D7">
            <w:pPr>
              <w:pStyle w:val="table10"/>
            </w:pPr>
            <w:r>
              <w:t xml:space="preserve">Итого расходы на оплату труда с отчислениями на социальные нужды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B5222"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A8AE4"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F0A92"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5504B"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60B22"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618E7"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6320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93344"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0AEEB"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32079" w14:textId="77777777" w:rsidR="00AE69D7" w:rsidRDefault="00AE69D7">
            <w:pPr>
              <w:pStyle w:val="table10"/>
              <w:jc w:val="center"/>
            </w:pPr>
            <w:r>
              <w:t> </w:t>
            </w:r>
          </w:p>
        </w:tc>
      </w:tr>
      <w:tr w:rsidR="00AE69D7" w14:paraId="64255BE3"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07ACC" w14:textId="77777777" w:rsidR="00AE69D7" w:rsidRDefault="00AE69D7">
            <w:pPr>
              <w:pStyle w:val="table10"/>
              <w:jc w:val="center"/>
            </w:pPr>
            <w:r>
              <w:t>6</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3D6D3" w14:textId="77777777" w:rsidR="00AE69D7" w:rsidRDefault="00AE69D7">
            <w:pPr>
              <w:pStyle w:val="table10"/>
            </w:pPr>
            <w:r>
              <w:t xml:space="preserve">Расходы на оплату труда, включаемые в соответствии с законодательством в затраты на </w:t>
            </w:r>
            <w:r>
              <w:lastRenderedPageBreak/>
              <w:t xml:space="preserve">производство и реализацию продукции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53A16" w14:textId="77777777" w:rsidR="00AE69D7" w:rsidRDefault="00AE69D7">
            <w:pPr>
              <w:pStyle w:val="table10"/>
              <w:jc w:val="center"/>
            </w:pPr>
            <w:r>
              <w:lastRenderedPageBreak/>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E24B3C"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D368D"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2C5DE"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FDBF3A"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DC4ED"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87C0E"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C1BA0"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1C8A3E"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01A15" w14:textId="77777777" w:rsidR="00AE69D7" w:rsidRDefault="00AE69D7">
            <w:pPr>
              <w:pStyle w:val="table10"/>
              <w:jc w:val="center"/>
            </w:pPr>
            <w:r>
              <w:t> </w:t>
            </w:r>
          </w:p>
        </w:tc>
      </w:tr>
      <w:tr w:rsidR="00AE69D7" w14:paraId="73EB19E5"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2FF84" w14:textId="77777777" w:rsidR="00AE69D7" w:rsidRDefault="00AE69D7">
            <w:pPr>
              <w:pStyle w:val="table10"/>
              <w:jc w:val="center"/>
            </w:pPr>
            <w:r>
              <w:t>7</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511B96" w14:textId="77777777" w:rsidR="00AE69D7" w:rsidRDefault="00AE69D7">
            <w:pPr>
              <w:pStyle w:val="table10"/>
            </w:pPr>
            <w:r>
              <w:t>Производительность труда (объем производства к среднесписочной численности работников)</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BF88B"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AEF66"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EDC1F"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F5059"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A644A"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62B66"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BAA98"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C4816"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636AE"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C7E04" w14:textId="77777777" w:rsidR="00AE69D7" w:rsidRDefault="00AE69D7">
            <w:pPr>
              <w:pStyle w:val="table10"/>
              <w:jc w:val="center"/>
            </w:pPr>
            <w:r>
              <w:t> </w:t>
            </w:r>
          </w:p>
        </w:tc>
      </w:tr>
      <w:tr w:rsidR="00AE69D7" w14:paraId="3E36707F"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D5A1C" w14:textId="77777777" w:rsidR="00AE69D7" w:rsidRDefault="00AE69D7">
            <w:pPr>
              <w:pStyle w:val="table10"/>
              <w:jc w:val="center"/>
            </w:pPr>
            <w:r>
              <w:t>8</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697A6" w14:textId="77777777" w:rsidR="00AE69D7" w:rsidRDefault="00AE69D7">
            <w:pPr>
              <w:pStyle w:val="table10"/>
            </w:pPr>
            <w:r>
              <w:t>Темп роста производительности труда,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48CFA"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12C35"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9E1D7" w14:textId="77777777" w:rsidR="00AE69D7" w:rsidRDefault="00AE69D7">
            <w:pPr>
              <w:pStyle w:val="table10"/>
              <w:jc w:val="center"/>
            </w:pPr>
            <w:r>
              <w:t> </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9E739" w14:textId="77777777" w:rsidR="00AE69D7" w:rsidRDefault="00AE69D7">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841C3"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F9753"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D41EB"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A68407"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3C819"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052D5" w14:textId="77777777" w:rsidR="00AE69D7" w:rsidRDefault="00AE69D7">
            <w:pPr>
              <w:pStyle w:val="table10"/>
              <w:jc w:val="center"/>
            </w:pPr>
            <w:r>
              <w:t> </w:t>
            </w:r>
          </w:p>
        </w:tc>
      </w:tr>
      <w:tr w:rsidR="00AE69D7" w14:paraId="7EC985BA" w14:textId="77777777">
        <w:trPr>
          <w:trHeight w:val="240"/>
        </w:trPr>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69E0A" w14:textId="77777777" w:rsidR="00AE69D7" w:rsidRDefault="00AE69D7">
            <w:pPr>
              <w:pStyle w:val="table10"/>
              <w:jc w:val="center"/>
            </w:pPr>
            <w:r>
              <w:t>9</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9C0AC" w14:textId="77777777" w:rsidR="00AE69D7" w:rsidRDefault="00AE69D7">
            <w:pPr>
              <w:pStyle w:val="table10"/>
            </w:pPr>
            <w:r>
              <w:t>Справочно: размер тарифной ставки 1-го разряда</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15490" w14:textId="77777777" w:rsidR="00AE69D7" w:rsidRDefault="00AE69D7">
            <w:pPr>
              <w:pStyle w:val="table10"/>
              <w:jc w:val="center"/>
            </w:pPr>
            <w:r>
              <w:t>х</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5D622"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48436" w14:textId="77777777" w:rsidR="00AE69D7" w:rsidRDefault="00AE69D7">
            <w:pPr>
              <w:pStyle w:val="table10"/>
              <w:jc w:val="center"/>
            </w:pPr>
            <w:r>
              <w:t>х</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0C562" w14:textId="77777777" w:rsidR="00AE69D7" w:rsidRDefault="00AE69D7">
            <w:pPr>
              <w:pStyle w:val="table10"/>
              <w:jc w:val="center"/>
            </w:pPr>
            <w:r>
              <w:t>х</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14287" w14:textId="77777777" w:rsidR="00AE69D7" w:rsidRDefault="00AE69D7">
            <w:pPr>
              <w:pStyle w:val="table10"/>
              <w:jc w:val="center"/>
            </w:pPr>
            <w:r>
              <w:t> </w:t>
            </w:r>
          </w:p>
        </w:tc>
        <w:tc>
          <w:tcPr>
            <w:tcW w:w="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20DAF" w14:textId="77777777" w:rsidR="00AE69D7" w:rsidRDefault="00AE69D7">
            <w:pPr>
              <w:pStyle w:val="table10"/>
              <w:jc w:val="center"/>
            </w:pPr>
            <w:r>
              <w:t>х</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3C7D9"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67811" w14:textId="77777777" w:rsidR="00AE69D7" w:rsidRDefault="00AE69D7">
            <w:pPr>
              <w:pStyle w:val="table10"/>
              <w:jc w:val="center"/>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912C5" w14:textId="77777777" w:rsidR="00AE69D7" w:rsidRDefault="00AE69D7">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1ED4D" w14:textId="77777777" w:rsidR="00AE69D7" w:rsidRDefault="00AE69D7">
            <w:pPr>
              <w:pStyle w:val="table10"/>
              <w:jc w:val="center"/>
            </w:pPr>
            <w:r>
              <w:t> </w:t>
            </w:r>
          </w:p>
        </w:tc>
      </w:tr>
    </w:tbl>
    <w:p w14:paraId="141C19D9" w14:textId="77777777" w:rsidR="00AE69D7" w:rsidRDefault="00AE69D7">
      <w:pPr>
        <w:pStyle w:val="newncpi"/>
      </w:pPr>
      <w:r>
        <w:t> </w:t>
      </w:r>
    </w:p>
    <w:p w14:paraId="15185541" w14:textId="77777777" w:rsidR="00AE69D7" w:rsidRDefault="00AE69D7">
      <w:pPr>
        <w:pStyle w:val="newncpi"/>
      </w:pPr>
      <w:r>
        <w:t> </w:t>
      </w:r>
    </w:p>
    <w:p w14:paraId="618B53A9" w14:textId="77777777" w:rsidR="00AE69D7" w:rsidRDefault="00AE69D7">
      <w:pPr>
        <w:pStyle w:val="onestring"/>
      </w:pPr>
      <w:r>
        <w:t>Таблица 9</w:t>
      </w:r>
    </w:p>
    <w:p w14:paraId="39156B50" w14:textId="77777777" w:rsidR="00AE69D7" w:rsidRDefault="00AE69D7">
      <w:pPr>
        <w:pStyle w:val="nonumheader"/>
      </w:pPr>
      <w:r>
        <w:t>Расчет амортизационных отчислений</w:t>
      </w:r>
    </w:p>
    <w:p w14:paraId="05C2ABA4"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
        <w:gridCol w:w="4492"/>
        <w:gridCol w:w="1077"/>
        <w:gridCol w:w="1069"/>
        <w:gridCol w:w="589"/>
        <w:gridCol w:w="589"/>
        <w:gridCol w:w="589"/>
        <w:gridCol w:w="578"/>
      </w:tblGrid>
      <w:tr w:rsidR="00AE69D7" w14:paraId="268AA6B8" w14:textId="77777777">
        <w:trPr>
          <w:trHeight w:val="240"/>
        </w:trPr>
        <w:tc>
          <w:tcPr>
            <w:tcW w:w="195" w:type="pct"/>
            <w:vMerge w:val="restart"/>
            <w:tcBorders>
              <w:bottom w:val="single" w:sz="4" w:space="0" w:color="auto"/>
              <w:right w:val="single" w:sz="4" w:space="0" w:color="auto"/>
            </w:tcBorders>
            <w:tcMar>
              <w:top w:w="0" w:type="dxa"/>
              <w:left w:w="6" w:type="dxa"/>
              <w:bottom w:w="0" w:type="dxa"/>
              <w:right w:w="6" w:type="dxa"/>
            </w:tcMar>
            <w:vAlign w:val="center"/>
            <w:hideMark/>
          </w:tcPr>
          <w:p w14:paraId="183F624F" w14:textId="77777777" w:rsidR="00AE69D7" w:rsidRDefault="00AE69D7">
            <w:pPr>
              <w:pStyle w:val="table10"/>
              <w:jc w:val="center"/>
            </w:pPr>
            <w:r>
              <w:t>№</w:t>
            </w:r>
            <w:r>
              <w:br/>
              <w:t>п/п</w:t>
            </w:r>
          </w:p>
        </w:tc>
        <w:tc>
          <w:tcPr>
            <w:tcW w:w="2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AB3F39" w14:textId="77777777" w:rsidR="00AE69D7" w:rsidRDefault="00AE69D7">
            <w:pPr>
              <w:pStyle w:val="table10"/>
              <w:jc w:val="center"/>
            </w:pPr>
            <w:r>
              <w:t>Наименование показателей</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A55556" w14:textId="77777777" w:rsidR="00AE69D7" w:rsidRDefault="00AE69D7">
            <w:pPr>
              <w:pStyle w:val="table10"/>
              <w:jc w:val="center"/>
            </w:pPr>
            <w:r>
              <w:t>Текущий год (оценка)</w:t>
            </w:r>
          </w:p>
        </w:tc>
        <w:tc>
          <w:tcPr>
            <w:tcW w:w="5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C77FBB" w14:textId="77777777" w:rsidR="00AE69D7" w:rsidRDefault="00AE69D7">
            <w:pPr>
              <w:pStyle w:val="table10"/>
              <w:jc w:val="center"/>
            </w:pPr>
            <w:r>
              <w:t>Очередной год (план)</w:t>
            </w:r>
          </w:p>
        </w:tc>
        <w:tc>
          <w:tcPr>
            <w:tcW w:w="1254" w:type="pct"/>
            <w:gridSpan w:val="4"/>
            <w:tcBorders>
              <w:left w:val="single" w:sz="4" w:space="0" w:color="auto"/>
              <w:bottom w:val="single" w:sz="4" w:space="0" w:color="auto"/>
            </w:tcBorders>
            <w:tcMar>
              <w:top w:w="0" w:type="dxa"/>
              <w:left w:w="6" w:type="dxa"/>
              <w:bottom w:w="0" w:type="dxa"/>
              <w:right w:w="6" w:type="dxa"/>
            </w:tcMar>
            <w:vAlign w:val="center"/>
            <w:hideMark/>
          </w:tcPr>
          <w:p w14:paraId="3B7C31AE" w14:textId="77777777" w:rsidR="00AE69D7" w:rsidRDefault="00AE69D7">
            <w:pPr>
              <w:pStyle w:val="table10"/>
              <w:jc w:val="center"/>
            </w:pPr>
            <w:r>
              <w:t>В том числе по кварталам (нарастающим итогом)</w:t>
            </w:r>
          </w:p>
        </w:tc>
      </w:tr>
      <w:tr w:rsidR="00AE69D7" w14:paraId="38EA582E" w14:textId="77777777">
        <w:trPr>
          <w:trHeight w:val="240"/>
        </w:trPr>
        <w:tc>
          <w:tcPr>
            <w:tcW w:w="0" w:type="auto"/>
            <w:vMerge/>
            <w:tcBorders>
              <w:bottom w:val="single" w:sz="4" w:space="0" w:color="auto"/>
              <w:right w:val="single" w:sz="4" w:space="0" w:color="auto"/>
            </w:tcBorders>
            <w:vAlign w:val="center"/>
            <w:hideMark/>
          </w:tcPr>
          <w:p w14:paraId="302AB7C3"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71D88249"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A0B318B"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3A786143" w14:textId="77777777" w:rsidR="00AE69D7" w:rsidRDefault="00AE69D7">
            <w:pPr>
              <w:rPr>
                <w:rFonts w:eastAsiaTheme="minorEastAsia"/>
              </w:rPr>
            </w:pP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3810EC" w14:textId="77777777" w:rsidR="00AE69D7" w:rsidRDefault="00AE69D7">
            <w:pPr>
              <w:pStyle w:val="table10"/>
              <w:jc w:val="center"/>
            </w:pPr>
            <w:r>
              <w:t>I</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EDEF71" w14:textId="77777777" w:rsidR="00AE69D7" w:rsidRDefault="00AE69D7">
            <w:pPr>
              <w:pStyle w:val="table10"/>
              <w:jc w:val="center"/>
            </w:pPr>
            <w:r>
              <w:t>II</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07CDB7" w14:textId="77777777" w:rsidR="00AE69D7" w:rsidRDefault="00AE69D7">
            <w:pPr>
              <w:pStyle w:val="table10"/>
              <w:jc w:val="center"/>
            </w:pPr>
            <w:r>
              <w:t>III</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96BD57F" w14:textId="77777777" w:rsidR="00AE69D7" w:rsidRDefault="00AE69D7">
            <w:pPr>
              <w:pStyle w:val="table10"/>
              <w:jc w:val="center"/>
            </w:pPr>
            <w:r>
              <w:t>IV</w:t>
            </w:r>
          </w:p>
        </w:tc>
      </w:tr>
      <w:tr w:rsidR="00AE69D7" w14:paraId="2E849F16"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1145BE0C" w14:textId="77777777" w:rsidR="00AE69D7" w:rsidRDefault="00AE69D7">
            <w:pPr>
              <w:pStyle w:val="table10"/>
              <w:jc w:val="center"/>
            </w:pPr>
            <w:r>
              <w:t>1</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883F6" w14:textId="77777777" w:rsidR="00AE69D7" w:rsidRDefault="00AE69D7">
            <w:pPr>
              <w:pStyle w:val="table10"/>
            </w:pPr>
            <w:r>
              <w:t xml:space="preserve">Первоначальная (восстановительная) стоимость амортизируемого имущества на начало периода (года)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B57A5"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E48A1"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533B6"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DA442"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35B55"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63E3A02C" w14:textId="77777777" w:rsidR="00AE69D7" w:rsidRDefault="00AE69D7">
            <w:pPr>
              <w:pStyle w:val="table10"/>
            </w:pPr>
            <w:r>
              <w:t> </w:t>
            </w:r>
          </w:p>
        </w:tc>
      </w:tr>
      <w:tr w:rsidR="00AE69D7" w14:paraId="070A40CC"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30D7E66F" w14:textId="77777777" w:rsidR="00AE69D7" w:rsidRDefault="00AE69D7">
            <w:pPr>
              <w:pStyle w:val="table10"/>
              <w:jc w:val="center"/>
            </w:pPr>
            <w:r>
              <w:t> </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00930" w14:textId="77777777" w:rsidR="00AE69D7" w:rsidRDefault="00AE69D7">
            <w:pPr>
              <w:pStyle w:val="table10"/>
            </w:pPr>
            <w:r>
              <w:t>В том числе машин и оборудования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D609D"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02945"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C2BCA"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89143"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9AFFA"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1050CE62" w14:textId="77777777" w:rsidR="00AE69D7" w:rsidRDefault="00AE69D7">
            <w:pPr>
              <w:pStyle w:val="table10"/>
            </w:pPr>
            <w:r>
              <w:t> </w:t>
            </w:r>
          </w:p>
        </w:tc>
      </w:tr>
      <w:tr w:rsidR="00AE69D7" w14:paraId="544B5868"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F64989E" w14:textId="77777777" w:rsidR="00AE69D7" w:rsidRDefault="00AE69D7">
            <w:pPr>
              <w:pStyle w:val="table10"/>
              <w:jc w:val="center"/>
            </w:pPr>
            <w:r>
              <w:t>2</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FBC51" w14:textId="77777777" w:rsidR="00AE69D7" w:rsidRDefault="00AE69D7">
            <w:pPr>
              <w:pStyle w:val="table10"/>
            </w:pPr>
            <w:r>
              <w:t xml:space="preserve">Стоимость амортизируемого имущества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83DE0"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DA9B09"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7A67E2"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02B1C"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29B21"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0CF5FF2F" w14:textId="77777777" w:rsidR="00AE69D7" w:rsidRDefault="00AE69D7">
            <w:pPr>
              <w:pStyle w:val="table10"/>
            </w:pPr>
            <w:r>
              <w:t> </w:t>
            </w:r>
          </w:p>
        </w:tc>
      </w:tr>
      <w:tr w:rsidR="00AE69D7" w14:paraId="41E83C86"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698B7FAC" w14:textId="77777777" w:rsidR="00AE69D7" w:rsidRDefault="00AE69D7">
            <w:pPr>
              <w:pStyle w:val="table10"/>
              <w:jc w:val="center"/>
            </w:pPr>
            <w:r>
              <w:t> </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DC6EC" w14:textId="77777777" w:rsidR="00AE69D7" w:rsidRDefault="00AE69D7">
            <w:pPr>
              <w:pStyle w:val="table10"/>
            </w:pPr>
            <w:r>
              <w:t>В том числе машин и оборудования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5129E"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80ACB"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2EDF4"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F8C2D"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1485B"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6C8192C3" w14:textId="77777777" w:rsidR="00AE69D7" w:rsidRDefault="00AE69D7">
            <w:pPr>
              <w:pStyle w:val="table10"/>
            </w:pPr>
            <w:r>
              <w:t> </w:t>
            </w:r>
          </w:p>
        </w:tc>
      </w:tr>
      <w:tr w:rsidR="00AE69D7" w14:paraId="315C1BB0"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0566B9EC" w14:textId="77777777" w:rsidR="00AE69D7" w:rsidRDefault="00AE69D7">
            <w:pPr>
              <w:pStyle w:val="table10"/>
              <w:jc w:val="center"/>
            </w:pPr>
            <w:r>
              <w:t>3</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75306" w14:textId="77777777" w:rsidR="00AE69D7" w:rsidRDefault="00AE69D7">
            <w:pPr>
              <w:pStyle w:val="table10"/>
            </w:pPr>
            <w:r>
              <w:t>Амортизационные отчисления за период (год)</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8E12D"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34694"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75D54"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436E3"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A4E00"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35EF1DEF" w14:textId="77777777" w:rsidR="00AE69D7" w:rsidRDefault="00AE69D7">
            <w:pPr>
              <w:pStyle w:val="table10"/>
            </w:pPr>
            <w:r>
              <w:t> </w:t>
            </w:r>
          </w:p>
        </w:tc>
      </w:tr>
      <w:tr w:rsidR="00AE69D7" w14:paraId="0C7786F6"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359EFBD1" w14:textId="77777777" w:rsidR="00AE69D7" w:rsidRDefault="00AE69D7">
            <w:pPr>
              <w:pStyle w:val="table10"/>
              <w:jc w:val="center"/>
            </w:pPr>
            <w:r>
              <w:t> </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2F4257" w14:textId="77777777" w:rsidR="00AE69D7" w:rsidRDefault="00AE69D7">
            <w:pPr>
              <w:pStyle w:val="table10"/>
            </w:pPr>
            <w:r>
              <w:t>В том числе машин и оборудования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0CD09"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6AC68"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60FF54"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00292"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F78B4"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392646D1" w14:textId="77777777" w:rsidR="00AE69D7" w:rsidRDefault="00AE69D7">
            <w:pPr>
              <w:pStyle w:val="table10"/>
            </w:pPr>
            <w:r>
              <w:t> </w:t>
            </w:r>
          </w:p>
        </w:tc>
      </w:tr>
      <w:tr w:rsidR="00AE69D7" w14:paraId="31BE2DFF"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60814656" w14:textId="77777777" w:rsidR="00AE69D7" w:rsidRDefault="00AE69D7">
            <w:pPr>
              <w:pStyle w:val="table10"/>
              <w:jc w:val="center"/>
            </w:pPr>
            <w:r>
              <w:t>4</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42935" w14:textId="77777777" w:rsidR="00AE69D7" w:rsidRDefault="00AE69D7">
            <w:pPr>
              <w:pStyle w:val="table10"/>
            </w:pPr>
            <w:r>
              <w:t>Накопленные амортизационные отчисления на конец периода (года)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DB989"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38A18"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5A5F2"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BE59D"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4BAC8"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7D0E8982" w14:textId="77777777" w:rsidR="00AE69D7" w:rsidRDefault="00AE69D7">
            <w:pPr>
              <w:pStyle w:val="table10"/>
            </w:pPr>
            <w:r>
              <w:t> </w:t>
            </w:r>
          </w:p>
        </w:tc>
      </w:tr>
      <w:tr w:rsidR="00AE69D7" w14:paraId="72582E67"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67F76D85" w14:textId="77777777" w:rsidR="00AE69D7" w:rsidRDefault="00AE69D7">
            <w:pPr>
              <w:pStyle w:val="table10"/>
              <w:jc w:val="center"/>
            </w:pPr>
            <w:r>
              <w:t> </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17803" w14:textId="77777777" w:rsidR="00AE69D7" w:rsidRDefault="00AE69D7">
            <w:pPr>
              <w:pStyle w:val="table10"/>
            </w:pPr>
            <w:r>
              <w:t>В том числе машин и оборудования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5C5C1"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085F0"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EEF60"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620FA4"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EE849"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61220CF6" w14:textId="77777777" w:rsidR="00AE69D7" w:rsidRDefault="00AE69D7">
            <w:pPr>
              <w:pStyle w:val="table10"/>
            </w:pPr>
            <w:r>
              <w:t> </w:t>
            </w:r>
          </w:p>
        </w:tc>
      </w:tr>
      <w:tr w:rsidR="00AE69D7" w14:paraId="7A48CB0C"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3BF91AFB" w14:textId="77777777" w:rsidR="00AE69D7" w:rsidRDefault="00AE69D7">
            <w:pPr>
              <w:pStyle w:val="table10"/>
              <w:jc w:val="center"/>
            </w:pPr>
            <w:r>
              <w:t>5</w:t>
            </w:r>
          </w:p>
        </w:tc>
        <w:tc>
          <w:tcPr>
            <w:tcW w:w="2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CE8DF" w14:textId="77777777" w:rsidR="00AE69D7" w:rsidRDefault="00AE69D7">
            <w:pPr>
              <w:pStyle w:val="table10"/>
            </w:pPr>
            <w:r>
              <w:t>Остаточная стоимость на конец периода (года)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E9D1C" w14:textId="77777777" w:rsidR="00AE69D7" w:rsidRDefault="00AE69D7">
            <w:pPr>
              <w:pStyle w:val="table10"/>
            </w:pPr>
            <w:r>
              <w:t> </w:t>
            </w:r>
          </w:p>
        </w:tc>
        <w:tc>
          <w:tcPr>
            <w:tcW w:w="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E1CCE"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3D851"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E47DC" w14:textId="77777777" w:rsidR="00AE69D7" w:rsidRDefault="00AE69D7">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791BF" w14:textId="77777777" w:rsidR="00AE69D7" w:rsidRDefault="00AE69D7">
            <w:pPr>
              <w:pStyle w:val="table10"/>
            </w:pPr>
            <w:r>
              <w:t> </w:t>
            </w:r>
          </w:p>
        </w:tc>
        <w:tc>
          <w:tcPr>
            <w:tcW w:w="309" w:type="pct"/>
            <w:tcBorders>
              <w:top w:val="single" w:sz="4" w:space="0" w:color="auto"/>
              <w:left w:val="single" w:sz="4" w:space="0" w:color="auto"/>
              <w:bottom w:val="single" w:sz="4" w:space="0" w:color="auto"/>
            </w:tcBorders>
            <w:tcMar>
              <w:top w:w="0" w:type="dxa"/>
              <w:left w:w="6" w:type="dxa"/>
              <w:bottom w:w="0" w:type="dxa"/>
              <w:right w:w="6" w:type="dxa"/>
            </w:tcMar>
            <w:hideMark/>
          </w:tcPr>
          <w:p w14:paraId="46DF2986" w14:textId="77777777" w:rsidR="00AE69D7" w:rsidRDefault="00AE69D7">
            <w:pPr>
              <w:pStyle w:val="table10"/>
            </w:pPr>
            <w:r>
              <w:t> </w:t>
            </w:r>
          </w:p>
        </w:tc>
      </w:tr>
      <w:tr w:rsidR="00AE69D7" w14:paraId="765EA039" w14:textId="77777777">
        <w:trPr>
          <w:trHeight w:val="240"/>
        </w:trPr>
        <w:tc>
          <w:tcPr>
            <w:tcW w:w="195" w:type="pct"/>
            <w:tcBorders>
              <w:top w:val="single" w:sz="4" w:space="0" w:color="auto"/>
              <w:right w:val="single" w:sz="4" w:space="0" w:color="auto"/>
            </w:tcBorders>
            <w:tcMar>
              <w:top w:w="0" w:type="dxa"/>
              <w:left w:w="6" w:type="dxa"/>
              <w:bottom w:w="0" w:type="dxa"/>
              <w:right w:w="6" w:type="dxa"/>
            </w:tcMar>
            <w:hideMark/>
          </w:tcPr>
          <w:p w14:paraId="55A2959A" w14:textId="77777777" w:rsidR="00AE69D7" w:rsidRDefault="00AE69D7">
            <w:pPr>
              <w:pStyle w:val="table10"/>
              <w:jc w:val="center"/>
            </w:pPr>
            <w:r>
              <w:t> </w:t>
            </w:r>
          </w:p>
        </w:tc>
        <w:tc>
          <w:tcPr>
            <w:tcW w:w="2403" w:type="pct"/>
            <w:tcBorders>
              <w:top w:val="single" w:sz="4" w:space="0" w:color="auto"/>
              <w:left w:val="single" w:sz="4" w:space="0" w:color="auto"/>
              <w:right w:val="single" w:sz="4" w:space="0" w:color="auto"/>
            </w:tcBorders>
            <w:tcMar>
              <w:top w:w="0" w:type="dxa"/>
              <w:left w:w="6" w:type="dxa"/>
              <w:bottom w:w="0" w:type="dxa"/>
              <w:right w:w="6" w:type="dxa"/>
            </w:tcMar>
            <w:hideMark/>
          </w:tcPr>
          <w:p w14:paraId="595213BA" w14:textId="77777777" w:rsidR="00AE69D7" w:rsidRDefault="00AE69D7">
            <w:pPr>
              <w:pStyle w:val="table10"/>
            </w:pPr>
            <w:r>
              <w:t xml:space="preserve">В том числе машин и оборудования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3CCBBE28" w14:textId="77777777" w:rsidR="00AE69D7" w:rsidRDefault="00AE69D7">
            <w:pPr>
              <w:pStyle w:val="table10"/>
            </w:pPr>
            <w:r>
              <w:t> </w:t>
            </w:r>
          </w:p>
        </w:tc>
        <w:tc>
          <w:tcPr>
            <w:tcW w:w="572" w:type="pct"/>
            <w:tcBorders>
              <w:top w:val="single" w:sz="4" w:space="0" w:color="auto"/>
              <w:left w:val="single" w:sz="4" w:space="0" w:color="auto"/>
              <w:right w:val="single" w:sz="4" w:space="0" w:color="auto"/>
            </w:tcBorders>
            <w:tcMar>
              <w:top w:w="0" w:type="dxa"/>
              <w:left w:w="6" w:type="dxa"/>
              <w:bottom w:w="0" w:type="dxa"/>
              <w:right w:w="6" w:type="dxa"/>
            </w:tcMar>
            <w:hideMark/>
          </w:tcPr>
          <w:p w14:paraId="6F4ADA79" w14:textId="77777777" w:rsidR="00AE69D7" w:rsidRDefault="00AE69D7">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14:paraId="25AC3AE9" w14:textId="77777777" w:rsidR="00AE69D7" w:rsidRDefault="00AE69D7">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14:paraId="5B5CC64C" w14:textId="77777777" w:rsidR="00AE69D7" w:rsidRDefault="00AE69D7">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14:paraId="113040A8" w14:textId="77777777" w:rsidR="00AE69D7" w:rsidRDefault="00AE69D7">
            <w:pPr>
              <w:pStyle w:val="table10"/>
            </w:pPr>
            <w:r>
              <w:t> </w:t>
            </w:r>
          </w:p>
        </w:tc>
        <w:tc>
          <w:tcPr>
            <w:tcW w:w="309" w:type="pct"/>
            <w:tcBorders>
              <w:top w:val="single" w:sz="4" w:space="0" w:color="auto"/>
              <w:left w:val="single" w:sz="4" w:space="0" w:color="auto"/>
            </w:tcBorders>
            <w:tcMar>
              <w:top w:w="0" w:type="dxa"/>
              <w:left w:w="6" w:type="dxa"/>
              <w:bottom w:w="0" w:type="dxa"/>
              <w:right w:w="6" w:type="dxa"/>
            </w:tcMar>
            <w:hideMark/>
          </w:tcPr>
          <w:p w14:paraId="032D27DB" w14:textId="77777777" w:rsidR="00AE69D7" w:rsidRDefault="00AE69D7">
            <w:pPr>
              <w:pStyle w:val="table10"/>
            </w:pPr>
            <w:r>
              <w:t> </w:t>
            </w:r>
          </w:p>
        </w:tc>
      </w:tr>
    </w:tbl>
    <w:p w14:paraId="2735963C" w14:textId="77777777" w:rsidR="00AE69D7" w:rsidRDefault="00AE69D7">
      <w:pPr>
        <w:pStyle w:val="newncpi"/>
      </w:pPr>
      <w:r>
        <w:t> </w:t>
      </w:r>
    </w:p>
    <w:p w14:paraId="4DD13903" w14:textId="77777777" w:rsidR="00AE69D7" w:rsidRDefault="00AE69D7">
      <w:pPr>
        <w:pStyle w:val="newncpi"/>
      </w:pPr>
      <w:r>
        <w:t> </w:t>
      </w:r>
    </w:p>
    <w:p w14:paraId="6E851149" w14:textId="77777777" w:rsidR="00AE69D7" w:rsidRDefault="00AE69D7">
      <w:pPr>
        <w:pStyle w:val="onestring"/>
      </w:pPr>
      <w:r>
        <w:t>Таблица 10</w:t>
      </w:r>
    </w:p>
    <w:p w14:paraId="01F51EA0" w14:textId="77777777" w:rsidR="00AE69D7" w:rsidRDefault="00AE69D7">
      <w:pPr>
        <w:pStyle w:val="nonumheader"/>
      </w:pPr>
      <w:r>
        <w:t>Расчет затрат на производство (реализацию) продукции</w:t>
      </w:r>
    </w:p>
    <w:p w14:paraId="33A49267"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4313"/>
        <w:gridCol w:w="1077"/>
        <w:gridCol w:w="1075"/>
        <w:gridCol w:w="585"/>
        <w:gridCol w:w="585"/>
        <w:gridCol w:w="585"/>
        <w:gridCol w:w="583"/>
      </w:tblGrid>
      <w:tr w:rsidR="00AE69D7" w14:paraId="176AD619" w14:textId="77777777">
        <w:trPr>
          <w:trHeight w:val="240"/>
        </w:trPr>
        <w:tc>
          <w:tcPr>
            <w:tcW w:w="291" w:type="pct"/>
            <w:vMerge w:val="restart"/>
            <w:tcBorders>
              <w:bottom w:val="single" w:sz="4" w:space="0" w:color="auto"/>
              <w:right w:val="single" w:sz="4" w:space="0" w:color="auto"/>
            </w:tcBorders>
            <w:tcMar>
              <w:top w:w="0" w:type="dxa"/>
              <w:left w:w="6" w:type="dxa"/>
              <w:bottom w:w="0" w:type="dxa"/>
              <w:right w:w="6" w:type="dxa"/>
            </w:tcMar>
            <w:vAlign w:val="center"/>
            <w:hideMark/>
          </w:tcPr>
          <w:p w14:paraId="4B914EB0" w14:textId="77777777" w:rsidR="00AE69D7" w:rsidRDefault="00AE69D7">
            <w:pPr>
              <w:pStyle w:val="table10"/>
              <w:jc w:val="center"/>
            </w:pPr>
            <w:r>
              <w:t>№</w:t>
            </w:r>
            <w:r>
              <w:br/>
              <w:t>п/п</w:t>
            </w:r>
          </w:p>
        </w:tc>
        <w:tc>
          <w:tcPr>
            <w:tcW w:w="230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849B8B" w14:textId="77777777" w:rsidR="00AE69D7" w:rsidRDefault="00AE69D7">
            <w:pPr>
              <w:pStyle w:val="table10"/>
              <w:jc w:val="center"/>
            </w:pPr>
            <w:r>
              <w:t>Наименование показателей</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4FE2AA" w14:textId="77777777" w:rsidR="00AE69D7" w:rsidRDefault="00AE69D7">
            <w:pPr>
              <w:pStyle w:val="table10"/>
              <w:jc w:val="center"/>
            </w:pPr>
            <w:r>
              <w:t>Текущий год (оценка)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B74BF5" w14:textId="77777777" w:rsidR="00AE69D7" w:rsidRDefault="00AE69D7">
            <w:pPr>
              <w:pStyle w:val="table10"/>
              <w:jc w:val="center"/>
            </w:pPr>
            <w:r>
              <w:t>Очередной год (план)</w:t>
            </w:r>
          </w:p>
        </w:tc>
        <w:tc>
          <w:tcPr>
            <w:tcW w:w="1251" w:type="pct"/>
            <w:gridSpan w:val="4"/>
            <w:tcBorders>
              <w:left w:val="single" w:sz="4" w:space="0" w:color="auto"/>
              <w:bottom w:val="single" w:sz="4" w:space="0" w:color="auto"/>
            </w:tcBorders>
            <w:tcMar>
              <w:top w:w="0" w:type="dxa"/>
              <w:left w:w="6" w:type="dxa"/>
              <w:bottom w:w="0" w:type="dxa"/>
              <w:right w:w="6" w:type="dxa"/>
            </w:tcMar>
            <w:vAlign w:val="center"/>
            <w:hideMark/>
          </w:tcPr>
          <w:p w14:paraId="63E9B252" w14:textId="77777777" w:rsidR="00AE69D7" w:rsidRDefault="00AE69D7">
            <w:pPr>
              <w:pStyle w:val="table10"/>
              <w:jc w:val="center"/>
            </w:pPr>
            <w:r>
              <w:t>В том числе по кварталам (нарастающим итогом)</w:t>
            </w:r>
          </w:p>
        </w:tc>
      </w:tr>
      <w:tr w:rsidR="00AE69D7" w14:paraId="39361652" w14:textId="77777777">
        <w:trPr>
          <w:trHeight w:val="240"/>
        </w:trPr>
        <w:tc>
          <w:tcPr>
            <w:tcW w:w="0" w:type="auto"/>
            <w:vMerge/>
            <w:tcBorders>
              <w:bottom w:val="single" w:sz="4" w:space="0" w:color="auto"/>
              <w:right w:val="single" w:sz="4" w:space="0" w:color="auto"/>
            </w:tcBorders>
            <w:vAlign w:val="center"/>
            <w:hideMark/>
          </w:tcPr>
          <w:p w14:paraId="78A43C8B"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FB39AEE"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384B6ECF"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0E6C694" w14:textId="77777777" w:rsidR="00AE69D7" w:rsidRDefault="00AE69D7">
            <w:pPr>
              <w:rPr>
                <w:rFonts w:eastAsiaTheme="minorEastAsia"/>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5CEB43" w14:textId="77777777" w:rsidR="00AE69D7" w:rsidRDefault="00AE69D7">
            <w:pPr>
              <w:pStyle w:val="table10"/>
              <w:jc w:val="center"/>
            </w:pPr>
            <w:r>
              <w:t>I</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BA5ED4" w14:textId="77777777" w:rsidR="00AE69D7" w:rsidRDefault="00AE69D7">
            <w:pPr>
              <w:pStyle w:val="table10"/>
              <w:jc w:val="center"/>
            </w:pPr>
            <w:r>
              <w:t>II</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D4BDAA" w14:textId="77777777" w:rsidR="00AE69D7" w:rsidRDefault="00AE69D7">
            <w:pPr>
              <w:pStyle w:val="table10"/>
              <w:jc w:val="center"/>
            </w:pPr>
            <w:r>
              <w:t>III</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37CE3A6" w14:textId="77777777" w:rsidR="00AE69D7" w:rsidRDefault="00AE69D7">
            <w:pPr>
              <w:pStyle w:val="table10"/>
              <w:jc w:val="center"/>
            </w:pPr>
            <w:r>
              <w:t>IV</w:t>
            </w:r>
          </w:p>
        </w:tc>
      </w:tr>
      <w:tr w:rsidR="00AE69D7" w14:paraId="24D533FA"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B031869" w14:textId="77777777" w:rsidR="00AE69D7" w:rsidRDefault="00AE69D7">
            <w:pPr>
              <w:pStyle w:val="table10"/>
              <w:jc w:val="center"/>
            </w:pPr>
            <w:r>
              <w:t>1</w:t>
            </w:r>
          </w:p>
        </w:tc>
        <w:tc>
          <w:tcPr>
            <w:tcW w:w="2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C5F11" w14:textId="77777777" w:rsidR="00AE69D7" w:rsidRDefault="00AE69D7">
            <w:pPr>
              <w:pStyle w:val="table10"/>
            </w:pPr>
            <w:r>
              <w:t>Затраты на производство (реализацию) продукции – всего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7F0CE" w14:textId="77777777" w:rsidR="00AE69D7" w:rsidRDefault="00AE69D7">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E02C1"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C5997"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5C788"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45F6F" w14:textId="77777777" w:rsidR="00AE69D7" w:rsidRDefault="00AE69D7">
            <w:pPr>
              <w:pStyle w:val="table10"/>
            </w:pPr>
            <w:r>
              <w:t> </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hideMark/>
          </w:tcPr>
          <w:p w14:paraId="73DDF38C" w14:textId="77777777" w:rsidR="00AE69D7" w:rsidRDefault="00AE69D7">
            <w:pPr>
              <w:pStyle w:val="table10"/>
            </w:pPr>
            <w:r>
              <w:t> </w:t>
            </w:r>
          </w:p>
        </w:tc>
      </w:tr>
      <w:tr w:rsidR="00AE69D7" w14:paraId="02683A1E"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2237C9E0" w14:textId="77777777" w:rsidR="00AE69D7" w:rsidRDefault="00AE69D7">
            <w:pPr>
              <w:pStyle w:val="table10"/>
              <w:jc w:val="center"/>
            </w:pPr>
            <w:r>
              <w:t>1.1</w:t>
            </w:r>
          </w:p>
        </w:tc>
        <w:tc>
          <w:tcPr>
            <w:tcW w:w="2307" w:type="pct"/>
            <w:tcBorders>
              <w:top w:val="single" w:sz="4" w:space="0" w:color="auto"/>
              <w:left w:val="single" w:sz="4" w:space="0" w:color="auto"/>
              <w:right w:val="single" w:sz="4" w:space="0" w:color="auto"/>
            </w:tcBorders>
            <w:tcMar>
              <w:top w:w="0" w:type="dxa"/>
              <w:left w:w="6" w:type="dxa"/>
              <w:bottom w:w="0" w:type="dxa"/>
              <w:right w:w="6" w:type="dxa"/>
            </w:tcMar>
            <w:hideMark/>
          </w:tcPr>
          <w:p w14:paraId="514857DD" w14:textId="77777777" w:rsidR="00AE69D7" w:rsidRDefault="00AE69D7">
            <w:pPr>
              <w:pStyle w:val="table10"/>
            </w:pPr>
            <w:r>
              <w:t>Материальные затраты – всего</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5F5F89AE" w14:textId="77777777" w:rsidR="00AE69D7" w:rsidRDefault="00AE69D7">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14:paraId="6F31D497"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65B592C6"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01CCA1C1"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22662B34" w14:textId="77777777" w:rsidR="00AE69D7" w:rsidRDefault="00AE69D7">
            <w:pPr>
              <w:pStyle w:val="table10"/>
            </w:pPr>
            <w:r>
              <w:t> </w:t>
            </w:r>
          </w:p>
        </w:tc>
        <w:tc>
          <w:tcPr>
            <w:tcW w:w="312" w:type="pct"/>
            <w:tcBorders>
              <w:top w:val="single" w:sz="4" w:space="0" w:color="auto"/>
              <w:left w:val="single" w:sz="4" w:space="0" w:color="auto"/>
            </w:tcBorders>
            <w:tcMar>
              <w:top w:w="0" w:type="dxa"/>
              <w:left w:w="6" w:type="dxa"/>
              <w:bottom w:w="0" w:type="dxa"/>
              <w:right w:w="6" w:type="dxa"/>
            </w:tcMar>
            <w:hideMark/>
          </w:tcPr>
          <w:p w14:paraId="44942550" w14:textId="77777777" w:rsidR="00AE69D7" w:rsidRDefault="00AE69D7">
            <w:pPr>
              <w:pStyle w:val="table10"/>
            </w:pPr>
            <w:r>
              <w:t> </w:t>
            </w:r>
          </w:p>
        </w:tc>
      </w:tr>
      <w:tr w:rsidR="00AE69D7" w14:paraId="0CCF106A" w14:textId="77777777">
        <w:trPr>
          <w:trHeight w:val="240"/>
        </w:trPr>
        <w:tc>
          <w:tcPr>
            <w:tcW w:w="291" w:type="pct"/>
            <w:tcBorders>
              <w:right w:val="single" w:sz="4" w:space="0" w:color="auto"/>
            </w:tcBorders>
            <w:tcMar>
              <w:top w:w="0" w:type="dxa"/>
              <w:left w:w="6" w:type="dxa"/>
              <w:bottom w:w="0" w:type="dxa"/>
              <w:right w:w="6" w:type="dxa"/>
            </w:tcMar>
            <w:hideMark/>
          </w:tcPr>
          <w:p w14:paraId="738A5262" w14:textId="77777777" w:rsidR="00AE69D7" w:rsidRDefault="00AE69D7">
            <w:pPr>
              <w:pStyle w:val="table10"/>
              <w:jc w:val="center"/>
            </w:pPr>
            <w:r>
              <w:t> </w:t>
            </w:r>
          </w:p>
        </w:tc>
        <w:tc>
          <w:tcPr>
            <w:tcW w:w="2307" w:type="pct"/>
            <w:tcBorders>
              <w:left w:val="single" w:sz="4" w:space="0" w:color="auto"/>
              <w:right w:val="single" w:sz="4" w:space="0" w:color="auto"/>
            </w:tcBorders>
            <w:tcMar>
              <w:top w:w="0" w:type="dxa"/>
              <w:left w:w="6" w:type="dxa"/>
              <w:bottom w:w="0" w:type="dxa"/>
              <w:right w:w="6" w:type="dxa"/>
            </w:tcMar>
            <w:hideMark/>
          </w:tcPr>
          <w:p w14:paraId="1C87705E" w14:textId="77777777" w:rsidR="00AE69D7" w:rsidRDefault="00AE69D7">
            <w:pPr>
              <w:pStyle w:val="table10"/>
              <w:ind w:left="284"/>
            </w:pPr>
            <w:r>
              <w:t xml:space="preserve">В том числе: </w:t>
            </w:r>
          </w:p>
        </w:tc>
        <w:tc>
          <w:tcPr>
            <w:tcW w:w="576" w:type="pct"/>
            <w:tcBorders>
              <w:left w:val="single" w:sz="4" w:space="0" w:color="auto"/>
              <w:right w:val="single" w:sz="4" w:space="0" w:color="auto"/>
            </w:tcBorders>
            <w:tcMar>
              <w:top w:w="0" w:type="dxa"/>
              <w:left w:w="6" w:type="dxa"/>
              <w:bottom w:w="0" w:type="dxa"/>
              <w:right w:w="6" w:type="dxa"/>
            </w:tcMar>
            <w:hideMark/>
          </w:tcPr>
          <w:p w14:paraId="12EE8CCF"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649C9FB0"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67A70F82"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F0ACFA3"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CCC58CA"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3676F62E" w14:textId="77777777" w:rsidR="00AE69D7" w:rsidRDefault="00AE69D7">
            <w:pPr>
              <w:pStyle w:val="table10"/>
            </w:pPr>
            <w:r>
              <w:t> </w:t>
            </w:r>
          </w:p>
        </w:tc>
      </w:tr>
      <w:tr w:rsidR="00AE69D7" w14:paraId="48410766" w14:textId="77777777">
        <w:trPr>
          <w:trHeight w:val="240"/>
        </w:trPr>
        <w:tc>
          <w:tcPr>
            <w:tcW w:w="291" w:type="pct"/>
            <w:tcBorders>
              <w:right w:val="single" w:sz="4" w:space="0" w:color="auto"/>
            </w:tcBorders>
            <w:tcMar>
              <w:top w:w="0" w:type="dxa"/>
              <w:left w:w="6" w:type="dxa"/>
              <w:bottom w:w="0" w:type="dxa"/>
              <w:right w:w="6" w:type="dxa"/>
            </w:tcMar>
            <w:hideMark/>
          </w:tcPr>
          <w:p w14:paraId="7EB573D7" w14:textId="77777777" w:rsidR="00AE69D7" w:rsidRDefault="00AE69D7">
            <w:pPr>
              <w:pStyle w:val="table10"/>
              <w:jc w:val="center"/>
            </w:pPr>
            <w:r>
              <w:t>1.1.1</w:t>
            </w:r>
          </w:p>
        </w:tc>
        <w:tc>
          <w:tcPr>
            <w:tcW w:w="2307" w:type="pct"/>
            <w:tcBorders>
              <w:left w:val="single" w:sz="4" w:space="0" w:color="auto"/>
              <w:right w:val="single" w:sz="4" w:space="0" w:color="auto"/>
            </w:tcBorders>
            <w:tcMar>
              <w:top w:w="0" w:type="dxa"/>
              <w:left w:w="6" w:type="dxa"/>
              <w:bottom w:w="0" w:type="dxa"/>
              <w:right w:w="6" w:type="dxa"/>
            </w:tcMar>
            <w:hideMark/>
          </w:tcPr>
          <w:p w14:paraId="122A0E4C" w14:textId="77777777" w:rsidR="00AE69D7" w:rsidRDefault="00AE69D7">
            <w:pPr>
              <w:pStyle w:val="table10"/>
              <w:ind w:left="284"/>
            </w:pPr>
            <w:r>
              <w:t xml:space="preserve">сырье и материалы </w:t>
            </w:r>
          </w:p>
        </w:tc>
        <w:tc>
          <w:tcPr>
            <w:tcW w:w="576" w:type="pct"/>
            <w:tcBorders>
              <w:left w:val="single" w:sz="4" w:space="0" w:color="auto"/>
              <w:right w:val="single" w:sz="4" w:space="0" w:color="auto"/>
            </w:tcBorders>
            <w:tcMar>
              <w:top w:w="0" w:type="dxa"/>
              <w:left w:w="6" w:type="dxa"/>
              <w:bottom w:w="0" w:type="dxa"/>
              <w:right w:w="6" w:type="dxa"/>
            </w:tcMar>
            <w:hideMark/>
          </w:tcPr>
          <w:p w14:paraId="72733194"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4841EEE8"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47702BD"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4B0D8F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F7F4595"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209D292B" w14:textId="77777777" w:rsidR="00AE69D7" w:rsidRDefault="00AE69D7">
            <w:pPr>
              <w:pStyle w:val="table10"/>
            </w:pPr>
            <w:r>
              <w:t> </w:t>
            </w:r>
          </w:p>
        </w:tc>
      </w:tr>
      <w:tr w:rsidR="00AE69D7" w14:paraId="0DA4143A" w14:textId="77777777">
        <w:trPr>
          <w:trHeight w:val="240"/>
        </w:trPr>
        <w:tc>
          <w:tcPr>
            <w:tcW w:w="291" w:type="pct"/>
            <w:tcBorders>
              <w:right w:val="single" w:sz="4" w:space="0" w:color="auto"/>
            </w:tcBorders>
            <w:tcMar>
              <w:top w:w="0" w:type="dxa"/>
              <w:left w:w="6" w:type="dxa"/>
              <w:bottom w:w="0" w:type="dxa"/>
              <w:right w:w="6" w:type="dxa"/>
            </w:tcMar>
            <w:hideMark/>
          </w:tcPr>
          <w:p w14:paraId="01C5B76A" w14:textId="77777777" w:rsidR="00AE69D7" w:rsidRDefault="00AE69D7">
            <w:pPr>
              <w:pStyle w:val="table10"/>
              <w:jc w:val="center"/>
            </w:pPr>
            <w:r>
              <w:t>1.1.2</w:t>
            </w:r>
          </w:p>
        </w:tc>
        <w:tc>
          <w:tcPr>
            <w:tcW w:w="2307" w:type="pct"/>
            <w:tcBorders>
              <w:left w:val="single" w:sz="4" w:space="0" w:color="auto"/>
              <w:right w:val="single" w:sz="4" w:space="0" w:color="auto"/>
            </w:tcBorders>
            <w:tcMar>
              <w:top w:w="0" w:type="dxa"/>
              <w:left w:w="6" w:type="dxa"/>
              <w:bottom w:w="0" w:type="dxa"/>
              <w:right w:w="6" w:type="dxa"/>
            </w:tcMar>
            <w:hideMark/>
          </w:tcPr>
          <w:p w14:paraId="191A0B71" w14:textId="77777777" w:rsidR="00AE69D7" w:rsidRDefault="00AE69D7">
            <w:pPr>
              <w:pStyle w:val="table10"/>
              <w:ind w:left="284"/>
            </w:pPr>
            <w:r>
              <w:t xml:space="preserve">покупные комплектующие изделия и полуфабрикаты </w:t>
            </w:r>
          </w:p>
        </w:tc>
        <w:tc>
          <w:tcPr>
            <w:tcW w:w="576" w:type="pct"/>
            <w:tcBorders>
              <w:left w:val="single" w:sz="4" w:space="0" w:color="auto"/>
              <w:right w:val="single" w:sz="4" w:space="0" w:color="auto"/>
            </w:tcBorders>
            <w:tcMar>
              <w:top w:w="0" w:type="dxa"/>
              <w:left w:w="6" w:type="dxa"/>
              <w:bottom w:w="0" w:type="dxa"/>
              <w:right w:w="6" w:type="dxa"/>
            </w:tcMar>
            <w:hideMark/>
          </w:tcPr>
          <w:p w14:paraId="1735AECB"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017F69D5"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100BB9D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CE44B90"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D33A0FA"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50B367DB" w14:textId="77777777" w:rsidR="00AE69D7" w:rsidRDefault="00AE69D7">
            <w:pPr>
              <w:pStyle w:val="table10"/>
            </w:pPr>
            <w:r>
              <w:t> </w:t>
            </w:r>
          </w:p>
        </w:tc>
      </w:tr>
      <w:tr w:rsidR="00AE69D7" w14:paraId="2D85AAB2" w14:textId="77777777">
        <w:trPr>
          <w:trHeight w:val="240"/>
        </w:trPr>
        <w:tc>
          <w:tcPr>
            <w:tcW w:w="291" w:type="pct"/>
            <w:tcBorders>
              <w:right w:val="single" w:sz="4" w:space="0" w:color="auto"/>
            </w:tcBorders>
            <w:tcMar>
              <w:top w:w="0" w:type="dxa"/>
              <w:left w:w="6" w:type="dxa"/>
              <w:bottom w:w="0" w:type="dxa"/>
              <w:right w:w="6" w:type="dxa"/>
            </w:tcMar>
            <w:hideMark/>
          </w:tcPr>
          <w:p w14:paraId="6AA8BC7A" w14:textId="77777777" w:rsidR="00AE69D7" w:rsidRDefault="00AE69D7">
            <w:pPr>
              <w:pStyle w:val="table10"/>
              <w:jc w:val="center"/>
            </w:pPr>
            <w:r>
              <w:t>1.1.3</w:t>
            </w:r>
          </w:p>
        </w:tc>
        <w:tc>
          <w:tcPr>
            <w:tcW w:w="2307" w:type="pct"/>
            <w:tcBorders>
              <w:left w:val="single" w:sz="4" w:space="0" w:color="auto"/>
              <w:right w:val="single" w:sz="4" w:space="0" w:color="auto"/>
            </w:tcBorders>
            <w:tcMar>
              <w:top w:w="0" w:type="dxa"/>
              <w:left w:w="6" w:type="dxa"/>
              <w:bottom w:w="0" w:type="dxa"/>
              <w:right w:w="6" w:type="dxa"/>
            </w:tcMar>
            <w:hideMark/>
          </w:tcPr>
          <w:p w14:paraId="66537221" w14:textId="77777777" w:rsidR="00AE69D7" w:rsidRDefault="00AE69D7">
            <w:pPr>
              <w:pStyle w:val="table10"/>
              <w:ind w:left="284"/>
            </w:pPr>
            <w:r>
              <w:t xml:space="preserve">топливно-энергетические ресурсы </w:t>
            </w:r>
          </w:p>
        </w:tc>
        <w:tc>
          <w:tcPr>
            <w:tcW w:w="576" w:type="pct"/>
            <w:tcBorders>
              <w:left w:val="single" w:sz="4" w:space="0" w:color="auto"/>
              <w:right w:val="single" w:sz="4" w:space="0" w:color="auto"/>
            </w:tcBorders>
            <w:tcMar>
              <w:top w:w="0" w:type="dxa"/>
              <w:left w:w="6" w:type="dxa"/>
              <w:bottom w:w="0" w:type="dxa"/>
              <w:right w:w="6" w:type="dxa"/>
            </w:tcMar>
            <w:hideMark/>
          </w:tcPr>
          <w:p w14:paraId="2A4E45B7"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17D53C46"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6A760525"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CB053BA"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388E701"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5612E26F" w14:textId="77777777" w:rsidR="00AE69D7" w:rsidRDefault="00AE69D7">
            <w:pPr>
              <w:pStyle w:val="table10"/>
            </w:pPr>
            <w:r>
              <w:t> </w:t>
            </w:r>
          </w:p>
        </w:tc>
      </w:tr>
      <w:tr w:rsidR="00AE69D7" w14:paraId="067181E2" w14:textId="77777777">
        <w:trPr>
          <w:trHeight w:val="240"/>
        </w:trPr>
        <w:tc>
          <w:tcPr>
            <w:tcW w:w="291" w:type="pct"/>
            <w:tcBorders>
              <w:right w:val="single" w:sz="4" w:space="0" w:color="auto"/>
            </w:tcBorders>
            <w:tcMar>
              <w:top w:w="0" w:type="dxa"/>
              <w:left w:w="6" w:type="dxa"/>
              <w:bottom w:w="0" w:type="dxa"/>
              <w:right w:w="6" w:type="dxa"/>
            </w:tcMar>
            <w:hideMark/>
          </w:tcPr>
          <w:p w14:paraId="7BF2377E" w14:textId="77777777" w:rsidR="00AE69D7" w:rsidRDefault="00AE69D7">
            <w:pPr>
              <w:pStyle w:val="table10"/>
              <w:jc w:val="center"/>
            </w:pPr>
            <w:r>
              <w:t>1.1.4</w:t>
            </w:r>
          </w:p>
        </w:tc>
        <w:tc>
          <w:tcPr>
            <w:tcW w:w="2307" w:type="pct"/>
            <w:tcBorders>
              <w:left w:val="single" w:sz="4" w:space="0" w:color="auto"/>
              <w:right w:val="single" w:sz="4" w:space="0" w:color="auto"/>
            </w:tcBorders>
            <w:tcMar>
              <w:top w:w="0" w:type="dxa"/>
              <w:left w:w="6" w:type="dxa"/>
              <w:bottom w:w="0" w:type="dxa"/>
              <w:right w:w="6" w:type="dxa"/>
            </w:tcMar>
            <w:hideMark/>
          </w:tcPr>
          <w:p w14:paraId="1647CBE5" w14:textId="77777777" w:rsidR="00AE69D7" w:rsidRDefault="00AE69D7">
            <w:pPr>
              <w:pStyle w:val="table10"/>
              <w:ind w:left="284"/>
            </w:pPr>
            <w:r>
              <w:t>работы и услуги производственного характера, выполненные другими организациями</w:t>
            </w:r>
          </w:p>
        </w:tc>
        <w:tc>
          <w:tcPr>
            <w:tcW w:w="576" w:type="pct"/>
            <w:tcBorders>
              <w:left w:val="single" w:sz="4" w:space="0" w:color="auto"/>
              <w:right w:val="single" w:sz="4" w:space="0" w:color="auto"/>
            </w:tcBorders>
            <w:tcMar>
              <w:top w:w="0" w:type="dxa"/>
              <w:left w:w="6" w:type="dxa"/>
              <w:bottom w:w="0" w:type="dxa"/>
              <w:right w:w="6" w:type="dxa"/>
            </w:tcMar>
            <w:hideMark/>
          </w:tcPr>
          <w:p w14:paraId="5B65D20D"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6C382FF6"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294D825"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6334CCF2"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7BA74105"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5A76463D" w14:textId="77777777" w:rsidR="00AE69D7" w:rsidRDefault="00AE69D7">
            <w:pPr>
              <w:pStyle w:val="table10"/>
            </w:pPr>
            <w:r>
              <w:t> </w:t>
            </w:r>
          </w:p>
        </w:tc>
      </w:tr>
      <w:tr w:rsidR="00AE69D7" w14:paraId="36554B92" w14:textId="77777777">
        <w:trPr>
          <w:trHeight w:val="240"/>
        </w:trPr>
        <w:tc>
          <w:tcPr>
            <w:tcW w:w="291" w:type="pct"/>
            <w:tcBorders>
              <w:bottom w:val="single" w:sz="4" w:space="0" w:color="auto"/>
              <w:right w:val="single" w:sz="4" w:space="0" w:color="auto"/>
            </w:tcBorders>
            <w:tcMar>
              <w:top w:w="0" w:type="dxa"/>
              <w:left w:w="6" w:type="dxa"/>
              <w:bottom w:w="0" w:type="dxa"/>
              <w:right w:w="6" w:type="dxa"/>
            </w:tcMar>
            <w:hideMark/>
          </w:tcPr>
          <w:p w14:paraId="4B9067E9" w14:textId="77777777" w:rsidR="00AE69D7" w:rsidRDefault="00AE69D7">
            <w:pPr>
              <w:pStyle w:val="table10"/>
              <w:jc w:val="center"/>
            </w:pPr>
            <w:r>
              <w:t>1.1.5</w:t>
            </w:r>
          </w:p>
        </w:tc>
        <w:tc>
          <w:tcPr>
            <w:tcW w:w="2307" w:type="pct"/>
            <w:tcBorders>
              <w:left w:val="single" w:sz="4" w:space="0" w:color="auto"/>
              <w:bottom w:val="single" w:sz="4" w:space="0" w:color="auto"/>
              <w:right w:val="single" w:sz="4" w:space="0" w:color="auto"/>
            </w:tcBorders>
            <w:tcMar>
              <w:top w:w="0" w:type="dxa"/>
              <w:left w:w="6" w:type="dxa"/>
              <w:bottom w:w="0" w:type="dxa"/>
              <w:right w:w="6" w:type="dxa"/>
            </w:tcMar>
            <w:hideMark/>
          </w:tcPr>
          <w:p w14:paraId="7DEF20F2" w14:textId="77777777" w:rsidR="00AE69D7" w:rsidRDefault="00AE69D7">
            <w:pPr>
              <w:pStyle w:val="table10"/>
              <w:ind w:left="284"/>
            </w:pPr>
            <w:r>
              <w:t>прочие материальные затраты</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9CFD2CF" w14:textId="77777777" w:rsidR="00AE69D7" w:rsidRDefault="00AE69D7">
            <w:pPr>
              <w:pStyle w:val="table10"/>
            </w:pPr>
            <w:r>
              <w:t> </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hideMark/>
          </w:tcPr>
          <w:p w14:paraId="14D72273"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1C5141B0"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451C158"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F7346F3" w14:textId="77777777" w:rsidR="00AE69D7" w:rsidRDefault="00AE69D7">
            <w:pPr>
              <w:pStyle w:val="table10"/>
            </w:pPr>
            <w:r>
              <w:t> </w:t>
            </w:r>
          </w:p>
        </w:tc>
        <w:tc>
          <w:tcPr>
            <w:tcW w:w="312" w:type="pct"/>
            <w:tcBorders>
              <w:left w:val="single" w:sz="4" w:space="0" w:color="auto"/>
              <w:bottom w:val="single" w:sz="4" w:space="0" w:color="auto"/>
            </w:tcBorders>
            <w:tcMar>
              <w:top w:w="0" w:type="dxa"/>
              <w:left w:w="6" w:type="dxa"/>
              <w:bottom w:w="0" w:type="dxa"/>
              <w:right w:w="6" w:type="dxa"/>
            </w:tcMar>
            <w:hideMark/>
          </w:tcPr>
          <w:p w14:paraId="0475CD65" w14:textId="77777777" w:rsidR="00AE69D7" w:rsidRDefault="00AE69D7">
            <w:pPr>
              <w:pStyle w:val="table10"/>
            </w:pPr>
            <w:r>
              <w:t> </w:t>
            </w:r>
          </w:p>
        </w:tc>
      </w:tr>
      <w:tr w:rsidR="00AE69D7" w14:paraId="0C64EAD5"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140FC81" w14:textId="77777777" w:rsidR="00AE69D7" w:rsidRDefault="00AE69D7">
            <w:pPr>
              <w:pStyle w:val="table10"/>
              <w:jc w:val="center"/>
            </w:pPr>
            <w:r>
              <w:t>1.2</w:t>
            </w:r>
          </w:p>
        </w:tc>
        <w:tc>
          <w:tcPr>
            <w:tcW w:w="2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2399E2" w14:textId="77777777" w:rsidR="00AE69D7" w:rsidRDefault="00AE69D7">
            <w:pPr>
              <w:pStyle w:val="table10"/>
            </w:pPr>
            <w:r>
              <w:t xml:space="preserve">Затраты на оплату труда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355B6" w14:textId="77777777" w:rsidR="00AE69D7" w:rsidRDefault="00AE69D7">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BE799"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08473"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62A40"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F9BDD" w14:textId="77777777" w:rsidR="00AE69D7" w:rsidRDefault="00AE69D7">
            <w:pPr>
              <w:pStyle w:val="table10"/>
            </w:pPr>
            <w:r>
              <w:t> </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hideMark/>
          </w:tcPr>
          <w:p w14:paraId="377B331F" w14:textId="77777777" w:rsidR="00AE69D7" w:rsidRDefault="00AE69D7">
            <w:pPr>
              <w:pStyle w:val="table10"/>
            </w:pPr>
            <w:r>
              <w:t> </w:t>
            </w:r>
          </w:p>
        </w:tc>
      </w:tr>
      <w:tr w:rsidR="00AE69D7" w14:paraId="5B290252"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6919432" w14:textId="77777777" w:rsidR="00AE69D7" w:rsidRDefault="00AE69D7">
            <w:pPr>
              <w:pStyle w:val="table10"/>
              <w:jc w:val="center"/>
            </w:pPr>
            <w:r>
              <w:lastRenderedPageBreak/>
              <w:t>1.3</w:t>
            </w:r>
          </w:p>
        </w:tc>
        <w:tc>
          <w:tcPr>
            <w:tcW w:w="2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EF916" w14:textId="77777777" w:rsidR="00AE69D7" w:rsidRDefault="00AE69D7">
            <w:pPr>
              <w:pStyle w:val="table10"/>
            </w:pPr>
            <w:r>
              <w:t>Отчисления на социальные нужды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6A04E" w14:textId="77777777" w:rsidR="00AE69D7" w:rsidRDefault="00AE69D7">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0859C"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29121"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68890"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1D388" w14:textId="77777777" w:rsidR="00AE69D7" w:rsidRDefault="00AE69D7">
            <w:pPr>
              <w:pStyle w:val="table10"/>
            </w:pPr>
            <w:r>
              <w:t> </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hideMark/>
          </w:tcPr>
          <w:p w14:paraId="17ACCC5E" w14:textId="77777777" w:rsidR="00AE69D7" w:rsidRDefault="00AE69D7">
            <w:pPr>
              <w:pStyle w:val="table10"/>
            </w:pPr>
            <w:r>
              <w:t> </w:t>
            </w:r>
          </w:p>
        </w:tc>
      </w:tr>
      <w:tr w:rsidR="00AE69D7" w14:paraId="5870AE16"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F4AEB44" w14:textId="77777777" w:rsidR="00AE69D7" w:rsidRDefault="00AE69D7">
            <w:pPr>
              <w:pStyle w:val="table10"/>
              <w:jc w:val="center"/>
            </w:pPr>
            <w:r>
              <w:t>1.4</w:t>
            </w:r>
          </w:p>
        </w:tc>
        <w:tc>
          <w:tcPr>
            <w:tcW w:w="2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063A0" w14:textId="77777777" w:rsidR="00AE69D7" w:rsidRDefault="00AE69D7">
            <w:pPr>
              <w:pStyle w:val="table10"/>
            </w:pPr>
            <w:r>
              <w:t>Амортизация основных средств и нематериальных активов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AB563" w14:textId="77777777" w:rsidR="00AE69D7" w:rsidRDefault="00AE69D7">
            <w:pPr>
              <w:pStyle w:val="table10"/>
            </w:pPr>
            <w:r>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D5CA5"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8234C"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EF01A" w14:textId="77777777" w:rsidR="00AE69D7" w:rsidRDefault="00AE69D7">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DF8F4" w14:textId="77777777" w:rsidR="00AE69D7" w:rsidRDefault="00AE69D7">
            <w:pPr>
              <w:pStyle w:val="table10"/>
            </w:pPr>
            <w:r>
              <w:t> </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hideMark/>
          </w:tcPr>
          <w:p w14:paraId="5A646482" w14:textId="77777777" w:rsidR="00AE69D7" w:rsidRDefault="00AE69D7">
            <w:pPr>
              <w:pStyle w:val="table10"/>
            </w:pPr>
            <w:r>
              <w:t> </w:t>
            </w:r>
          </w:p>
        </w:tc>
      </w:tr>
      <w:tr w:rsidR="00AE69D7" w14:paraId="7D875DB2"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75D35A2E" w14:textId="77777777" w:rsidR="00AE69D7" w:rsidRDefault="00AE69D7">
            <w:pPr>
              <w:pStyle w:val="table10"/>
              <w:jc w:val="center"/>
            </w:pPr>
            <w:r>
              <w:t>1.5</w:t>
            </w:r>
          </w:p>
        </w:tc>
        <w:tc>
          <w:tcPr>
            <w:tcW w:w="2307" w:type="pct"/>
            <w:tcBorders>
              <w:top w:val="single" w:sz="4" w:space="0" w:color="auto"/>
              <w:left w:val="single" w:sz="4" w:space="0" w:color="auto"/>
              <w:right w:val="single" w:sz="4" w:space="0" w:color="auto"/>
            </w:tcBorders>
            <w:tcMar>
              <w:top w:w="0" w:type="dxa"/>
              <w:left w:w="6" w:type="dxa"/>
              <w:bottom w:w="0" w:type="dxa"/>
              <w:right w:w="6" w:type="dxa"/>
            </w:tcMar>
            <w:hideMark/>
          </w:tcPr>
          <w:p w14:paraId="48378EE5" w14:textId="77777777" w:rsidR="00AE69D7" w:rsidRDefault="00AE69D7">
            <w:pPr>
              <w:pStyle w:val="table10"/>
            </w:pPr>
            <w:r>
              <w:t>Прочие затраты – всего</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1671CE85" w14:textId="77777777" w:rsidR="00AE69D7" w:rsidRDefault="00AE69D7">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14:paraId="270C8A4D"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2722787A"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7074A540"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45F48CA6" w14:textId="77777777" w:rsidR="00AE69D7" w:rsidRDefault="00AE69D7">
            <w:pPr>
              <w:pStyle w:val="table10"/>
            </w:pPr>
            <w:r>
              <w:t> </w:t>
            </w:r>
          </w:p>
        </w:tc>
        <w:tc>
          <w:tcPr>
            <w:tcW w:w="312" w:type="pct"/>
            <w:tcBorders>
              <w:top w:val="single" w:sz="4" w:space="0" w:color="auto"/>
              <w:left w:val="single" w:sz="4" w:space="0" w:color="auto"/>
            </w:tcBorders>
            <w:tcMar>
              <w:top w:w="0" w:type="dxa"/>
              <w:left w:w="6" w:type="dxa"/>
              <w:bottom w:w="0" w:type="dxa"/>
              <w:right w:w="6" w:type="dxa"/>
            </w:tcMar>
            <w:hideMark/>
          </w:tcPr>
          <w:p w14:paraId="51C494A5" w14:textId="77777777" w:rsidR="00AE69D7" w:rsidRDefault="00AE69D7">
            <w:pPr>
              <w:pStyle w:val="table10"/>
            </w:pPr>
            <w:r>
              <w:t> </w:t>
            </w:r>
          </w:p>
        </w:tc>
      </w:tr>
      <w:tr w:rsidR="00AE69D7" w14:paraId="54CEB7D0" w14:textId="77777777">
        <w:trPr>
          <w:trHeight w:val="240"/>
        </w:trPr>
        <w:tc>
          <w:tcPr>
            <w:tcW w:w="291" w:type="pct"/>
            <w:tcBorders>
              <w:right w:val="single" w:sz="4" w:space="0" w:color="auto"/>
            </w:tcBorders>
            <w:tcMar>
              <w:top w:w="0" w:type="dxa"/>
              <w:left w:w="6" w:type="dxa"/>
              <w:bottom w:w="0" w:type="dxa"/>
              <w:right w:w="6" w:type="dxa"/>
            </w:tcMar>
            <w:hideMark/>
          </w:tcPr>
          <w:p w14:paraId="4D227B1C" w14:textId="77777777" w:rsidR="00AE69D7" w:rsidRDefault="00AE69D7">
            <w:pPr>
              <w:pStyle w:val="table10"/>
              <w:jc w:val="center"/>
            </w:pPr>
            <w:r>
              <w:t> </w:t>
            </w:r>
          </w:p>
        </w:tc>
        <w:tc>
          <w:tcPr>
            <w:tcW w:w="2307" w:type="pct"/>
            <w:tcBorders>
              <w:left w:val="single" w:sz="4" w:space="0" w:color="auto"/>
              <w:right w:val="single" w:sz="4" w:space="0" w:color="auto"/>
            </w:tcBorders>
            <w:tcMar>
              <w:top w:w="0" w:type="dxa"/>
              <w:left w:w="6" w:type="dxa"/>
              <w:bottom w:w="0" w:type="dxa"/>
              <w:right w:w="6" w:type="dxa"/>
            </w:tcMar>
            <w:hideMark/>
          </w:tcPr>
          <w:p w14:paraId="3ED9CE58" w14:textId="77777777" w:rsidR="00AE69D7" w:rsidRDefault="00AE69D7">
            <w:pPr>
              <w:pStyle w:val="table10"/>
              <w:ind w:left="284"/>
            </w:pPr>
            <w:r>
              <w:t xml:space="preserve">В том числе: </w:t>
            </w:r>
          </w:p>
        </w:tc>
        <w:tc>
          <w:tcPr>
            <w:tcW w:w="576" w:type="pct"/>
            <w:tcBorders>
              <w:left w:val="single" w:sz="4" w:space="0" w:color="auto"/>
              <w:right w:val="single" w:sz="4" w:space="0" w:color="auto"/>
            </w:tcBorders>
            <w:tcMar>
              <w:top w:w="0" w:type="dxa"/>
              <w:left w:w="6" w:type="dxa"/>
              <w:bottom w:w="0" w:type="dxa"/>
              <w:right w:w="6" w:type="dxa"/>
            </w:tcMar>
            <w:hideMark/>
          </w:tcPr>
          <w:p w14:paraId="44CDD265"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270D5106"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4EA0EF9"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624D3E59"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85DB8A5"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4E816363" w14:textId="77777777" w:rsidR="00AE69D7" w:rsidRDefault="00AE69D7">
            <w:pPr>
              <w:pStyle w:val="table10"/>
            </w:pPr>
            <w:r>
              <w:t> </w:t>
            </w:r>
          </w:p>
        </w:tc>
      </w:tr>
      <w:tr w:rsidR="00AE69D7" w14:paraId="3884F69C" w14:textId="77777777">
        <w:trPr>
          <w:trHeight w:val="240"/>
        </w:trPr>
        <w:tc>
          <w:tcPr>
            <w:tcW w:w="291" w:type="pct"/>
            <w:tcBorders>
              <w:right w:val="single" w:sz="4" w:space="0" w:color="auto"/>
            </w:tcBorders>
            <w:tcMar>
              <w:top w:w="0" w:type="dxa"/>
              <w:left w:w="6" w:type="dxa"/>
              <w:bottom w:w="0" w:type="dxa"/>
              <w:right w:w="6" w:type="dxa"/>
            </w:tcMar>
            <w:hideMark/>
          </w:tcPr>
          <w:p w14:paraId="196E8127" w14:textId="77777777" w:rsidR="00AE69D7" w:rsidRDefault="00AE69D7">
            <w:pPr>
              <w:pStyle w:val="table10"/>
              <w:jc w:val="center"/>
            </w:pPr>
            <w:r>
              <w:t>1.5.1</w:t>
            </w:r>
          </w:p>
        </w:tc>
        <w:tc>
          <w:tcPr>
            <w:tcW w:w="2307" w:type="pct"/>
            <w:tcBorders>
              <w:left w:val="single" w:sz="4" w:space="0" w:color="auto"/>
              <w:right w:val="single" w:sz="4" w:space="0" w:color="auto"/>
            </w:tcBorders>
            <w:tcMar>
              <w:top w:w="0" w:type="dxa"/>
              <w:left w:w="6" w:type="dxa"/>
              <w:bottom w:w="0" w:type="dxa"/>
              <w:right w:w="6" w:type="dxa"/>
            </w:tcMar>
            <w:hideMark/>
          </w:tcPr>
          <w:p w14:paraId="3F5D7FCC" w14:textId="77777777" w:rsidR="00AE69D7" w:rsidRDefault="00AE69D7">
            <w:pPr>
              <w:pStyle w:val="table10"/>
              <w:ind w:left="284"/>
            </w:pPr>
            <w:r>
              <w:t>начисленные налоги, сборы (пошлины), платежи, включаемые в себестоимость продукции (работ, услуг)</w:t>
            </w:r>
          </w:p>
        </w:tc>
        <w:tc>
          <w:tcPr>
            <w:tcW w:w="576" w:type="pct"/>
            <w:tcBorders>
              <w:left w:val="single" w:sz="4" w:space="0" w:color="auto"/>
              <w:right w:val="single" w:sz="4" w:space="0" w:color="auto"/>
            </w:tcBorders>
            <w:tcMar>
              <w:top w:w="0" w:type="dxa"/>
              <w:left w:w="6" w:type="dxa"/>
              <w:bottom w:w="0" w:type="dxa"/>
              <w:right w:w="6" w:type="dxa"/>
            </w:tcMar>
            <w:hideMark/>
          </w:tcPr>
          <w:p w14:paraId="00FC8BA8"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738657A3"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3DCFD7C"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FF5210A"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A014FCF"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6F5F5D23" w14:textId="77777777" w:rsidR="00AE69D7" w:rsidRDefault="00AE69D7">
            <w:pPr>
              <w:pStyle w:val="table10"/>
            </w:pPr>
            <w:r>
              <w:t> </w:t>
            </w:r>
          </w:p>
        </w:tc>
      </w:tr>
      <w:tr w:rsidR="00AE69D7" w14:paraId="51D152E0" w14:textId="77777777">
        <w:trPr>
          <w:trHeight w:val="240"/>
        </w:trPr>
        <w:tc>
          <w:tcPr>
            <w:tcW w:w="291" w:type="pct"/>
            <w:tcBorders>
              <w:right w:val="single" w:sz="4" w:space="0" w:color="auto"/>
            </w:tcBorders>
            <w:tcMar>
              <w:top w:w="0" w:type="dxa"/>
              <w:left w:w="6" w:type="dxa"/>
              <w:bottom w:w="0" w:type="dxa"/>
              <w:right w:w="6" w:type="dxa"/>
            </w:tcMar>
            <w:hideMark/>
          </w:tcPr>
          <w:p w14:paraId="5FF591EA" w14:textId="77777777" w:rsidR="00AE69D7" w:rsidRDefault="00AE69D7">
            <w:pPr>
              <w:pStyle w:val="table10"/>
              <w:jc w:val="center"/>
            </w:pPr>
            <w:r>
              <w:t>1.5.2</w:t>
            </w:r>
          </w:p>
        </w:tc>
        <w:tc>
          <w:tcPr>
            <w:tcW w:w="2307" w:type="pct"/>
            <w:tcBorders>
              <w:left w:val="single" w:sz="4" w:space="0" w:color="auto"/>
              <w:right w:val="single" w:sz="4" w:space="0" w:color="auto"/>
            </w:tcBorders>
            <w:tcMar>
              <w:top w:w="0" w:type="dxa"/>
              <w:left w:w="6" w:type="dxa"/>
              <w:bottom w:w="0" w:type="dxa"/>
              <w:right w:w="6" w:type="dxa"/>
            </w:tcMar>
            <w:hideMark/>
          </w:tcPr>
          <w:p w14:paraId="6AEBB6A4" w14:textId="77777777" w:rsidR="00AE69D7" w:rsidRDefault="00AE69D7">
            <w:pPr>
              <w:pStyle w:val="table10"/>
              <w:ind w:left="284"/>
            </w:pPr>
            <w:r>
              <w:t>арендная плата (с учетом лизинговых платежей)</w:t>
            </w:r>
          </w:p>
        </w:tc>
        <w:tc>
          <w:tcPr>
            <w:tcW w:w="576" w:type="pct"/>
            <w:tcBorders>
              <w:left w:val="single" w:sz="4" w:space="0" w:color="auto"/>
              <w:right w:val="single" w:sz="4" w:space="0" w:color="auto"/>
            </w:tcBorders>
            <w:tcMar>
              <w:top w:w="0" w:type="dxa"/>
              <w:left w:w="6" w:type="dxa"/>
              <w:bottom w:w="0" w:type="dxa"/>
              <w:right w:w="6" w:type="dxa"/>
            </w:tcMar>
            <w:hideMark/>
          </w:tcPr>
          <w:p w14:paraId="6FCA9C59"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4ADCFC64"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1ACB5E20"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6E6A448"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5939098A"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7C2FD37D" w14:textId="77777777" w:rsidR="00AE69D7" w:rsidRDefault="00AE69D7">
            <w:pPr>
              <w:pStyle w:val="table10"/>
            </w:pPr>
            <w:r>
              <w:t> </w:t>
            </w:r>
          </w:p>
        </w:tc>
      </w:tr>
      <w:tr w:rsidR="00AE69D7" w14:paraId="4979BD2B" w14:textId="77777777">
        <w:trPr>
          <w:trHeight w:val="240"/>
        </w:trPr>
        <w:tc>
          <w:tcPr>
            <w:tcW w:w="291" w:type="pct"/>
            <w:tcBorders>
              <w:bottom w:val="single" w:sz="4" w:space="0" w:color="auto"/>
              <w:right w:val="single" w:sz="4" w:space="0" w:color="auto"/>
            </w:tcBorders>
            <w:tcMar>
              <w:top w:w="0" w:type="dxa"/>
              <w:left w:w="6" w:type="dxa"/>
              <w:bottom w:w="0" w:type="dxa"/>
              <w:right w:w="6" w:type="dxa"/>
            </w:tcMar>
            <w:hideMark/>
          </w:tcPr>
          <w:p w14:paraId="66654DF0" w14:textId="77777777" w:rsidR="00AE69D7" w:rsidRDefault="00AE69D7">
            <w:pPr>
              <w:pStyle w:val="table10"/>
              <w:jc w:val="center"/>
            </w:pPr>
            <w:r>
              <w:t>1.5.3</w:t>
            </w:r>
          </w:p>
        </w:tc>
        <w:tc>
          <w:tcPr>
            <w:tcW w:w="2307" w:type="pct"/>
            <w:tcBorders>
              <w:left w:val="single" w:sz="4" w:space="0" w:color="auto"/>
              <w:bottom w:val="single" w:sz="4" w:space="0" w:color="auto"/>
              <w:right w:val="single" w:sz="4" w:space="0" w:color="auto"/>
            </w:tcBorders>
            <w:tcMar>
              <w:top w:w="0" w:type="dxa"/>
              <w:left w:w="6" w:type="dxa"/>
              <w:bottom w:w="0" w:type="dxa"/>
              <w:right w:w="6" w:type="dxa"/>
            </w:tcMar>
            <w:hideMark/>
          </w:tcPr>
          <w:p w14:paraId="576BE5F9" w14:textId="77777777" w:rsidR="00AE69D7" w:rsidRDefault="00AE69D7">
            <w:pPr>
              <w:pStyle w:val="table10"/>
              <w:ind w:left="284"/>
            </w:pPr>
            <w:r>
              <w:t>другие затраты</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hideMark/>
          </w:tcPr>
          <w:p w14:paraId="61626FF9" w14:textId="77777777" w:rsidR="00AE69D7" w:rsidRDefault="00AE69D7">
            <w:pPr>
              <w:pStyle w:val="table10"/>
            </w:pPr>
            <w:r>
              <w:t> </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hideMark/>
          </w:tcPr>
          <w:p w14:paraId="186EA097"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6713815E"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256DC0C" w14:textId="77777777" w:rsidR="00AE69D7" w:rsidRDefault="00AE69D7">
            <w:pPr>
              <w:pStyle w:val="table10"/>
            </w:pPr>
            <w:r>
              <w:t> </w:t>
            </w:r>
          </w:p>
        </w:tc>
        <w:tc>
          <w:tcPr>
            <w:tcW w:w="3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9449D97" w14:textId="77777777" w:rsidR="00AE69D7" w:rsidRDefault="00AE69D7">
            <w:pPr>
              <w:pStyle w:val="table10"/>
            </w:pPr>
            <w:r>
              <w:t> </w:t>
            </w:r>
          </w:p>
        </w:tc>
        <w:tc>
          <w:tcPr>
            <w:tcW w:w="312" w:type="pct"/>
            <w:tcBorders>
              <w:left w:val="single" w:sz="4" w:space="0" w:color="auto"/>
              <w:bottom w:val="single" w:sz="4" w:space="0" w:color="auto"/>
            </w:tcBorders>
            <w:tcMar>
              <w:top w:w="0" w:type="dxa"/>
              <w:left w:w="6" w:type="dxa"/>
              <w:bottom w:w="0" w:type="dxa"/>
              <w:right w:w="6" w:type="dxa"/>
            </w:tcMar>
            <w:hideMark/>
          </w:tcPr>
          <w:p w14:paraId="285E6C9E" w14:textId="77777777" w:rsidR="00AE69D7" w:rsidRDefault="00AE69D7">
            <w:pPr>
              <w:pStyle w:val="table10"/>
            </w:pPr>
            <w:r>
              <w:t> </w:t>
            </w:r>
          </w:p>
        </w:tc>
      </w:tr>
      <w:tr w:rsidR="00AE69D7" w14:paraId="68522EF3"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5E5AF74E" w14:textId="77777777" w:rsidR="00AE69D7" w:rsidRDefault="00AE69D7">
            <w:pPr>
              <w:pStyle w:val="table10"/>
              <w:jc w:val="center"/>
            </w:pPr>
            <w:r>
              <w:t>2</w:t>
            </w:r>
          </w:p>
        </w:tc>
        <w:tc>
          <w:tcPr>
            <w:tcW w:w="2307" w:type="pct"/>
            <w:tcBorders>
              <w:top w:val="single" w:sz="4" w:space="0" w:color="auto"/>
              <w:left w:val="single" w:sz="4" w:space="0" w:color="auto"/>
              <w:right w:val="single" w:sz="4" w:space="0" w:color="auto"/>
            </w:tcBorders>
            <w:tcMar>
              <w:top w:w="0" w:type="dxa"/>
              <w:left w:w="6" w:type="dxa"/>
              <w:bottom w:w="0" w:type="dxa"/>
              <w:right w:w="6" w:type="dxa"/>
            </w:tcMar>
            <w:hideMark/>
          </w:tcPr>
          <w:p w14:paraId="62CE5F9F" w14:textId="77777777" w:rsidR="00AE69D7" w:rsidRDefault="00AE69D7">
            <w:pPr>
              <w:pStyle w:val="table10"/>
            </w:pPr>
            <w:r>
              <w:t xml:space="preserve">Справочно: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2237535F" w14:textId="77777777" w:rsidR="00AE69D7" w:rsidRDefault="00AE69D7">
            <w:pPr>
              <w:pStyle w:val="table10"/>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hideMark/>
          </w:tcPr>
          <w:p w14:paraId="3F86199C"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1691550F"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6078DCB1" w14:textId="77777777" w:rsidR="00AE69D7" w:rsidRDefault="00AE69D7">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17B74DA4" w14:textId="77777777" w:rsidR="00AE69D7" w:rsidRDefault="00AE69D7">
            <w:pPr>
              <w:pStyle w:val="table10"/>
            </w:pPr>
            <w:r>
              <w:t> </w:t>
            </w:r>
          </w:p>
        </w:tc>
        <w:tc>
          <w:tcPr>
            <w:tcW w:w="312" w:type="pct"/>
            <w:tcBorders>
              <w:top w:val="single" w:sz="4" w:space="0" w:color="auto"/>
              <w:left w:val="single" w:sz="4" w:space="0" w:color="auto"/>
            </w:tcBorders>
            <w:tcMar>
              <w:top w:w="0" w:type="dxa"/>
              <w:left w:w="6" w:type="dxa"/>
              <w:bottom w:w="0" w:type="dxa"/>
              <w:right w:w="6" w:type="dxa"/>
            </w:tcMar>
            <w:hideMark/>
          </w:tcPr>
          <w:p w14:paraId="6E2A5029" w14:textId="77777777" w:rsidR="00AE69D7" w:rsidRDefault="00AE69D7">
            <w:pPr>
              <w:pStyle w:val="table10"/>
            </w:pPr>
            <w:r>
              <w:t> </w:t>
            </w:r>
          </w:p>
        </w:tc>
      </w:tr>
      <w:tr w:rsidR="00AE69D7" w14:paraId="359180B3" w14:textId="77777777">
        <w:trPr>
          <w:trHeight w:val="240"/>
        </w:trPr>
        <w:tc>
          <w:tcPr>
            <w:tcW w:w="291" w:type="pct"/>
            <w:tcBorders>
              <w:right w:val="single" w:sz="4" w:space="0" w:color="auto"/>
            </w:tcBorders>
            <w:tcMar>
              <w:top w:w="0" w:type="dxa"/>
              <w:left w:w="6" w:type="dxa"/>
              <w:bottom w:w="0" w:type="dxa"/>
              <w:right w:w="6" w:type="dxa"/>
            </w:tcMar>
            <w:hideMark/>
          </w:tcPr>
          <w:p w14:paraId="33E01C6F" w14:textId="77777777" w:rsidR="00AE69D7" w:rsidRDefault="00AE69D7">
            <w:pPr>
              <w:pStyle w:val="table10"/>
              <w:jc w:val="center"/>
            </w:pPr>
            <w:r>
              <w:t>2.1</w:t>
            </w:r>
          </w:p>
        </w:tc>
        <w:tc>
          <w:tcPr>
            <w:tcW w:w="2307" w:type="pct"/>
            <w:tcBorders>
              <w:left w:val="single" w:sz="4" w:space="0" w:color="auto"/>
              <w:right w:val="single" w:sz="4" w:space="0" w:color="auto"/>
            </w:tcBorders>
            <w:tcMar>
              <w:top w:w="0" w:type="dxa"/>
              <w:left w:w="6" w:type="dxa"/>
              <w:bottom w:w="0" w:type="dxa"/>
              <w:right w:w="6" w:type="dxa"/>
            </w:tcMar>
            <w:hideMark/>
          </w:tcPr>
          <w:p w14:paraId="37AFA757" w14:textId="77777777" w:rsidR="00AE69D7" w:rsidRDefault="00AE69D7">
            <w:pPr>
              <w:pStyle w:val="table10"/>
            </w:pPr>
            <w:r>
              <w:t>условно-переменные издержки</w:t>
            </w:r>
          </w:p>
        </w:tc>
        <w:tc>
          <w:tcPr>
            <w:tcW w:w="576" w:type="pct"/>
            <w:tcBorders>
              <w:left w:val="single" w:sz="4" w:space="0" w:color="auto"/>
              <w:right w:val="single" w:sz="4" w:space="0" w:color="auto"/>
            </w:tcBorders>
            <w:tcMar>
              <w:top w:w="0" w:type="dxa"/>
              <w:left w:w="6" w:type="dxa"/>
              <w:bottom w:w="0" w:type="dxa"/>
              <w:right w:w="6" w:type="dxa"/>
            </w:tcMar>
            <w:hideMark/>
          </w:tcPr>
          <w:p w14:paraId="68B3865A"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4A360B0E"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1652E23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4BC3DEF"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44A09BEB"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608A52A5" w14:textId="77777777" w:rsidR="00AE69D7" w:rsidRDefault="00AE69D7">
            <w:pPr>
              <w:pStyle w:val="table10"/>
            </w:pPr>
            <w:r>
              <w:t> </w:t>
            </w:r>
          </w:p>
        </w:tc>
      </w:tr>
      <w:tr w:rsidR="00AE69D7" w14:paraId="517A14DF" w14:textId="77777777">
        <w:trPr>
          <w:trHeight w:val="240"/>
        </w:trPr>
        <w:tc>
          <w:tcPr>
            <w:tcW w:w="291" w:type="pct"/>
            <w:tcBorders>
              <w:right w:val="single" w:sz="4" w:space="0" w:color="auto"/>
            </w:tcBorders>
            <w:tcMar>
              <w:top w:w="0" w:type="dxa"/>
              <w:left w:w="6" w:type="dxa"/>
              <w:bottom w:w="0" w:type="dxa"/>
              <w:right w:w="6" w:type="dxa"/>
            </w:tcMar>
            <w:hideMark/>
          </w:tcPr>
          <w:p w14:paraId="2A031710" w14:textId="77777777" w:rsidR="00AE69D7" w:rsidRDefault="00AE69D7">
            <w:pPr>
              <w:pStyle w:val="table10"/>
              <w:jc w:val="center"/>
            </w:pPr>
            <w:r>
              <w:t>2.2</w:t>
            </w:r>
          </w:p>
        </w:tc>
        <w:tc>
          <w:tcPr>
            <w:tcW w:w="2307" w:type="pct"/>
            <w:tcBorders>
              <w:left w:val="single" w:sz="4" w:space="0" w:color="auto"/>
              <w:right w:val="single" w:sz="4" w:space="0" w:color="auto"/>
            </w:tcBorders>
            <w:tcMar>
              <w:top w:w="0" w:type="dxa"/>
              <w:left w:w="6" w:type="dxa"/>
              <w:bottom w:w="0" w:type="dxa"/>
              <w:right w:w="6" w:type="dxa"/>
            </w:tcMar>
            <w:hideMark/>
          </w:tcPr>
          <w:p w14:paraId="539897F4" w14:textId="77777777" w:rsidR="00AE69D7" w:rsidRDefault="00AE69D7">
            <w:pPr>
              <w:pStyle w:val="table10"/>
            </w:pPr>
            <w:r>
              <w:t>условно-постоянные издержки</w:t>
            </w:r>
          </w:p>
        </w:tc>
        <w:tc>
          <w:tcPr>
            <w:tcW w:w="576" w:type="pct"/>
            <w:tcBorders>
              <w:left w:val="single" w:sz="4" w:space="0" w:color="auto"/>
              <w:right w:val="single" w:sz="4" w:space="0" w:color="auto"/>
            </w:tcBorders>
            <w:tcMar>
              <w:top w:w="0" w:type="dxa"/>
              <w:left w:w="6" w:type="dxa"/>
              <w:bottom w:w="0" w:type="dxa"/>
              <w:right w:w="6" w:type="dxa"/>
            </w:tcMar>
            <w:hideMark/>
          </w:tcPr>
          <w:p w14:paraId="200A4EFF" w14:textId="77777777" w:rsidR="00AE69D7" w:rsidRDefault="00AE69D7">
            <w:pPr>
              <w:pStyle w:val="table10"/>
            </w:pPr>
            <w:r>
              <w:t> </w:t>
            </w:r>
          </w:p>
        </w:tc>
        <w:tc>
          <w:tcPr>
            <w:tcW w:w="575" w:type="pct"/>
            <w:tcBorders>
              <w:left w:val="single" w:sz="4" w:space="0" w:color="auto"/>
              <w:right w:val="single" w:sz="4" w:space="0" w:color="auto"/>
            </w:tcBorders>
            <w:tcMar>
              <w:top w:w="0" w:type="dxa"/>
              <w:left w:w="6" w:type="dxa"/>
              <w:bottom w:w="0" w:type="dxa"/>
              <w:right w:w="6" w:type="dxa"/>
            </w:tcMar>
            <w:hideMark/>
          </w:tcPr>
          <w:p w14:paraId="468560EE"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05E4719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7E578C1" w14:textId="77777777" w:rsidR="00AE69D7" w:rsidRDefault="00AE69D7">
            <w:pPr>
              <w:pStyle w:val="table10"/>
            </w:pPr>
            <w:r>
              <w:t> </w:t>
            </w:r>
          </w:p>
        </w:tc>
        <w:tc>
          <w:tcPr>
            <w:tcW w:w="313" w:type="pct"/>
            <w:tcBorders>
              <w:left w:val="single" w:sz="4" w:space="0" w:color="auto"/>
              <w:right w:val="single" w:sz="4" w:space="0" w:color="auto"/>
            </w:tcBorders>
            <w:tcMar>
              <w:top w:w="0" w:type="dxa"/>
              <w:left w:w="6" w:type="dxa"/>
              <w:bottom w:w="0" w:type="dxa"/>
              <w:right w:w="6" w:type="dxa"/>
            </w:tcMar>
            <w:hideMark/>
          </w:tcPr>
          <w:p w14:paraId="29565CFB" w14:textId="77777777" w:rsidR="00AE69D7" w:rsidRDefault="00AE69D7">
            <w:pPr>
              <w:pStyle w:val="table10"/>
            </w:pPr>
            <w:r>
              <w:t> </w:t>
            </w:r>
          </w:p>
        </w:tc>
        <w:tc>
          <w:tcPr>
            <w:tcW w:w="312" w:type="pct"/>
            <w:tcBorders>
              <w:left w:val="single" w:sz="4" w:space="0" w:color="auto"/>
            </w:tcBorders>
            <w:tcMar>
              <w:top w:w="0" w:type="dxa"/>
              <w:left w:w="6" w:type="dxa"/>
              <w:bottom w:w="0" w:type="dxa"/>
              <w:right w:w="6" w:type="dxa"/>
            </w:tcMar>
            <w:hideMark/>
          </w:tcPr>
          <w:p w14:paraId="7139CCFE" w14:textId="77777777" w:rsidR="00AE69D7" w:rsidRDefault="00AE69D7">
            <w:pPr>
              <w:pStyle w:val="table10"/>
            </w:pPr>
            <w:r>
              <w:t> </w:t>
            </w:r>
          </w:p>
        </w:tc>
      </w:tr>
    </w:tbl>
    <w:p w14:paraId="537F9EBB" w14:textId="77777777" w:rsidR="00AE69D7" w:rsidRDefault="00AE69D7">
      <w:pPr>
        <w:pStyle w:val="newncpi"/>
      </w:pPr>
      <w:r>
        <w:t> </w:t>
      </w:r>
    </w:p>
    <w:p w14:paraId="61F93F1A" w14:textId="77777777" w:rsidR="00AE69D7" w:rsidRDefault="00AE69D7">
      <w:pPr>
        <w:pStyle w:val="comment"/>
        <w:ind w:firstLine="539"/>
      </w:pPr>
      <w:r>
        <w:t>Примечание. В составе «Прочие затраты» кроме перечисленных указываются элементы затрат, имеющих наибольший удельный вес.</w:t>
      </w:r>
    </w:p>
    <w:p w14:paraId="31F6BA1D" w14:textId="77777777" w:rsidR="00AE69D7" w:rsidRDefault="00AE69D7">
      <w:pPr>
        <w:pStyle w:val="newncpi"/>
      </w:pPr>
      <w:r>
        <w:t> </w:t>
      </w:r>
    </w:p>
    <w:p w14:paraId="614EB310" w14:textId="77777777" w:rsidR="00AE69D7" w:rsidRDefault="00AE69D7">
      <w:pPr>
        <w:pStyle w:val="newncpi"/>
      </w:pPr>
      <w:r>
        <w:t> </w:t>
      </w:r>
    </w:p>
    <w:p w14:paraId="2338666C" w14:textId="77777777" w:rsidR="00AE69D7" w:rsidRDefault="00AE69D7">
      <w:pPr>
        <w:pStyle w:val="newncpi"/>
      </w:pPr>
      <w:r>
        <w:t> </w:t>
      </w:r>
    </w:p>
    <w:p w14:paraId="45BE0F81" w14:textId="77777777" w:rsidR="00AE69D7" w:rsidRDefault="00AE69D7">
      <w:pPr>
        <w:pStyle w:val="onestring"/>
      </w:pPr>
      <w:r>
        <w:t>Таблица 11</w:t>
      </w:r>
    </w:p>
    <w:p w14:paraId="2765B2A3" w14:textId="77777777" w:rsidR="00AE69D7" w:rsidRDefault="00AE69D7">
      <w:pPr>
        <w:pStyle w:val="nonumheader"/>
      </w:pPr>
      <w:r>
        <w:t>Расчет прибыли</w:t>
      </w:r>
    </w:p>
    <w:p w14:paraId="0382EAD7"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4849"/>
        <w:gridCol w:w="899"/>
        <w:gridCol w:w="1077"/>
        <w:gridCol w:w="538"/>
        <w:gridCol w:w="538"/>
        <w:gridCol w:w="538"/>
        <w:gridCol w:w="542"/>
      </w:tblGrid>
      <w:tr w:rsidR="00AE69D7" w14:paraId="6403A5DE" w14:textId="77777777">
        <w:trPr>
          <w:trHeight w:val="240"/>
        </w:trPr>
        <w:tc>
          <w:tcPr>
            <w:tcW w:w="195" w:type="pct"/>
            <w:vMerge w:val="restart"/>
            <w:tcBorders>
              <w:bottom w:val="single" w:sz="4" w:space="0" w:color="auto"/>
              <w:right w:val="single" w:sz="4" w:space="0" w:color="auto"/>
            </w:tcBorders>
            <w:tcMar>
              <w:top w:w="0" w:type="dxa"/>
              <w:left w:w="6" w:type="dxa"/>
              <w:bottom w:w="0" w:type="dxa"/>
              <w:right w:w="6" w:type="dxa"/>
            </w:tcMar>
            <w:vAlign w:val="center"/>
            <w:hideMark/>
          </w:tcPr>
          <w:p w14:paraId="5077E27E" w14:textId="77777777" w:rsidR="00AE69D7" w:rsidRDefault="00AE69D7">
            <w:pPr>
              <w:pStyle w:val="table10"/>
              <w:jc w:val="center"/>
            </w:pPr>
            <w:r>
              <w:t>№</w:t>
            </w:r>
            <w:r>
              <w:br/>
              <w:t>п/п</w:t>
            </w:r>
          </w:p>
        </w:tc>
        <w:tc>
          <w:tcPr>
            <w:tcW w:w="2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38D1F1" w14:textId="77777777" w:rsidR="00AE69D7" w:rsidRDefault="00AE69D7">
            <w:pPr>
              <w:pStyle w:val="table10"/>
              <w:jc w:val="center"/>
            </w:pPr>
            <w:r>
              <w:t>Наименование показателей</w:t>
            </w:r>
          </w:p>
        </w:tc>
        <w:tc>
          <w:tcPr>
            <w:tcW w:w="4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DAE00A" w14:textId="77777777" w:rsidR="00AE69D7" w:rsidRDefault="00AE69D7">
            <w:pPr>
              <w:pStyle w:val="table10"/>
              <w:jc w:val="center"/>
            </w:pPr>
            <w:r>
              <w:t>Текущий год (оценка)</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D1E97F" w14:textId="77777777" w:rsidR="00AE69D7" w:rsidRDefault="00AE69D7">
            <w:pPr>
              <w:pStyle w:val="table10"/>
              <w:jc w:val="center"/>
            </w:pPr>
            <w:r>
              <w:t>Очередной год (план)</w:t>
            </w:r>
          </w:p>
        </w:tc>
        <w:tc>
          <w:tcPr>
            <w:tcW w:w="1154" w:type="pct"/>
            <w:gridSpan w:val="4"/>
            <w:tcBorders>
              <w:left w:val="single" w:sz="4" w:space="0" w:color="auto"/>
              <w:bottom w:val="single" w:sz="4" w:space="0" w:color="auto"/>
            </w:tcBorders>
            <w:tcMar>
              <w:top w:w="0" w:type="dxa"/>
              <w:left w:w="6" w:type="dxa"/>
              <w:bottom w:w="0" w:type="dxa"/>
              <w:right w:w="6" w:type="dxa"/>
            </w:tcMar>
            <w:vAlign w:val="center"/>
            <w:hideMark/>
          </w:tcPr>
          <w:p w14:paraId="32F7B5BB" w14:textId="77777777" w:rsidR="00AE69D7" w:rsidRDefault="00AE69D7">
            <w:pPr>
              <w:pStyle w:val="table10"/>
              <w:jc w:val="center"/>
            </w:pPr>
            <w:r>
              <w:t>В том числе по кварталам (нарастающим итогом)</w:t>
            </w:r>
          </w:p>
        </w:tc>
      </w:tr>
      <w:tr w:rsidR="00AE69D7" w14:paraId="3FD275D7" w14:textId="77777777">
        <w:trPr>
          <w:trHeight w:val="240"/>
        </w:trPr>
        <w:tc>
          <w:tcPr>
            <w:tcW w:w="0" w:type="auto"/>
            <w:vMerge/>
            <w:tcBorders>
              <w:bottom w:val="single" w:sz="4" w:space="0" w:color="auto"/>
              <w:right w:val="single" w:sz="4" w:space="0" w:color="auto"/>
            </w:tcBorders>
            <w:vAlign w:val="center"/>
            <w:hideMark/>
          </w:tcPr>
          <w:p w14:paraId="7AFF14CE"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26CE16E7"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B515D54"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0B764F50" w14:textId="77777777" w:rsidR="00AE69D7" w:rsidRDefault="00AE69D7">
            <w:pPr>
              <w:rPr>
                <w:rFonts w:eastAsiaTheme="minorEastAsia"/>
              </w:rPr>
            </w:pP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CD63D6" w14:textId="77777777" w:rsidR="00AE69D7" w:rsidRDefault="00AE69D7">
            <w:pPr>
              <w:pStyle w:val="table10"/>
              <w:jc w:val="center"/>
            </w:pPr>
            <w:r>
              <w:t>I</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7BF649" w14:textId="77777777" w:rsidR="00AE69D7" w:rsidRDefault="00AE69D7">
            <w:pPr>
              <w:pStyle w:val="table10"/>
              <w:jc w:val="center"/>
            </w:pPr>
            <w:r>
              <w:t>II</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A43DCA" w14:textId="77777777" w:rsidR="00AE69D7" w:rsidRDefault="00AE69D7">
            <w:pPr>
              <w:pStyle w:val="table10"/>
              <w:jc w:val="center"/>
            </w:pPr>
            <w:r>
              <w:t>III</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3E33E1C" w14:textId="77777777" w:rsidR="00AE69D7" w:rsidRDefault="00AE69D7">
            <w:pPr>
              <w:pStyle w:val="table10"/>
              <w:jc w:val="center"/>
            </w:pPr>
            <w:r>
              <w:t>IV</w:t>
            </w:r>
          </w:p>
        </w:tc>
      </w:tr>
      <w:tr w:rsidR="00AE69D7" w14:paraId="272E1563"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07FF7F64" w14:textId="77777777" w:rsidR="00AE69D7" w:rsidRDefault="00AE69D7">
            <w:pPr>
              <w:pStyle w:val="table10"/>
              <w:jc w:val="center"/>
            </w:pPr>
            <w:r>
              <w:t>1</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6E156" w14:textId="77777777" w:rsidR="00AE69D7" w:rsidRDefault="00AE69D7">
            <w:pPr>
              <w:pStyle w:val="table10"/>
            </w:pPr>
            <w:r>
              <w:t>Выручка от реализации продукции, товаров, работ, услуг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FA16B"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06568"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F10F6"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A8076"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BF199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14449C55" w14:textId="77777777" w:rsidR="00AE69D7" w:rsidRDefault="00AE69D7">
            <w:pPr>
              <w:pStyle w:val="table10"/>
              <w:jc w:val="center"/>
            </w:pPr>
            <w:r>
              <w:t> </w:t>
            </w:r>
          </w:p>
        </w:tc>
      </w:tr>
      <w:tr w:rsidR="00AE69D7" w14:paraId="1A1B469C"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DF74CC2" w14:textId="77777777" w:rsidR="00AE69D7" w:rsidRDefault="00AE69D7">
            <w:pPr>
              <w:pStyle w:val="table10"/>
              <w:jc w:val="center"/>
            </w:pPr>
            <w:r>
              <w:t>2</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8877F" w14:textId="77777777" w:rsidR="00AE69D7" w:rsidRDefault="00AE69D7">
            <w:pPr>
              <w:pStyle w:val="table10"/>
            </w:pPr>
            <w:r>
              <w:t>Налоги и сборы, исчисляемые из выручки от реализации продукции, товаров, работ, услуг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2BE86"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3D4A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92D1F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8D6712"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7D77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78D18D01" w14:textId="77777777" w:rsidR="00AE69D7" w:rsidRDefault="00AE69D7">
            <w:pPr>
              <w:pStyle w:val="table10"/>
              <w:jc w:val="center"/>
            </w:pPr>
            <w:r>
              <w:t> </w:t>
            </w:r>
          </w:p>
        </w:tc>
      </w:tr>
      <w:tr w:rsidR="00AE69D7" w14:paraId="49F46BCF"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3707E8E" w14:textId="77777777" w:rsidR="00AE69D7" w:rsidRDefault="00AE69D7">
            <w:pPr>
              <w:pStyle w:val="table10"/>
              <w:jc w:val="center"/>
            </w:pPr>
            <w:r>
              <w:t>3</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3C3B0" w14:textId="77777777" w:rsidR="00AE69D7" w:rsidRDefault="00AE69D7">
            <w:pPr>
              <w:pStyle w:val="table10"/>
            </w:pPr>
            <w:r>
              <w:t xml:space="preserve">Выручка от реализации продукции, товаров, работ, услуг за вычетом налогов и сборов, исчисляемых из выручки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6EFF5"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06C9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37802"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FCEA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896B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1069E7F5" w14:textId="77777777" w:rsidR="00AE69D7" w:rsidRDefault="00AE69D7">
            <w:pPr>
              <w:pStyle w:val="table10"/>
              <w:jc w:val="center"/>
            </w:pPr>
            <w:r>
              <w:t> </w:t>
            </w:r>
          </w:p>
        </w:tc>
      </w:tr>
      <w:tr w:rsidR="00AE69D7" w14:paraId="46921F68"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40D8BAD1" w14:textId="77777777" w:rsidR="00AE69D7" w:rsidRDefault="00AE69D7">
            <w:pPr>
              <w:pStyle w:val="table10"/>
              <w:jc w:val="center"/>
            </w:pPr>
            <w:r>
              <w:t>4</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3BCDD" w14:textId="77777777" w:rsidR="00AE69D7" w:rsidRDefault="00AE69D7">
            <w:pPr>
              <w:pStyle w:val="table10"/>
            </w:pPr>
            <w:r>
              <w:t>Себестоимость реализованной продукции, товаров, работ, услуг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15B6D"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D491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94DF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1FF4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B709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11BACE89" w14:textId="77777777" w:rsidR="00AE69D7" w:rsidRDefault="00AE69D7">
            <w:pPr>
              <w:pStyle w:val="table10"/>
              <w:jc w:val="center"/>
            </w:pPr>
            <w:r>
              <w:t> </w:t>
            </w:r>
          </w:p>
        </w:tc>
      </w:tr>
      <w:tr w:rsidR="00AE69D7" w14:paraId="6AE1211E"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6ECBB71D" w14:textId="77777777" w:rsidR="00AE69D7" w:rsidRDefault="00AE69D7">
            <w:pPr>
              <w:pStyle w:val="table10"/>
              <w:jc w:val="center"/>
            </w:pPr>
            <w:r>
              <w:t>5</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CC7AD" w14:textId="77777777" w:rsidR="00AE69D7" w:rsidRDefault="00AE69D7">
            <w:pPr>
              <w:pStyle w:val="table10"/>
            </w:pPr>
            <w:r>
              <w:t>Прибыль, убыток (–) от реализации продукции, товаров, работ, услуг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5004D"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97C9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E699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C524B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F35B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425C52CC" w14:textId="77777777" w:rsidR="00AE69D7" w:rsidRDefault="00AE69D7">
            <w:pPr>
              <w:pStyle w:val="table10"/>
              <w:jc w:val="center"/>
            </w:pPr>
            <w:r>
              <w:t> </w:t>
            </w:r>
          </w:p>
        </w:tc>
      </w:tr>
      <w:tr w:rsidR="00AE69D7" w14:paraId="76655234"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59C060E7" w14:textId="77777777" w:rsidR="00AE69D7" w:rsidRDefault="00AE69D7">
            <w:pPr>
              <w:pStyle w:val="table10"/>
              <w:jc w:val="center"/>
            </w:pPr>
            <w:r>
              <w:t>6</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25210" w14:textId="77777777" w:rsidR="00AE69D7" w:rsidRDefault="00AE69D7">
            <w:pPr>
              <w:pStyle w:val="table10"/>
            </w:pPr>
            <w:r>
              <w:t>Прибыль, убыток (–) от текущей деятельности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308FB"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C3E8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6B2F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5D120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9CECA"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64CF0E52" w14:textId="77777777" w:rsidR="00AE69D7" w:rsidRDefault="00AE69D7">
            <w:pPr>
              <w:pStyle w:val="table10"/>
              <w:jc w:val="center"/>
            </w:pPr>
            <w:r>
              <w:t> </w:t>
            </w:r>
          </w:p>
        </w:tc>
      </w:tr>
      <w:tr w:rsidR="00AE69D7" w14:paraId="37E02B1C"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80F7CBE" w14:textId="77777777" w:rsidR="00AE69D7" w:rsidRDefault="00AE69D7">
            <w:pPr>
              <w:pStyle w:val="table10"/>
              <w:jc w:val="center"/>
            </w:pPr>
            <w:r>
              <w:t>7</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15592" w14:textId="77777777" w:rsidR="00AE69D7" w:rsidRDefault="00AE69D7">
            <w:pPr>
              <w:pStyle w:val="table10"/>
            </w:pPr>
            <w:r>
              <w:t>Прибыль, убыток (–) от инвестиционной, финансовой и иной деятельности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CA5FF"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8E719"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6A48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239B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BF7B2"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651A2A93" w14:textId="77777777" w:rsidR="00AE69D7" w:rsidRDefault="00AE69D7">
            <w:pPr>
              <w:pStyle w:val="table10"/>
              <w:jc w:val="center"/>
            </w:pPr>
            <w:r>
              <w:t> </w:t>
            </w:r>
          </w:p>
        </w:tc>
      </w:tr>
      <w:tr w:rsidR="00AE69D7" w14:paraId="49337AD9"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2DE2A59E" w14:textId="77777777" w:rsidR="00AE69D7" w:rsidRDefault="00AE69D7">
            <w:pPr>
              <w:pStyle w:val="table10"/>
              <w:jc w:val="center"/>
            </w:pPr>
            <w:r>
              <w:t>8</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86D12" w14:textId="77777777" w:rsidR="00AE69D7" w:rsidRDefault="00AE69D7">
            <w:pPr>
              <w:pStyle w:val="table10"/>
            </w:pPr>
            <w:r>
              <w:t>Налог на прибыль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D411A"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75C22"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66E74"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81368"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D709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7706568E" w14:textId="77777777" w:rsidR="00AE69D7" w:rsidRDefault="00AE69D7">
            <w:pPr>
              <w:pStyle w:val="table10"/>
              <w:jc w:val="center"/>
            </w:pPr>
            <w:r>
              <w:t> </w:t>
            </w:r>
          </w:p>
        </w:tc>
      </w:tr>
      <w:tr w:rsidR="00AE69D7" w14:paraId="39E6E0B2"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56FCBB03" w14:textId="77777777" w:rsidR="00AE69D7" w:rsidRDefault="00AE69D7">
            <w:pPr>
              <w:pStyle w:val="table10"/>
              <w:jc w:val="center"/>
            </w:pPr>
            <w:r>
              <w:t>9</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F364F" w14:textId="77777777" w:rsidR="00AE69D7" w:rsidRDefault="00AE69D7">
            <w:pPr>
              <w:pStyle w:val="table10"/>
            </w:pPr>
            <w:r>
              <w:t>Изменение отложенных налоговых активов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354D5"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A4AF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9D80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1E554"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79E5C"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4FA2F6E7" w14:textId="77777777" w:rsidR="00AE69D7" w:rsidRDefault="00AE69D7">
            <w:pPr>
              <w:pStyle w:val="table10"/>
              <w:jc w:val="center"/>
            </w:pPr>
            <w:r>
              <w:t> </w:t>
            </w:r>
          </w:p>
        </w:tc>
      </w:tr>
      <w:tr w:rsidR="00AE69D7" w14:paraId="2F91592F"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6946F244" w14:textId="77777777" w:rsidR="00AE69D7" w:rsidRDefault="00AE69D7">
            <w:pPr>
              <w:pStyle w:val="table10"/>
              <w:jc w:val="center"/>
            </w:pPr>
            <w:r>
              <w:t>10</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9003B" w14:textId="77777777" w:rsidR="00AE69D7" w:rsidRDefault="00AE69D7">
            <w:pPr>
              <w:pStyle w:val="table10"/>
            </w:pPr>
            <w:r>
              <w:t>Изменение отложенных налоговых обязательств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AB5FD"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4B3F4"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387A0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DFE9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D9CF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534C421E" w14:textId="77777777" w:rsidR="00AE69D7" w:rsidRDefault="00AE69D7">
            <w:pPr>
              <w:pStyle w:val="table10"/>
              <w:jc w:val="center"/>
            </w:pPr>
            <w:r>
              <w:t> </w:t>
            </w:r>
          </w:p>
        </w:tc>
      </w:tr>
      <w:tr w:rsidR="00AE69D7" w14:paraId="38057E47"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76172335" w14:textId="77777777" w:rsidR="00AE69D7" w:rsidRDefault="00AE69D7">
            <w:pPr>
              <w:pStyle w:val="table10"/>
              <w:jc w:val="center"/>
            </w:pPr>
            <w:r>
              <w:t>11</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E9EDD" w14:textId="77777777" w:rsidR="00AE69D7" w:rsidRDefault="00AE69D7">
            <w:pPr>
              <w:pStyle w:val="table10"/>
            </w:pPr>
            <w:r>
              <w:t>Прочие налоги и сборы, исчисляемые из прибыли (дохода)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172CD"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E1FA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21DC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CD3F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BF2C2"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1E7CE262" w14:textId="77777777" w:rsidR="00AE69D7" w:rsidRDefault="00AE69D7">
            <w:pPr>
              <w:pStyle w:val="table10"/>
              <w:jc w:val="center"/>
            </w:pPr>
            <w:r>
              <w:t> </w:t>
            </w:r>
          </w:p>
        </w:tc>
      </w:tr>
      <w:tr w:rsidR="00AE69D7" w14:paraId="3249E66B" w14:textId="77777777">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14:paraId="45CA37DE" w14:textId="77777777" w:rsidR="00AE69D7" w:rsidRDefault="00AE69D7">
            <w:pPr>
              <w:pStyle w:val="table10"/>
              <w:jc w:val="center"/>
            </w:pPr>
            <w:r>
              <w:t>12</w:t>
            </w:r>
          </w:p>
        </w:tc>
        <w:tc>
          <w:tcPr>
            <w:tcW w:w="2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CE23D3" w14:textId="77777777" w:rsidR="00AE69D7" w:rsidRDefault="00AE69D7">
            <w:pPr>
              <w:pStyle w:val="table10"/>
            </w:pPr>
            <w:r>
              <w:t>Чистая прибыль, убыток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1503B" w14:textId="77777777" w:rsidR="00AE69D7" w:rsidRDefault="00AE69D7">
            <w:pPr>
              <w:pStyle w:val="table10"/>
              <w:jc w:val="center"/>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FEDEF"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79F19"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F618B"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DD4B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tcBorders>
            <w:tcMar>
              <w:top w:w="0" w:type="dxa"/>
              <w:left w:w="6" w:type="dxa"/>
              <w:bottom w:w="0" w:type="dxa"/>
              <w:right w:w="6" w:type="dxa"/>
            </w:tcMar>
            <w:hideMark/>
          </w:tcPr>
          <w:p w14:paraId="3C15FAF9" w14:textId="77777777" w:rsidR="00AE69D7" w:rsidRDefault="00AE69D7">
            <w:pPr>
              <w:pStyle w:val="table10"/>
              <w:jc w:val="center"/>
            </w:pPr>
            <w:r>
              <w:t> </w:t>
            </w:r>
          </w:p>
        </w:tc>
      </w:tr>
      <w:tr w:rsidR="00AE69D7" w14:paraId="4F1FC208" w14:textId="77777777">
        <w:trPr>
          <w:trHeight w:val="240"/>
        </w:trPr>
        <w:tc>
          <w:tcPr>
            <w:tcW w:w="195" w:type="pct"/>
            <w:tcBorders>
              <w:top w:val="single" w:sz="4" w:space="0" w:color="auto"/>
              <w:right w:val="single" w:sz="4" w:space="0" w:color="auto"/>
            </w:tcBorders>
            <w:tcMar>
              <w:top w:w="0" w:type="dxa"/>
              <w:left w:w="6" w:type="dxa"/>
              <w:bottom w:w="0" w:type="dxa"/>
              <w:right w:w="6" w:type="dxa"/>
            </w:tcMar>
            <w:hideMark/>
          </w:tcPr>
          <w:p w14:paraId="58197282" w14:textId="77777777" w:rsidR="00AE69D7" w:rsidRDefault="00AE69D7">
            <w:pPr>
              <w:pStyle w:val="table10"/>
              <w:jc w:val="center"/>
            </w:pPr>
            <w:r>
              <w:t>12.1</w:t>
            </w:r>
          </w:p>
        </w:tc>
        <w:tc>
          <w:tcPr>
            <w:tcW w:w="2594" w:type="pct"/>
            <w:tcBorders>
              <w:top w:val="single" w:sz="4" w:space="0" w:color="auto"/>
              <w:left w:val="single" w:sz="4" w:space="0" w:color="auto"/>
              <w:right w:val="single" w:sz="4" w:space="0" w:color="auto"/>
            </w:tcBorders>
            <w:tcMar>
              <w:top w:w="0" w:type="dxa"/>
              <w:left w:w="6" w:type="dxa"/>
              <w:bottom w:w="0" w:type="dxa"/>
              <w:right w:w="6" w:type="dxa"/>
            </w:tcMar>
            <w:hideMark/>
          </w:tcPr>
          <w:p w14:paraId="634AC4AF" w14:textId="77777777" w:rsidR="00AE69D7" w:rsidRDefault="00AE69D7">
            <w:pPr>
              <w:pStyle w:val="table10"/>
            </w:pPr>
            <w:r>
              <w:t>В том числе по направлениям использования (указать)</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14:paraId="46685726" w14:textId="77777777" w:rsidR="00AE69D7" w:rsidRDefault="00AE69D7">
            <w:pPr>
              <w:pStyle w:val="table10"/>
              <w:jc w:val="center"/>
            </w:pPr>
            <w:r>
              <w:t>х</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14:paraId="2BE42406" w14:textId="77777777" w:rsidR="00AE69D7" w:rsidRDefault="00AE69D7">
            <w:pPr>
              <w:pStyle w:val="table10"/>
              <w:jc w:val="center"/>
            </w:pPr>
            <w:r>
              <w:t>х</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6A46BE23" w14:textId="77777777" w:rsidR="00AE69D7" w:rsidRDefault="00AE69D7">
            <w:pPr>
              <w:pStyle w:val="table10"/>
              <w:jc w:val="center"/>
            </w:pPr>
            <w:r>
              <w:t>х</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36F93B41" w14:textId="77777777" w:rsidR="00AE69D7" w:rsidRDefault="00AE69D7">
            <w:pPr>
              <w:pStyle w:val="table10"/>
              <w:jc w:val="center"/>
            </w:pPr>
            <w:r>
              <w:t>х</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1262EDBB" w14:textId="77777777" w:rsidR="00AE69D7" w:rsidRDefault="00AE69D7">
            <w:pPr>
              <w:pStyle w:val="table10"/>
              <w:jc w:val="center"/>
            </w:pPr>
            <w:r>
              <w:t>х</w:t>
            </w:r>
          </w:p>
        </w:tc>
        <w:tc>
          <w:tcPr>
            <w:tcW w:w="289" w:type="pct"/>
            <w:tcBorders>
              <w:top w:val="single" w:sz="4" w:space="0" w:color="auto"/>
              <w:left w:val="single" w:sz="4" w:space="0" w:color="auto"/>
            </w:tcBorders>
            <w:tcMar>
              <w:top w:w="0" w:type="dxa"/>
              <w:left w:w="6" w:type="dxa"/>
              <w:bottom w:w="0" w:type="dxa"/>
              <w:right w:w="6" w:type="dxa"/>
            </w:tcMar>
            <w:hideMark/>
          </w:tcPr>
          <w:p w14:paraId="7846CC7D" w14:textId="77777777" w:rsidR="00AE69D7" w:rsidRDefault="00AE69D7">
            <w:pPr>
              <w:pStyle w:val="table10"/>
              <w:jc w:val="center"/>
            </w:pPr>
            <w:r>
              <w:t>х</w:t>
            </w:r>
          </w:p>
        </w:tc>
      </w:tr>
    </w:tbl>
    <w:p w14:paraId="10639908" w14:textId="77777777" w:rsidR="00AE69D7" w:rsidRDefault="00AE69D7">
      <w:pPr>
        <w:pStyle w:val="newncpi"/>
      </w:pPr>
      <w:r>
        <w:t> </w:t>
      </w:r>
    </w:p>
    <w:p w14:paraId="57F27F80" w14:textId="77777777" w:rsidR="00AE69D7" w:rsidRDefault="00AE69D7">
      <w:pPr>
        <w:pStyle w:val="newncpi"/>
      </w:pPr>
      <w:r>
        <w:t> </w:t>
      </w:r>
    </w:p>
    <w:p w14:paraId="0D12492A" w14:textId="77777777" w:rsidR="00AE69D7" w:rsidRDefault="00AE69D7">
      <w:pPr>
        <w:pStyle w:val="onestring"/>
      </w:pPr>
      <w:r>
        <w:t>Таблица 12</w:t>
      </w:r>
    </w:p>
    <w:p w14:paraId="118D86CF" w14:textId="77777777" w:rsidR="00AE69D7" w:rsidRDefault="00AE69D7">
      <w:pPr>
        <w:pStyle w:val="nonumheader"/>
      </w:pPr>
      <w:r>
        <w:t>Расчет потока денежных средств по организации</w:t>
      </w:r>
    </w:p>
    <w:p w14:paraId="7D796FAA"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5"/>
        <w:gridCol w:w="5748"/>
        <w:gridCol w:w="899"/>
        <w:gridCol w:w="540"/>
        <w:gridCol w:w="540"/>
        <w:gridCol w:w="538"/>
        <w:gridCol w:w="537"/>
      </w:tblGrid>
      <w:tr w:rsidR="00AE69D7" w14:paraId="5B450C58" w14:textId="77777777">
        <w:trPr>
          <w:trHeight w:val="240"/>
        </w:trPr>
        <w:tc>
          <w:tcPr>
            <w:tcW w:w="291" w:type="pct"/>
            <w:vMerge w:val="restart"/>
            <w:tcBorders>
              <w:bottom w:val="single" w:sz="4" w:space="0" w:color="auto"/>
              <w:right w:val="single" w:sz="4" w:space="0" w:color="auto"/>
            </w:tcBorders>
            <w:tcMar>
              <w:top w:w="0" w:type="dxa"/>
              <w:left w:w="6" w:type="dxa"/>
              <w:bottom w:w="0" w:type="dxa"/>
              <w:right w:w="6" w:type="dxa"/>
            </w:tcMar>
            <w:vAlign w:val="center"/>
            <w:hideMark/>
          </w:tcPr>
          <w:p w14:paraId="36BDBD00" w14:textId="77777777" w:rsidR="00AE69D7" w:rsidRDefault="00AE69D7">
            <w:pPr>
              <w:pStyle w:val="table10"/>
              <w:jc w:val="center"/>
            </w:pPr>
            <w:r>
              <w:t>№</w:t>
            </w:r>
            <w:r>
              <w:br/>
              <w:t>п/п</w:t>
            </w:r>
          </w:p>
        </w:tc>
        <w:tc>
          <w:tcPr>
            <w:tcW w:w="30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0886BD" w14:textId="77777777" w:rsidR="00AE69D7" w:rsidRDefault="00AE69D7">
            <w:pPr>
              <w:pStyle w:val="table10"/>
              <w:jc w:val="center"/>
            </w:pPr>
            <w:r>
              <w:t>Наименование показателей</w:t>
            </w:r>
          </w:p>
        </w:tc>
        <w:tc>
          <w:tcPr>
            <w:tcW w:w="4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A25BD0D" w14:textId="77777777" w:rsidR="00AE69D7" w:rsidRDefault="00AE69D7">
            <w:pPr>
              <w:pStyle w:val="table10"/>
              <w:jc w:val="center"/>
            </w:pPr>
            <w:r>
              <w:t>Базовый период (год)</w:t>
            </w:r>
          </w:p>
        </w:tc>
        <w:tc>
          <w:tcPr>
            <w:tcW w:w="1153" w:type="pct"/>
            <w:gridSpan w:val="4"/>
            <w:tcBorders>
              <w:left w:val="single" w:sz="4" w:space="0" w:color="auto"/>
              <w:bottom w:val="single" w:sz="4" w:space="0" w:color="auto"/>
            </w:tcBorders>
            <w:tcMar>
              <w:top w:w="0" w:type="dxa"/>
              <w:left w:w="6" w:type="dxa"/>
              <w:bottom w:w="0" w:type="dxa"/>
              <w:right w:w="6" w:type="dxa"/>
            </w:tcMar>
            <w:vAlign w:val="center"/>
            <w:hideMark/>
          </w:tcPr>
          <w:p w14:paraId="44D284FF" w14:textId="77777777" w:rsidR="00AE69D7" w:rsidRDefault="00AE69D7">
            <w:pPr>
              <w:pStyle w:val="table10"/>
              <w:jc w:val="center"/>
            </w:pPr>
            <w:r>
              <w:t>Очередной год (по кварталам)</w:t>
            </w:r>
          </w:p>
        </w:tc>
      </w:tr>
      <w:tr w:rsidR="00AE69D7" w14:paraId="55A00C34" w14:textId="77777777">
        <w:trPr>
          <w:trHeight w:val="240"/>
        </w:trPr>
        <w:tc>
          <w:tcPr>
            <w:tcW w:w="0" w:type="auto"/>
            <w:vMerge/>
            <w:tcBorders>
              <w:bottom w:val="single" w:sz="4" w:space="0" w:color="auto"/>
              <w:right w:val="single" w:sz="4" w:space="0" w:color="auto"/>
            </w:tcBorders>
            <w:vAlign w:val="center"/>
            <w:hideMark/>
          </w:tcPr>
          <w:p w14:paraId="02F7606B"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673A912E"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CE08746" w14:textId="77777777" w:rsidR="00AE69D7" w:rsidRDefault="00AE69D7">
            <w:pPr>
              <w:rPr>
                <w:rFonts w:eastAsiaTheme="minorEastAsia"/>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B2790C" w14:textId="77777777" w:rsidR="00AE69D7" w:rsidRDefault="00AE69D7">
            <w:pPr>
              <w:pStyle w:val="table10"/>
              <w:jc w:val="center"/>
            </w:pPr>
            <w:r>
              <w:t>I</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DA9B6C" w14:textId="77777777" w:rsidR="00AE69D7" w:rsidRDefault="00AE69D7">
            <w:pPr>
              <w:pStyle w:val="table10"/>
              <w:jc w:val="center"/>
            </w:pPr>
            <w:r>
              <w:t>II</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8964CF" w14:textId="77777777" w:rsidR="00AE69D7" w:rsidRDefault="00AE69D7">
            <w:pPr>
              <w:pStyle w:val="table10"/>
              <w:jc w:val="center"/>
            </w:pPr>
            <w:r>
              <w:t>III</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7ED4C97" w14:textId="77777777" w:rsidR="00AE69D7" w:rsidRDefault="00AE69D7">
            <w:pPr>
              <w:pStyle w:val="table10"/>
              <w:jc w:val="center"/>
            </w:pPr>
            <w:r>
              <w:t>IV</w:t>
            </w:r>
          </w:p>
        </w:tc>
      </w:tr>
      <w:tr w:rsidR="00AE69D7" w14:paraId="4259D1A8"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010E70" w14:textId="77777777" w:rsidR="00AE69D7" w:rsidRDefault="00AE69D7">
            <w:pPr>
              <w:pStyle w:val="table10"/>
              <w:jc w:val="center"/>
            </w:pPr>
            <w:r>
              <w:t> </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3DFF0" w14:textId="77777777" w:rsidR="00AE69D7" w:rsidRDefault="00AE69D7">
            <w:pPr>
              <w:pStyle w:val="table10"/>
            </w:pPr>
            <w:r>
              <w:t xml:space="preserve">I. ТЕКУЩАЯ (ОПЕРАЦИОННАЯ) ДЕЯТЕЛЬНОСТЬ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2E0C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58C3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182C9"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31A34"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C213E25" w14:textId="77777777" w:rsidR="00AE69D7" w:rsidRDefault="00AE69D7">
            <w:pPr>
              <w:pStyle w:val="table10"/>
              <w:jc w:val="center"/>
            </w:pPr>
            <w:r>
              <w:t> </w:t>
            </w:r>
          </w:p>
        </w:tc>
      </w:tr>
      <w:tr w:rsidR="00AE69D7" w14:paraId="68D8005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ACCE710" w14:textId="77777777" w:rsidR="00AE69D7" w:rsidRDefault="00AE69D7">
            <w:pPr>
              <w:pStyle w:val="table10"/>
              <w:jc w:val="center"/>
            </w:pPr>
            <w:r>
              <w:t>1.1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C8F9CC" w14:textId="77777777" w:rsidR="00AE69D7" w:rsidRDefault="00AE69D7">
            <w:pPr>
              <w:pStyle w:val="table10"/>
            </w:pPr>
            <w:r>
              <w:t xml:space="preserve">Приток: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3EEA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7A46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BC0466"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1A162"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6990EC1" w14:textId="77777777" w:rsidR="00AE69D7" w:rsidRDefault="00AE69D7">
            <w:pPr>
              <w:pStyle w:val="table10"/>
              <w:jc w:val="center"/>
            </w:pPr>
            <w:r>
              <w:t> </w:t>
            </w:r>
          </w:p>
        </w:tc>
      </w:tr>
      <w:tr w:rsidR="00AE69D7" w14:paraId="18AD0040"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192F289" w14:textId="77777777" w:rsidR="00AE69D7" w:rsidRDefault="00AE69D7">
            <w:pPr>
              <w:pStyle w:val="table10"/>
              <w:jc w:val="center"/>
            </w:pPr>
            <w:r>
              <w:t>1.1.1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F4A2F" w14:textId="77777777" w:rsidR="00AE69D7" w:rsidRDefault="00AE69D7">
            <w:pPr>
              <w:pStyle w:val="table10"/>
            </w:pPr>
            <w:r>
              <w:t>выручка от реализации продукции, товаров, работ, услуг</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DD3CC"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33A7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5A1F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290CA"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5E977FC" w14:textId="77777777" w:rsidR="00AE69D7" w:rsidRDefault="00AE69D7">
            <w:pPr>
              <w:pStyle w:val="table10"/>
              <w:jc w:val="center"/>
            </w:pPr>
            <w:r>
              <w:t> </w:t>
            </w:r>
          </w:p>
        </w:tc>
      </w:tr>
      <w:tr w:rsidR="00AE69D7" w14:paraId="6CDA9C0D"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FEF5AE9" w14:textId="77777777" w:rsidR="00AE69D7" w:rsidRDefault="00AE69D7">
            <w:pPr>
              <w:pStyle w:val="table10"/>
              <w:jc w:val="center"/>
            </w:pPr>
            <w:r>
              <w:t>1.1.2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F774E" w14:textId="77777777" w:rsidR="00AE69D7" w:rsidRDefault="00AE69D7">
            <w:pPr>
              <w:pStyle w:val="table10"/>
            </w:pPr>
            <w:r>
              <w:t xml:space="preserve">прирост кредиторской задолженности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0E34C"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CAD0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6DE4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92EFD"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3B0C95C6" w14:textId="77777777" w:rsidR="00AE69D7" w:rsidRDefault="00AE69D7">
            <w:pPr>
              <w:pStyle w:val="table10"/>
              <w:jc w:val="center"/>
            </w:pPr>
            <w:r>
              <w:t> </w:t>
            </w:r>
          </w:p>
        </w:tc>
      </w:tr>
      <w:tr w:rsidR="00AE69D7" w14:paraId="14F14163"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9A197BC" w14:textId="77777777" w:rsidR="00AE69D7" w:rsidRDefault="00AE69D7">
            <w:pPr>
              <w:pStyle w:val="table10"/>
              <w:jc w:val="center"/>
            </w:pPr>
            <w:r>
              <w:t>1.1.3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46C842" w14:textId="77777777" w:rsidR="00AE69D7" w:rsidRDefault="00AE69D7">
            <w:pPr>
              <w:pStyle w:val="table10"/>
            </w:pPr>
            <w:r>
              <w:t>прочие поступления по текущей (операционной) деятельности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7D785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DD4A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3F5F8"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FE2C4"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B7B5179" w14:textId="77777777" w:rsidR="00AE69D7" w:rsidRDefault="00AE69D7">
            <w:pPr>
              <w:pStyle w:val="table10"/>
              <w:jc w:val="center"/>
            </w:pPr>
            <w:r>
              <w:t> </w:t>
            </w:r>
          </w:p>
        </w:tc>
      </w:tr>
      <w:tr w:rsidR="00AE69D7" w14:paraId="1CC69F93"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6662FCF" w14:textId="77777777" w:rsidR="00AE69D7" w:rsidRDefault="00AE69D7">
            <w:pPr>
              <w:pStyle w:val="table10"/>
              <w:jc w:val="center"/>
            </w:pPr>
            <w:r>
              <w:t>1.1.4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44DE8F" w14:textId="77777777" w:rsidR="00AE69D7" w:rsidRDefault="00AE69D7">
            <w:pPr>
              <w:pStyle w:val="table10"/>
            </w:pPr>
            <w:r>
              <w:t>итого приток денежных средств по текущей (операционной) деятельности (сумма строк 1.1.1–1.1.3)</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ADCE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A6D2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A5114"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549EC"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C51E4E2" w14:textId="77777777" w:rsidR="00AE69D7" w:rsidRDefault="00AE69D7">
            <w:pPr>
              <w:pStyle w:val="table10"/>
              <w:jc w:val="center"/>
            </w:pPr>
            <w:r>
              <w:t> </w:t>
            </w:r>
          </w:p>
        </w:tc>
      </w:tr>
      <w:tr w:rsidR="00AE69D7" w14:paraId="26D52285"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AE48C6B" w14:textId="77777777" w:rsidR="00AE69D7" w:rsidRDefault="00AE69D7">
            <w:pPr>
              <w:pStyle w:val="table10"/>
              <w:jc w:val="center"/>
            </w:pPr>
            <w:r>
              <w:t>1.2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B9951" w14:textId="77777777" w:rsidR="00AE69D7" w:rsidRDefault="00AE69D7">
            <w:pPr>
              <w:pStyle w:val="table10"/>
            </w:pPr>
            <w:r>
              <w:t xml:space="preserve">Отток: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5BE52"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3406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AAFE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BB7EB"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4B9B7B47" w14:textId="77777777" w:rsidR="00AE69D7" w:rsidRDefault="00AE69D7">
            <w:pPr>
              <w:pStyle w:val="table10"/>
              <w:jc w:val="center"/>
            </w:pPr>
            <w:r>
              <w:t> </w:t>
            </w:r>
          </w:p>
        </w:tc>
      </w:tr>
      <w:tr w:rsidR="00AE69D7" w14:paraId="0119579B"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99A05FB" w14:textId="77777777" w:rsidR="00AE69D7" w:rsidRDefault="00AE69D7">
            <w:pPr>
              <w:pStyle w:val="table10"/>
              <w:jc w:val="center"/>
            </w:pPr>
            <w:r>
              <w:t>1.2.1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45AD5" w14:textId="77777777" w:rsidR="00AE69D7" w:rsidRDefault="00AE69D7">
            <w:pPr>
              <w:pStyle w:val="table10"/>
            </w:pPr>
            <w:r>
              <w:t>затраты на производство и реализацию продукции за вычетом амортизации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D5F6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15A2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BF69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0AF38"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FEEA413" w14:textId="77777777" w:rsidR="00AE69D7" w:rsidRDefault="00AE69D7">
            <w:pPr>
              <w:pStyle w:val="table10"/>
              <w:jc w:val="center"/>
            </w:pPr>
            <w:r>
              <w:t> </w:t>
            </w:r>
          </w:p>
        </w:tc>
      </w:tr>
      <w:tr w:rsidR="00AE69D7" w14:paraId="3B72871D"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4427B99" w14:textId="77777777" w:rsidR="00AE69D7" w:rsidRDefault="00AE69D7">
            <w:pPr>
              <w:pStyle w:val="table10"/>
              <w:jc w:val="center"/>
            </w:pPr>
            <w:r>
              <w:t>1.2.2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C6F74" w14:textId="77777777" w:rsidR="00AE69D7" w:rsidRDefault="00AE69D7">
            <w:pPr>
              <w:pStyle w:val="table10"/>
            </w:pPr>
            <w:r>
              <w:t>налоги, сборы и платежи, исчисляемые из выручки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C966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2980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0122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42294"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9BF5025" w14:textId="77777777" w:rsidR="00AE69D7" w:rsidRDefault="00AE69D7">
            <w:pPr>
              <w:pStyle w:val="table10"/>
              <w:jc w:val="center"/>
            </w:pPr>
            <w:r>
              <w:t> </w:t>
            </w:r>
          </w:p>
        </w:tc>
      </w:tr>
      <w:tr w:rsidR="00AE69D7" w14:paraId="4BA42920"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3B63E20" w14:textId="77777777" w:rsidR="00AE69D7" w:rsidRDefault="00AE69D7">
            <w:pPr>
              <w:pStyle w:val="table10"/>
              <w:jc w:val="center"/>
            </w:pPr>
            <w:r>
              <w:t>1.2.3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A1C40" w14:textId="77777777" w:rsidR="00AE69D7" w:rsidRDefault="00AE69D7">
            <w:pPr>
              <w:pStyle w:val="table10"/>
            </w:pPr>
            <w:r>
              <w:t xml:space="preserve">налоги, сборы и платежи, исчисляемые из прибыли (доходов)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AC02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A909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953B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D2DC7"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DC22220" w14:textId="77777777" w:rsidR="00AE69D7" w:rsidRDefault="00AE69D7">
            <w:pPr>
              <w:pStyle w:val="table10"/>
              <w:jc w:val="center"/>
            </w:pPr>
            <w:r>
              <w:t> </w:t>
            </w:r>
          </w:p>
        </w:tc>
      </w:tr>
      <w:tr w:rsidR="00AE69D7" w14:paraId="5EB920AB"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3CA8212" w14:textId="77777777" w:rsidR="00AE69D7" w:rsidRDefault="00AE69D7">
            <w:pPr>
              <w:pStyle w:val="table10"/>
              <w:jc w:val="center"/>
            </w:pPr>
            <w:r>
              <w:t>1.2.4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CD763" w14:textId="77777777" w:rsidR="00AE69D7" w:rsidRDefault="00AE69D7">
            <w:pPr>
              <w:pStyle w:val="table10"/>
            </w:pPr>
            <w:r>
              <w:t>прирост краткосрочных активов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FCBB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690F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3D54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AE40E"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31BDB4F" w14:textId="77777777" w:rsidR="00AE69D7" w:rsidRDefault="00AE69D7">
            <w:pPr>
              <w:pStyle w:val="table10"/>
              <w:jc w:val="center"/>
            </w:pPr>
            <w:r>
              <w:t> </w:t>
            </w:r>
          </w:p>
        </w:tc>
      </w:tr>
      <w:tr w:rsidR="00AE69D7" w14:paraId="061B6556"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F271816" w14:textId="77777777" w:rsidR="00AE69D7" w:rsidRDefault="00AE69D7">
            <w:pPr>
              <w:pStyle w:val="table10"/>
              <w:jc w:val="center"/>
            </w:pPr>
            <w:r>
              <w:t>1.2.5</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3FE47" w14:textId="77777777" w:rsidR="00AE69D7" w:rsidRDefault="00AE69D7">
            <w:pPr>
              <w:pStyle w:val="table10"/>
            </w:pPr>
            <w:r>
              <w:t>прочие расходы по текущей деятельности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EAE0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F814C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1A0B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BF231C"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AB2BD78" w14:textId="77777777" w:rsidR="00AE69D7" w:rsidRDefault="00AE69D7">
            <w:pPr>
              <w:pStyle w:val="table10"/>
              <w:jc w:val="center"/>
            </w:pPr>
            <w:r>
              <w:t> </w:t>
            </w:r>
          </w:p>
        </w:tc>
      </w:tr>
      <w:tr w:rsidR="00AE69D7" w14:paraId="6A4FA3D9"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40B4551" w14:textId="77777777" w:rsidR="00AE69D7" w:rsidRDefault="00AE69D7">
            <w:pPr>
              <w:pStyle w:val="table10"/>
              <w:jc w:val="center"/>
            </w:pPr>
            <w:r>
              <w:t>1.2.6</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F33A8" w14:textId="77777777" w:rsidR="00AE69D7" w:rsidRDefault="00AE69D7">
            <w:pPr>
              <w:pStyle w:val="table10"/>
            </w:pPr>
            <w:r>
              <w:t>итого отток денежных средств по текущей (операционной) деятельности (сумма строк 1.2.1–1.2.5)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D77D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B5BB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9F81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01D6B"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B356425" w14:textId="77777777" w:rsidR="00AE69D7" w:rsidRDefault="00AE69D7">
            <w:pPr>
              <w:pStyle w:val="table10"/>
              <w:jc w:val="center"/>
            </w:pPr>
            <w:r>
              <w:t> </w:t>
            </w:r>
          </w:p>
        </w:tc>
      </w:tr>
      <w:tr w:rsidR="00AE69D7" w14:paraId="78C250AC"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C4DB5D2" w14:textId="77777777" w:rsidR="00AE69D7" w:rsidRDefault="00AE69D7">
            <w:pPr>
              <w:pStyle w:val="table10"/>
              <w:jc w:val="center"/>
            </w:pPr>
            <w:r>
              <w:t>1.3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4E1AE" w14:textId="77777777" w:rsidR="00AE69D7" w:rsidRDefault="00AE69D7">
            <w:pPr>
              <w:pStyle w:val="table10"/>
            </w:pPr>
            <w:r>
              <w:t>Сальдо потока денежных средств по текущей (операционной) деятельности (стр. 1.1.4–1.2.6)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92800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5EEF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EC9D6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FF419"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D24684D" w14:textId="77777777" w:rsidR="00AE69D7" w:rsidRDefault="00AE69D7">
            <w:pPr>
              <w:pStyle w:val="table10"/>
              <w:jc w:val="center"/>
            </w:pPr>
            <w:r>
              <w:t> </w:t>
            </w:r>
          </w:p>
        </w:tc>
      </w:tr>
      <w:tr w:rsidR="00AE69D7" w14:paraId="391DE3D9"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19DDCAE" w14:textId="77777777" w:rsidR="00AE69D7" w:rsidRDefault="00AE69D7">
            <w:pPr>
              <w:pStyle w:val="table10"/>
              <w:jc w:val="center"/>
            </w:pPr>
            <w:r>
              <w:t> </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7E557" w14:textId="77777777" w:rsidR="00AE69D7" w:rsidRDefault="00AE69D7">
            <w:pPr>
              <w:pStyle w:val="table10"/>
            </w:pPr>
            <w:r>
              <w:t>II. ИНВЕСТИЦИОННАЯ ДЕЯТЕЛЬНОСТЬ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60430"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B672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1021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AB5D4"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AFE4EB2" w14:textId="77777777" w:rsidR="00AE69D7" w:rsidRDefault="00AE69D7">
            <w:pPr>
              <w:pStyle w:val="table10"/>
              <w:jc w:val="center"/>
            </w:pPr>
            <w:r>
              <w:t> </w:t>
            </w:r>
          </w:p>
        </w:tc>
      </w:tr>
      <w:tr w:rsidR="00AE69D7" w14:paraId="78F8C608"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ABAC5F0" w14:textId="77777777" w:rsidR="00AE69D7" w:rsidRDefault="00AE69D7">
            <w:pPr>
              <w:pStyle w:val="table10"/>
              <w:jc w:val="center"/>
            </w:pPr>
            <w:r>
              <w:t>2.1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85450" w14:textId="77777777" w:rsidR="00AE69D7" w:rsidRDefault="00AE69D7">
            <w:pPr>
              <w:pStyle w:val="table10"/>
            </w:pPr>
            <w:r>
              <w:t xml:space="preserve">Приток: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D76FE2"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BFD7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67288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99CC7"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45055CF" w14:textId="77777777" w:rsidR="00AE69D7" w:rsidRDefault="00AE69D7">
            <w:pPr>
              <w:pStyle w:val="table10"/>
              <w:jc w:val="center"/>
            </w:pPr>
            <w:r>
              <w:t> </w:t>
            </w:r>
          </w:p>
        </w:tc>
      </w:tr>
      <w:tr w:rsidR="00AE69D7" w14:paraId="39958DC1"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AD206F5" w14:textId="77777777" w:rsidR="00AE69D7" w:rsidRDefault="00AE69D7">
            <w:pPr>
              <w:pStyle w:val="table10"/>
              <w:jc w:val="center"/>
            </w:pPr>
            <w:r>
              <w:t>2.1.1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61CE20" w14:textId="77777777" w:rsidR="00AE69D7" w:rsidRDefault="00AE69D7">
            <w:pPr>
              <w:pStyle w:val="table10"/>
            </w:pPr>
            <w:r>
              <w:t>поступления денежных средств от реализации основных средств и нематериальных активов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D9BD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01E0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D091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1F485"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34EE6B42" w14:textId="77777777" w:rsidR="00AE69D7" w:rsidRDefault="00AE69D7">
            <w:pPr>
              <w:pStyle w:val="table10"/>
              <w:jc w:val="center"/>
            </w:pPr>
            <w:r>
              <w:t> </w:t>
            </w:r>
          </w:p>
        </w:tc>
      </w:tr>
      <w:tr w:rsidR="00AE69D7" w14:paraId="0CC73D8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96C0998" w14:textId="77777777" w:rsidR="00AE69D7" w:rsidRDefault="00AE69D7">
            <w:pPr>
              <w:pStyle w:val="table10"/>
              <w:jc w:val="center"/>
            </w:pPr>
            <w:r>
              <w:t>2.1.2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B8D5F4" w14:textId="77777777" w:rsidR="00AE69D7" w:rsidRDefault="00AE69D7">
            <w:pPr>
              <w:pStyle w:val="table10"/>
            </w:pPr>
            <w:r>
              <w:t>прочие доходы от инвестиционной деятельности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49AE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E8532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CB21C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B15D3"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8E10D48" w14:textId="77777777" w:rsidR="00AE69D7" w:rsidRDefault="00AE69D7">
            <w:pPr>
              <w:pStyle w:val="table10"/>
              <w:jc w:val="center"/>
            </w:pPr>
            <w:r>
              <w:t> </w:t>
            </w:r>
          </w:p>
        </w:tc>
      </w:tr>
      <w:tr w:rsidR="00AE69D7" w14:paraId="47AE39A3"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2902AA0" w14:textId="77777777" w:rsidR="00AE69D7" w:rsidRDefault="00AE69D7">
            <w:pPr>
              <w:pStyle w:val="table10"/>
              <w:jc w:val="center"/>
            </w:pPr>
            <w:r>
              <w:t>2.1.3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01A02" w14:textId="77777777" w:rsidR="00AE69D7" w:rsidRDefault="00AE69D7">
            <w:pPr>
              <w:pStyle w:val="table10"/>
            </w:pPr>
            <w:r>
              <w:t>итого приток денежных средств по инвестиционной деятельности (стр. 2.1.1 + стр. 2.1.2)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2AF6C"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07CE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C48C6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A0C6C"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CCB8B5D" w14:textId="77777777" w:rsidR="00AE69D7" w:rsidRDefault="00AE69D7">
            <w:pPr>
              <w:pStyle w:val="table10"/>
              <w:jc w:val="center"/>
            </w:pPr>
            <w:r>
              <w:t> </w:t>
            </w:r>
          </w:p>
        </w:tc>
      </w:tr>
      <w:tr w:rsidR="00AE69D7" w14:paraId="7D09DAEA"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1E60DAB" w14:textId="77777777" w:rsidR="00AE69D7" w:rsidRDefault="00AE69D7">
            <w:pPr>
              <w:pStyle w:val="table10"/>
              <w:jc w:val="center"/>
            </w:pPr>
            <w:r>
              <w:t>2.2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6F85D" w14:textId="77777777" w:rsidR="00AE69D7" w:rsidRDefault="00AE69D7">
            <w:pPr>
              <w:pStyle w:val="table10"/>
            </w:pPr>
            <w:r>
              <w:t xml:space="preserve">Отток: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2FE2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DCE9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BC403"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B6775"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473CA81A" w14:textId="77777777" w:rsidR="00AE69D7" w:rsidRDefault="00AE69D7">
            <w:pPr>
              <w:pStyle w:val="table10"/>
              <w:jc w:val="center"/>
            </w:pPr>
            <w:r>
              <w:t> </w:t>
            </w:r>
          </w:p>
        </w:tc>
      </w:tr>
      <w:tr w:rsidR="00AE69D7" w14:paraId="2EC9C3A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E202B4E" w14:textId="77777777" w:rsidR="00AE69D7" w:rsidRDefault="00AE69D7">
            <w:pPr>
              <w:pStyle w:val="table10"/>
              <w:jc w:val="center"/>
            </w:pPr>
            <w:r>
              <w:t>2.2.1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A498C" w14:textId="77777777" w:rsidR="00AE69D7" w:rsidRDefault="00AE69D7">
            <w:pPr>
              <w:pStyle w:val="table10"/>
            </w:pPr>
            <w:r>
              <w:t>капитальные затраты без НДС</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43D3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DAAD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FF31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E86CA"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2AF5B266" w14:textId="77777777" w:rsidR="00AE69D7" w:rsidRDefault="00AE69D7">
            <w:pPr>
              <w:pStyle w:val="table10"/>
              <w:jc w:val="center"/>
            </w:pPr>
            <w:r>
              <w:t> </w:t>
            </w:r>
          </w:p>
        </w:tc>
      </w:tr>
      <w:tr w:rsidR="00AE69D7" w14:paraId="659FAE93"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D64C5C7" w14:textId="77777777" w:rsidR="00AE69D7" w:rsidRDefault="00AE69D7">
            <w:pPr>
              <w:pStyle w:val="table10"/>
              <w:jc w:val="center"/>
            </w:pPr>
            <w:r>
              <w:t>2.2.2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4156B" w14:textId="77777777" w:rsidR="00AE69D7" w:rsidRDefault="00AE69D7">
            <w:pPr>
              <w:pStyle w:val="table10"/>
            </w:pPr>
            <w:r>
              <w:t xml:space="preserve">НДС, уплачиваемый при осуществлении капитальных затрат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6979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E16C8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CF1C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503E3"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F930125" w14:textId="77777777" w:rsidR="00AE69D7" w:rsidRDefault="00AE69D7">
            <w:pPr>
              <w:pStyle w:val="table10"/>
              <w:jc w:val="center"/>
            </w:pPr>
            <w:r>
              <w:t> </w:t>
            </w:r>
          </w:p>
        </w:tc>
      </w:tr>
      <w:tr w:rsidR="00AE69D7" w14:paraId="5F089EE0"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9F917D7" w14:textId="77777777" w:rsidR="00AE69D7" w:rsidRDefault="00AE69D7">
            <w:pPr>
              <w:pStyle w:val="table10"/>
              <w:jc w:val="center"/>
            </w:pPr>
            <w:r>
              <w:t>2.2.3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14762A" w14:textId="77777777" w:rsidR="00AE69D7" w:rsidRDefault="00AE69D7">
            <w:pPr>
              <w:pStyle w:val="table10"/>
            </w:pPr>
            <w:r>
              <w:t>долгосрочные финансовые вложения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05E1A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FA16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0F54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E18A8"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BE4AE8A" w14:textId="77777777" w:rsidR="00AE69D7" w:rsidRDefault="00AE69D7">
            <w:pPr>
              <w:pStyle w:val="table10"/>
              <w:jc w:val="center"/>
            </w:pPr>
            <w:r>
              <w:t> </w:t>
            </w:r>
          </w:p>
        </w:tc>
      </w:tr>
      <w:tr w:rsidR="00AE69D7" w14:paraId="46CCCFEC"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8C3E0CC" w14:textId="77777777" w:rsidR="00AE69D7" w:rsidRDefault="00AE69D7">
            <w:pPr>
              <w:pStyle w:val="table10"/>
              <w:jc w:val="center"/>
            </w:pPr>
            <w:r>
              <w:t>2.2.4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3E1C1" w14:textId="77777777" w:rsidR="00AE69D7" w:rsidRDefault="00AE69D7">
            <w:pPr>
              <w:pStyle w:val="table10"/>
            </w:pPr>
            <w:r>
              <w:t>другие расходы по инвестиционной деятельности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87550"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973DA"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6E3A5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C16577"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75E46BF" w14:textId="77777777" w:rsidR="00AE69D7" w:rsidRDefault="00AE69D7">
            <w:pPr>
              <w:pStyle w:val="table10"/>
              <w:jc w:val="center"/>
            </w:pPr>
            <w:r>
              <w:t> </w:t>
            </w:r>
          </w:p>
        </w:tc>
      </w:tr>
      <w:tr w:rsidR="00AE69D7" w14:paraId="284FF4C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A5175F7" w14:textId="77777777" w:rsidR="00AE69D7" w:rsidRDefault="00AE69D7">
            <w:pPr>
              <w:pStyle w:val="table10"/>
              <w:jc w:val="center"/>
            </w:pPr>
            <w:r>
              <w:t>2.2.5</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27476A" w14:textId="77777777" w:rsidR="00AE69D7" w:rsidRDefault="00AE69D7">
            <w:pPr>
              <w:pStyle w:val="table10"/>
            </w:pPr>
            <w:r>
              <w:t>итого отток денежных средств по инвестиционной деятельности (сумма строк 2.2.1–2.2.4)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BA0A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FC74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D55C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A14CDF"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B0EF815" w14:textId="77777777" w:rsidR="00AE69D7" w:rsidRDefault="00AE69D7">
            <w:pPr>
              <w:pStyle w:val="table10"/>
              <w:jc w:val="center"/>
            </w:pPr>
            <w:r>
              <w:t> </w:t>
            </w:r>
          </w:p>
        </w:tc>
      </w:tr>
      <w:tr w:rsidR="00AE69D7" w14:paraId="7CF0EA3C"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E6E4425" w14:textId="77777777" w:rsidR="00AE69D7" w:rsidRDefault="00AE69D7">
            <w:pPr>
              <w:pStyle w:val="table10"/>
              <w:jc w:val="center"/>
            </w:pPr>
            <w:r>
              <w:t>2.3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90EB8" w14:textId="77777777" w:rsidR="00AE69D7" w:rsidRDefault="00AE69D7">
            <w:pPr>
              <w:pStyle w:val="table10"/>
            </w:pPr>
            <w:r>
              <w:t>Сальдо потока денежных средств по инвестиционной деятельности (стр. 2.1.3 – стр. 2.2.5)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66310"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33BD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ACD6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74B73"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2666301" w14:textId="77777777" w:rsidR="00AE69D7" w:rsidRDefault="00AE69D7">
            <w:pPr>
              <w:pStyle w:val="table10"/>
              <w:jc w:val="center"/>
            </w:pPr>
            <w:r>
              <w:t> </w:t>
            </w:r>
          </w:p>
        </w:tc>
      </w:tr>
      <w:tr w:rsidR="00AE69D7" w14:paraId="16D7E17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1570DF0" w14:textId="77777777" w:rsidR="00AE69D7" w:rsidRDefault="00AE69D7">
            <w:pPr>
              <w:pStyle w:val="table10"/>
              <w:jc w:val="center"/>
            </w:pPr>
            <w:r>
              <w:t> </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E79B1" w14:textId="77777777" w:rsidR="00AE69D7" w:rsidRDefault="00AE69D7">
            <w:pPr>
              <w:pStyle w:val="table10"/>
            </w:pPr>
            <w:r>
              <w:t>III. ФИНАНСОВАЯ ДЕЯТЕЛЬНОСТЬ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4F5C6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8EB3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4199C"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748D7"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11251C5" w14:textId="77777777" w:rsidR="00AE69D7" w:rsidRDefault="00AE69D7">
            <w:pPr>
              <w:pStyle w:val="table10"/>
              <w:jc w:val="center"/>
            </w:pPr>
            <w:r>
              <w:t> </w:t>
            </w:r>
          </w:p>
        </w:tc>
      </w:tr>
      <w:tr w:rsidR="00AE69D7" w14:paraId="5726D4E8"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2F13F1C" w14:textId="77777777" w:rsidR="00AE69D7" w:rsidRDefault="00AE69D7">
            <w:pPr>
              <w:pStyle w:val="table10"/>
              <w:jc w:val="center"/>
            </w:pPr>
            <w:r>
              <w:t>3.1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F0DCF" w14:textId="77777777" w:rsidR="00AE69D7" w:rsidRDefault="00AE69D7">
            <w:pPr>
              <w:pStyle w:val="table10"/>
            </w:pPr>
            <w:r>
              <w:t xml:space="preserve">Приток: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182C2"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522E0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CD5C7"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20A35"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F2E8812" w14:textId="77777777" w:rsidR="00AE69D7" w:rsidRDefault="00AE69D7">
            <w:pPr>
              <w:pStyle w:val="table10"/>
              <w:jc w:val="center"/>
            </w:pPr>
            <w:r>
              <w:t> </w:t>
            </w:r>
          </w:p>
        </w:tc>
      </w:tr>
      <w:tr w:rsidR="00AE69D7" w14:paraId="580C4A5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7C2B53B" w14:textId="77777777" w:rsidR="00AE69D7" w:rsidRDefault="00AE69D7">
            <w:pPr>
              <w:pStyle w:val="table10"/>
              <w:jc w:val="center"/>
            </w:pPr>
            <w:r>
              <w:t>3.1.1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F4FF4" w14:textId="77777777" w:rsidR="00AE69D7" w:rsidRDefault="00AE69D7">
            <w:pPr>
              <w:pStyle w:val="table10"/>
            </w:pPr>
            <w:r>
              <w:t>дополнительно привлекаемый акционерный капитал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B3456"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381E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BAA1A"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974D9"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95474AA" w14:textId="77777777" w:rsidR="00AE69D7" w:rsidRDefault="00AE69D7">
            <w:pPr>
              <w:pStyle w:val="table10"/>
              <w:jc w:val="center"/>
            </w:pPr>
            <w:r>
              <w:t> </w:t>
            </w:r>
          </w:p>
        </w:tc>
      </w:tr>
      <w:tr w:rsidR="00AE69D7" w14:paraId="4F5AB98A"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A8CC85D" w14:textId="77777777" w:rsidR="00AE69D7" w:rsidRDefault="00AE69D7">
            <w:pPr>
              <w:pStyle w:val="table10"/>
              <w:jc w:val="center"/>
            </w:pPr>
            <w:r>
              <w:t>3.1.2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F930B" w14:textId="77777777" w:rsidR="00AE69D7" w:rsidRDefault="00AE69D7">
            <w:pPr>
              <w:pStyle w:val="table10"/>
            </w:pPr>
            <w:r>
              <w:t>долгосрочные заемные и привлеченные средства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8DF1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45EB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732E28"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EA90C"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2067F625" w14:textId="77777777" w:rsidR="00AE69D7" w:rsidRDefault="00AE69D7">
            <w:pPr>
              <w:pStyle w:val="table10"/>
              <w:jc w:val="center"/>
            </w:pPr>
            <w:r>
              <w:t> </w:t>
            </w:r>
          </w:p>
        </w:tc>
      </w:tr>
      <w:tr w:rsidR="00AE69D7" w14:paraId="2B0BF344"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68CC3A3" w14:textId="77777777" w:rsidR="00AE69D7" w:rsidRDefault="00AE69D7">
            <w:pPr>
              <w:pStyle w:val="table10"/>
              <w:jc w:val="center"/>
            </w:pPr>
            <w:r>
              <w:t>3.1.3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A429E" w14:textId="77777777" w:rsidR="00AE69D7" w:rsidRDefault="00AE69D7">
            <w:pPr>
              <w:pStyle w:val="table10"/>
            </w:pPr>
            <w:r>
              <w:t>существующие заемные и привлеченные средства по организации, полученные за базовый период (год)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A91A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25682" w14:textId="77777777" w:rsidR="00AE69D7" w:rsidRDefault="00AE69D7">
            <w:pPr>
              <w:pStyle w:val="table10"/>
              <w:jc w:val="center"/>
            </w:pPr>
            <w:r>
              <w:t>х</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CDA4E6" w14:textId="77777777" w:rsidR="00AE69D7" w:rsidRDefault="00AE69D7">
            <w:pPr>
              <w:pStyle w:val="table10"/>
              <w:jc w:val="center"/>
            </w:pPr>
            <w:r>
              <w:t>х</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BE611" w14:textId="77777777" w:rsidR="00AE69D7" w:rsidRDefault="00AE69D7">
            <w:pPr>
              <w:pStyle w:val="table10"/>
              <w:jc w:val="center"/>
            </w:pPr>
            <w:r>
              <w:t>х</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AF60433" w14:textId="77777777" w:rsidR="00AE69D7" w:rsidRDefault="00AE69D7">
            <w:pPr>
              <w:pStyle w:val="table10"/>
              <w:jc w:val="center"/>
            </w:pPr>
            <w:r>
              <w:t>х</w:t>
            </w:r>
          </w:p>
        </w:tc>
      </w:tr>
      <w:tr w:rsidR="00AE69D7" w14:paraId="5E1926FC"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4805046" w14:textId="77777777" w:rsidR="00AE69D7" w:rsidRDefault="00AE69D7">
            <w:pPr>
              <w:pStyle w:val="table10"/>
              <w:jc w:val="center"/>
            </w:pPr>
            <w:r>
              <w:t>3.1.4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4355E" w14:textId="77777777" w:rsidR="00AE69D7" w:rsidRDefault="00AE69D7">
            <w:pPr>
              <w:pStyle w:val="table10"/>
            </w:pPr>
            <w:r>
              <w:t>краткосрочные кредиты, займы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029DE"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317D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780E7"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91548"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3722C45" w14:textId="77777777" w:rsidR="00AE69D7" w:rsidRDefault="00AE69D7">
            <w:pPr>
              <w:pStyle w:val="table10"/>
              <w:jc w:val="center"/>
            </w:pPr>
            <w:r>
              <w:t> </w:t>
            </w:r>
          </w:p>
        </w:tc>
      </w:tr>
      <w:tr w:rsidR="00AE69D7" w14:paraId="09C0D84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05F97C2C" w14:textId="77777777" w:rsidR="00AE69D7" w:rsidRDefault="00AE69D7">
            <w:pPr>
              <w:pStyle w:val="table10"/>
              <w:jc w:val="center"/>
            </w:pPr>
            <w:r>
              <w:t>3.1.5</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D69AB" w14:textId="77777777" w:rsidR="00AE69D7" w:rsidRDefault="00AE69D7">
            <w:pPr>
              <w:pStyle w:val="table10"/>
            </w:pPr>
            <w:r>
              <w:t>прочие источники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6B9C1D"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0D9F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6422E"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E59EB4"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49061783" w14:textId="77777777" w:rsidR="00AE69D7" w:rsidRDefault="00AE69D7">
            <w:pPr>
              <w:pStyle w:val="table10"/>
              <w:jc w:val="center"/>
            </w:pPr>
            <w:r>
              <w:t> </w:t>
            </w:r>
          </w:p>
        </w:tc>
      </w:tr>
      <w:tr w:rsidR="00AE69D7" w14:paraId="048EE08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636E866" w14:textId="77777777" w:rsidR="00AE69D7" w:rsidRDefault="00AE69D7">
            <w:pPr>
              <w:pStyle w:val="table10"/>
              <w:jc w:val="center"/>
            </w:pPr>
            <w:r>
              <w:t>3.1.6</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E7682" w14:textId="77777777" w:rsidR="00AE69D7" w:rsidRDefault="00AE69D7">
            <w:pPr>
              <w:pStyle w:val="table10"/>
            </w:pPr>
            <w:r>
              <w:t>итого приток денежных средств по финансовой деятельности (сумма строк 3.1.1–3.1.5)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530D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EA8B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1BC980"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E1CD9"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2759982" w14:textId="77777777" w:rsidR="00AE69D7" w:rsidRDefault="00AE69D7">
            <w:pPr>
              <w:pStyle w:val="table10"/>
              <w:jc w:val="center"/>
            </w:pPr>
            <w:r>
              <w:t> </w:t>
            </w:r>
          </w:p>
        </w:tc>
      </w:tr>
      <w:tr w:rsidR="00AE69D7" w14:paraId="3950407F"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495045" w14:textId="77777777" w:rsidR="00AE69D7" w:rsidRDefault="00AE69D7">
            <w:pPr>
              <w:pStyle w:val="table10"/>
              <w:jc w:val="center"/>
            </w:pPr>
            <w:r>
              <w:t>3.2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9591C" w14:textId="77777777" w:rsidR="00AE69D7" w:rsidRDefault="00AE69D7">
            <w:pPr>
              <w:pStyle w:val="table10"/>
            </w:pPr>
            <w:r>
              <w:t xml:space="preserve">Отток: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C4C55"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9257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EC568"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800C5"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65E2652C" w14:textId="77777777" w:rsidR="00AE69D7" w:rsidRDefault="00AE69D7">
            <w:pPr>
              <w:pStyle w:val="table10"/>
              <w:jc w:val="center"/>
            </w:pPr>
            <w:r>
              <w:t> </w:t>
            </w:r>
          </w:p>
        </w:tc>
      </w:tr>
      <w:tr w:rsidR="00AE69D7" w14:paraId="4B6E15D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6C7171C" w14:textId="77777777" w:rsidR="00AE69D7" w:rsidRDefault="00AE69D7">
            <w:pPr>
              <w:pStyle w:val="table10"/>
              <w:jc w:val="center"/>
            </w:pPr>
            <w:r>
              <w:t>3.2.1</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E783F" w14:textId="77777777" w:rsidR="00AE69D7" w:rsidRDefault="00AE69D7">
            <w:pPr>
              <w:pStyle w:val="table10"/>
            </w:pPr>
            <w:r>
              <w:t>погашение основного долга по долгосрочным кредитам, займам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7D20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0C814"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8A54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A1C2C"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9076302" w14:textId="77777777" w:rsidR="00AE69D7" w:rsidRDefault="00AE69D7">
            <w:pPr>
              <w:pStyle w:val="table10"/>
              <w:jc w:val="center"/>
            </w:pPr>
            <w:r>
              <w:t> </w:t>
            </w:r>
          </w:p>
        </w:tc>
      </w:tr>
      <w:tr w:rsidR="00AE69D7" w14:paraId="18506C3B"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948C92E" w14:textId="77777777" w:rsidR="00AE69D7" w:rsidRDefault="00AE69D7">
            <w:pPr>
              <w:pStyle w:val="table10"/>
              <w:jc w:val="center"/>
            </w:pPr>
            <w:r>
              <w:t>3.2.2</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AC13A" w14:textId="77777777" w:rsidR="00AE69D7" w:rsidRDefault="00AE69D7">
            <w:pPr>
              <w:pStyle w:val="table10"/>
            </w:pPr>
            <w:r>
              <w:t>погашение процентов по долгосрочным кредитам, займам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3ADE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35CF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27F1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19B5F"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43727071" w14:textId="77777777" w:rsidR="00AE69D7" w:rsidRDefault="00AE69D7">
            <w:pPr>
              <w:pStyle w:val="table10"/>
              <w:jc w:val="center"/>
            </w:pPr>
            <w:r>
              <w:t> </w:t>
            </w:r>
          </w:p>
        </w:tc>
      </w:tr>
      <w:tr w:rsidR="00AE69D7" w14:paraId="2C9777FC"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6054CA5B" w14:textId="77777777" w:rsidR="00AE69D7" w:rsidRDefault="00AE69D7">
            <w:pPr>
              <w:pStyle w:val="table10"/>
              <w:jc w:val="center"/>
            </w:pPr>
            <w:r>
              <w:t>3.2.3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3E45E" w14:textId="77777777" w:rsidR="00AE69D7" w:rsidRDefault="00AE69D7">
            <w:pPr>
              <w:pStyle w:val="table10"/>
            </w:pPr>
            <w:r>
              <w:t>погашение прочих издержек по долгосрочным кредитам, займам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CC5C9"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C8F7A"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924E5"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93C69"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167F4C1B" w14:textId="77777777" w:rsidR="00AE69D7" w:rsidRDefault="00AE69D7">
            <w:pPr>
              <w:pStyle w:val="table10"/>
              <w:jc w:val="center"/>
            </w:pPr>
            <w:r>
              <w:t> </w:t>
            </w:r>
          </w:p>
        </w:tc>
      </w:tr>
      <w:tr w:rsidR="00AE69D7" w14:paraId="349D91E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49E2BFA9" w14:textId="77777777" w:rsidR="00AE69D7" w:rsidRDefault="00AE69D7">
            <w:pPr>
              <w:pStyle w:val="table10"/>
              <w:jc w:val="center"/>
            </w:pPr>
            <w:r>
              <w:t>3.2.4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F8A51" w14:textId="77777777" w:rsidR="00AE69D7" w:rsidRDefault="00AE69D7">
            <w:pPr>
              <w:pStyle w:val="table10"/>
            </w:pPr>
            <w:r>
              <w:t>погашение прочих долгосрочных обязательств организации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A09B0"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26A9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12CC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EBD88"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979E6F1" w14:textId="77777777" w:rsidR="00AE69D7" w:rsidRDefault="00AE69D7">
            <w:pPr>
              <w:pStyle w:val="table10"/>
              <w:jc w:val="center"/>
            </w:pPr>
            <w:r>
              <w:t> </w:t>
            </w:r>
          </w:p>
        </w:tc>
      </w:tr>
      <w:tr w:rsidR="00AE69D7" w14:paraId="4E05F08D"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1BF32968" w14:textId="77777777" w:rsidR="00AE69D7" w:rsidRDefault="00AE69D7">
            <w:pPr>
              <w:pStyle w:val="table10"/>
              <w:jc w:val="center"/>
            </w:pPr>
            <w:r>
              <w:t>3.2.5</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83021" w14:textId="77777777" w:rsidR="00AE69D7" w:rsidRDefault="00AE69D7">
            <w:pPr>
              <w:pStyle w:val="table10"/>
            </w:pPr>
            <w:r>
              <w:t>погашение краткосрочных кредитов, займов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B486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5EFF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387F6"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13A8CF"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743FC8C4" w14:textId="77777777" w:rsidR="00AE69D7" w:rsidRDefault="00AE69D7">
            <w:pPr>
              <w:pStyle w:val="table10"/>
              <w:jc w:val="center"/>
            </w:pPr>
            <w:r>
              <w:t> </w:t>
            </w:r>
          </w:p>
        </w:tc>
      </w:tr>
      <w:tr w:rsidR="00AE69D7" w14:paraId="50AEBE57"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4EA3A0C" w14:textId="77777777" w:rsidR="00AE69D7" w:rsidRDefault="00AE69D7">
            <w:pPr>
              <w:pStyle w:val="table10"/>
              <w:jc w:val="center"/>
            </w:pPr>
            <w:r>
              <w:t>3.2.6</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1BC9F" w14:textId="77777777" w:rsidR="00AE69D7" w:rsidRDefault="00AE69D7">
            <w:pPr>
              <w:pStyle w:val="table10"/>
            </w:pPr>
            <w:r>
              <w:t>выплата дивидендов</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DE69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333B7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D288F"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9D81B"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1345BB4" w14:textId="77777777" w:rsidR="00AE69D7" w:rsidRDefault="00AE69D7">
            <w:pPr>
              <w:pStyle w:val="table10"/>
              <w:jc w:val="center"/>
            </w:pPr>
            <w:r>
              <w:t> </w:t>
            </w:r>
          </w:p>
        </w:tc>
      </w:tr>
      <w:tr w:rsidR="00AE69D7" w14:paraId="0000B202"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AC8E10D" w14:textId="77777777" w:rsidR="00AE69D7" w:rsidRDefault="00AE69D7">
            <w:pPr>
              <w:pStyle w:val="table10"/>
              <w:jc w:val="center"/>
            </w:pPr>
            <w:r>
              <w:t>3.2.7</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EA608" w14:textId="77777777" w:rsidR="00AE69D7" w:rsidRDefault="00AE69D7">
            <w:pPr>
              <w:pStyle w:val="table10"/>
            </w:pPr>
            <w:r>
              <w:t>использование финансовых средств на прочие цели (указать)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479D8"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30D63"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57877"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B3D7A"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3625FC4" w14:textId="77777777" w:rsidR="00AE69D7" w:rsidRDefault="00AE69D7">
            <w:pPr>
              <w:pStyle w:val="table10"/>
              <w:jc w:val="center"/>
            </w:pPr>
            <w:r>
              <w:t> </w:t>
            </w:r>
          </w:p>
        </w:tc>
      </w:tr>
      <w:tr w:rsidR="00AE69D7" w14:paraId="0ADD1D39"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35B99500" w14:textId="77777777" w:rsidR="00AE69D7" w:rsidRDefault="00AE69D7">
            <w:pPr>
              <w:pStyle w:val="table10"/>
              <w:jc w:val="center"/>
            </w:pPr>
            <w:r>
              <w:t>3.2.8</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5E32A" w14:textId="77777777" w:rsidR="00AE69D7" w:rsidRDefault="00AE69D7">
            <w:pPr>
              <w:pStyle w:val="table10"/>
            </w:pPr>
            <w:r>
              <w:t>итого отток денежных средств по финансовой деятельности (сумма строк 3.2.1–3.2.9)</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8926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66D7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1359B"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265EF"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55ED4782" w14:textId="77777777" w:rsidR="00AE69D7" w:rsidRDefault="00AE69D7">
            <w:pPr>
              <w:pStyle w:val="table10"/>
              <w:jc w:val="center"/>
            </w:pPr>
            <w:r>
              <w:t> </w:t>
            </w:r>
          </w:p>
        </w:tc>
      </w:tr>
      <w:tr w:rsidR="00AE69D7" w14:paraId="278B41E3"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5FB6C2C3" w14:textId="77777777" w:rsidR="00AE69D7" w:rsidRDefault="00AE69D7">
            <w:pPr>
              <w:pStyle w:val="table10"/>
              <w:jc w:val="center"/>
            </w:pPr>
            <w:r>
              <w:t>3.3</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A8F61" w14:textId="77777777" w:rsidR="00AE69D7" w:rsidRDefault="00AE69D7">
            <w:pPr>
              <w:pStyle w:val="table10"/>
            </w:pPr>
            <w:r>
              <w:t>Сальдо потока денежных средств по финансовой деятельности (стр. 3.1.6 – стр. 3.2.8)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B3C3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25B8F"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F3DCD"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2B02F"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375DE0F1" w14:textId="77777777" w:rsidR="00AE69D7" w:rsidRDefault="00AE69D7">
            <w:pPr>
              <w:pStyle w:val="table10"/>
              <w:jc w:val="center"/>
            </w:pPr>
            <w:r>
              <w:t> </w:t>
            </w:r>
          </w:p>
        </w:tc>
      </w:tr>
      <w:tr w:rsidR="00AE69D7" w14:paraId="0C0D3A15"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246B6E1E" w14:textId="77777777" w:rsidR="00AE69D7" w:rsidRDefault="00AE69D7">
            <w:pPr>
              <w:pStyle w:val="table10"/>
              <w:jc w:val="center"/>
            </w:pPr>
            <w:r>
              <w:lastRenderedPageBreak/>
              <w:t>4</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C47C5" w14:textId="77777777" w:rsidR="00AE69D7" w:rsidRDefault="00AE69D7">
            <w:pPr>
              <w:pStyle w:val="table10"/>
            </w:pPr>
            <w:r>
              <w:t>Итого приток денежных средств по всем видам деятельности (сумма строк 1.1.4, 2.1.3 и 3.1.6)</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A265B"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E7071"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C4A6F"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064AE"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27C357D4" w14:textId="77777777" w:rsidR="00AE69D7" w:rsidRDefault="00AE69D7">
            <w:pPr>
              <w:pStyle w:val="table10"/>
              <w:jc w:val="center"/>
            </w:pPr>
            <w:r>
              <w:t> </w:t>
            </w:r>
          </w:p>
        </w:tc>
      </w:tr>
      <w:tr w:rsidR="00AE69D7" w14:paraId="1666B78E"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279F7D7" w14:textId="77777777" w:rsidR="00AE69D7" w:rsidRDefault="00AE69D7">
            <w:pPr>
              <w:pStyle w:val="table10"/>
              <w:jc w:val="center"/>
            </w:pPr>
            <w:r>
              <w:t>5</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5E67F" w14:textId="77777777" w:rsidR="00AE69D7" w:rsidRDefault="00AE69D7">
            <w:pPr>
              <w:pStyle w:val="table10"/>
            </w:pPr>
            <w:r>
              <w:t>Итого отток денежных средств по всем видам деятельности (сумма строк 1.2.6, 2.2.5 и 3.2.8)</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8657C"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A2D9A"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42179"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24DF19"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4D8F8824" w14:textId="77777777" w:rsidR="00AE69D7" w:rsidRDefault="00AE69D7">
            <w:pPr>
              <w:pStyle w:val="table10"/>
              <w:jc w:val="center"/>
            </w:pPr>
            <w:r>
              <w:t> </w:t>
            </w:r>
          </w:p>
        </w:tc>
      </w:tr>
      <w:tr w:rsidR="00AE69D7" w14:paraId="1105B7E4" w14:textId="77777777">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14:paraId="7D9C7A54" w14:textId="77777777" w:rsidR="00AE69D7" w:rsidRDefault="00AE69D7">
            <w:pPr>
              <w:pStyle w:val="table10"/>
              <w:jc w:val="center"/>
            </w:pPr>
            <w:r>
              <w:t>6</w:t>
            </w:r>
          </w:p>
        </w:tc>
        <w:tc>
          <w:tcPr>
            <w:tcW w:w="30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0DEE1C" w14:textId="77777777" w:rsidR="00AE69D7" w:rsidRDefault="00AE69D7">
            <w:pPr>
              <w:pStyle w:val="table10"/>
            </w:pPr>
            <w:r>
              <w:t>Излишек (дефицит) денежных средств (стр. 4 – стр. 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4A347"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8C56A" w14:textId="77777777" w:rsidR="00AE69D7" w:rsidRDefault="00AE69D7">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A5FA1" w14:textId="77777777" w:rsidR="00AE69D7" w:rsidRDefault="00AE69D7">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38172" w14:textId="77777777" w:rsidR="00AE69D7" w:rsidRDefault="00AE69D7">
            <w:pPr>
              <w:pStyle w:val="table10"/>
              <w:jc w:val="center"/>
            </w:pPr>
            <w:r>
              <w:t> </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hideMark/>
          </w:tcPr>
          <w:p w14:paraId="0629EA14" w14:textId="77777777" w:rsidR="00AE69D7" w:rsidRDefault="00AE69D7">
            <w:pPr>
              <w:pStyle w:val="table10"/>
              <w:jc w:val="center"/>
            </w:pPr>
            <w:r>
              <w:t> </w:t>
            </w:r>
          </w:p>
        </w:tc>
      </w:tr>
      <w:tr w:rsidR="00AE69D7" w14:paraId="4A6D7393" w14:textId="77777777">
        <w:trPr>
          <w:trHeight w:val="240"/>
        </w:trPr>
        <w:tc>
          <w:tcPr>
            <w:tcW w:w="291" w:type="pct"/>
            <w:tcBorders>
              <w:top w:val="single" w:sz="4" w:space="0" w:color="auto"/>
              <w:right w:val="single" w:sz="4" w:space="0" w:color="auto"/>
            </w:tcBorders>
            <w:tcMar>
              <w:top w:w="0" w:type="dxa"/>
              <w:left w:w="6" w:type="dxa"/>
              <w:bottom w:w="0" w:type="dxa"/>
              <w:right w:w="6" w:type="dxa"/>
            </w:tcMar>
            <w:hideMark/>
          </w:tcPr>
          <w:p w14:paraId="236C6944" w14:textId="77777777" w:rsidR="00AE69D7" w:rsidRDefault="00AE69D7">
            <w:pPr>
              <w:pStyle w:val="table10"/>
              <w:jc w:val="center"/>
            </w:pPr>
            <w:r>
              <w:t>7</w:t>
            </w:r>
          </w:p>
        </w:tc>
        <w:tc>
          <w:tcPr>
            <w:tcW w:w="3075" w:type="pct"/>
            <w:tcBorders>
              <w:top w:val="single" w:sz="4" w:space="0" w:color="auto"/>
              <w:left w:val="single" w:sz="4" w:space="0" w:color="auto"/>
              <w:right w:val="single" w:sz="4" w:space="0" w:color="auto"/>
            </w:tcBorders>
            <w:tcMar>
              <w:top w:w="0" w:type="dxa"/>
              <w:left w:w="6" w:type="dxa"/>
              <w:bottom w:w="0" w:type="dxa"/>
              <w:right w:w="6" w:type="dxa"/>
            </w:tcMar>
            <w:hideMark/>
          </w:tcPr>
          <w:p w14:paraId="110F1B77" w14:textId="77777777" w:rsidR="00AE69D7" w:rsidRDefault="00AE69D7">
            <w:pPr>
              <w:pStyle w:val="table10"/>
            </w:pPr>
            <w:r>
              <w:t xml:space="preserve">Накопительный остаток (дефицит) денежных средств (по стр. 6)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14:paraId="0B9D5BD5" w14:textId="77777777" w:rsidR="00AE69D7" w:rsidRDefault="00AE69D7">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14:paraId="2ED8A550" w14:textId="77777777" w:rsidR="00AE69D7" w:rsidRDefault="00AE69D7">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14:paraId="484ACAF9" w14:textId="77777777" w:rsidR="00AE69D7" w:rsidRDefault="00AE69D7">
            <w:pPr>
              <w:pStyle w:val="table10"/>
              <w:jc w:val="center"/>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14:paraId="78599549" w14:textId="77777777" w:rsidR="00AE69D7" w:rsidRDefault="00AE69D7">
            <w:pPr>
              <w:pStyle w:val="table10"/>
              <w:jc w:val="center"/>
            </w:pPr>
            <w:r>
              <w:t> </w:t>
            </w:r>
          </w:p>
        </w:tc>
        <w:tc>
          <w:tcPr>
            <w:tcW w:w="287" w:type="pct"/>
            <w:tcBorders>
              <w:top w:val="single" w:sz="4" w:space="0" w:color="auto"/>
              <w:left w:val="single" w:sz="4" w:space="0" w:color="auto"/>
            </w:tcBorders>
            <w:tcMar>
              <w:top w:w="0" w:type="dxa"/>
              <w:left w:w="6" w:type="dxa"/>
              <w:bottom w:w="0" w:type="dxa"/>
              <w:right w:w="6" w:type="dxa"/>
            </w:tcMar>
            <w:hideMark/>
          </w:tcPr>
          <w:p w14:paraId="1FC101C4" w14:textId="77777777" w:rsidR="00AE69D7" w:rsidRDefault="00AE69D7">
            <w:pPr>
              <w:pStyle w:val="table10"/>
              <w:jc w:val="center"/>
            </w:pPr>
            <w:r>
              <w:t> </w:t>
            </w:r>
          </w:p>
        </w:tc>
      </w:tr>
    </w:tbl>
    <w:p w14:paraId="63F7B128" w14:textId="77777777" w:rsidR="00AE69D7" w:rsidRDefault="00AE69D7">
      <w:pPr>
        <w:pStyle w:val="newncpi"/>
      </w:pPr>
      <w:r>
        <w:t> </w:t>
      </w:r>
    </w:p>
    <w:p w14:paraId="305434CF" w14:textId="77777777" w:rsidR="00AE69D7" w:rsidRDefault="00AE69D7">
      <w:pPr>
        <w:pStyle w:val="newncpi"/>
      </w:pPr>
      <w:r>
        <w:t> </w:t>
      </w:r>
    </w:p>
    <w:p w14:paraId="297AA48B" w14:textId="77777777" w:rsidR="00AE69D7" w:rsidRDefault="00AE69D7">
      <w:pPr>
        <w:pStyle w:val="newncpi"/>
      </w:pPr>
      <w:r>
        <w:t> </w:t>
      </w:r>
    </w:p>
    <w:p w14:paraId="61073CF0" w14:textId="77777777" w:rsidR="00AE69D7" w:rsidRDefault="00AE69D7">
      <w:pPr>
        <w:pStyle w:val="onestring"/>
      </w:pPr>
      <w:r>
        <w:t>Таблица 13</w:t>
      </w:r>
    </w:p>
    <w:p w14:paraId="6DB9B839" w14:textId="77777777" w:rsidR="00AE69D7" w:rsidRDefault="00AE69D7">
      <w:pPr>
        <w:pStyle w:val="nonumheader"/>
      </w:pPr>
      <w:r>
        <w:t>Проектно-балансовая ведомость по организации</w:t>
      </w:r>
    </w:p>
    <w:p w14:paraId="08DD5846" w14:textId="77777777" w:rsidR="00AE69D7" w:rsidRDefault="00AE69D7">
      <w:pPr>
        <w:pStyle w:val="edizmeren"/>
      </w:pPr>
      <w:r>
        <w:t>(млн. руб.)</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
        <w:gridCol w:w="5752"/>
        <w:gridCol w:w="897"/>
        <w:gridCol w:w="895"/>
        <w:gridCol w:w="359"/>
        <w:gridCol w:w="359"/>
        <w:gridCol w:w="361"/>
        <w:gridCol w:w="363"/>
      </w:tblGrid>
      <w:tr w:rsidR="00AE69D7" w14:paraId="6A061803" w14:textId="77777777">
        <w:trPr>
          <w:trHeight w:val="240"/>
        </w:trPr>
        <w:tc>
          <w:tcPr>
            <w:tcW w:w="193" w:type="pct"/>
            <w:vMerge w:val="restart"/>
            <w:tcBorders>
              <w:bottom w:val="single" w:sz="4" w:space="0" w:color="auto"/>
              <w:right w:val="single" w:sz="4" w:space="0" w:color="auto"/>
            </w:tcBorders>
            <w:tcMar>
              <w:top w:w="0" w:type="dxa"/>
              <w:left w:w="6" w:type="dxa"/>
              <w:bottom w:w="0" w:type="dxa"/>
              <w:right w:w="6" w:type="dxa"/>
            </w:tcMar>
            <w:vAlign w:val="center"/>
            <w:hideMark/>
          </w:tcPr>
          <w:p w14:paraId="2E9028C2" w14:textId="77777777" w:rsidR="00AE69D7" w:rsidRDefault="00AE69D7">
            <w:pPr>
              <w:pStyle w:val="table10"/>
              <w:jc w:val="center"/>
            </w:pPr>
            <w:r>
              <w:t>№</w:t>
            </w:r>
            <w:r>
              <w:br/>
              <w:t>п/п</w:t>
            </w:r>
          </w:p>
        </w:tc>
        <w:tc>
          <w:tcPr>
            <w:tcW w:w="30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785E36" w14:textId="77777777" w:rsidR="00AE69D7" w:rsidRDefault="00AE69D7">
            <w:pPr>
              <w:pStyle w:val="table10"/>
              <w:jc w:val="center"/>
            </w:pPr>
            <w:r>
              <w:t>Статьи баланса</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C31F41" w14:textId="77777777" w:rsidR="00AE69D7" w:rsidRDefault="00AE69D7">
            <w:pPr>
              <w:pStyle w:val="table10"/>
              <w:jc w:val="center"/>
            </w:pPr>
            <w:r>
              <w:t>На начало базового периода (года)</w:t>
            </w:r>
          </w:p>
        </w:tc>
        <w:tc>
          <w:tcPr>
            <w:tcW w:w="4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92A7CC" w14:textId="77777777" w:rsidR="00AE69D7" w:rsidRDefault="00AE69D7">
            <w:pPr>
              <w:pStyle w:val="table10"/>
              <w:jc w:val="center"/>
            </w:pPr>
            <w:r>
              <w:t>На конец базового периода (года)</w:t>
            </w:r>
          </w:p>
        </w:tc>
        <w:tc>
          <w:tcPr>
            <w:tcW w:w="771" w:type="pct"/>
            <w:gridSpan w:val="4"/>
            <w:tcBorders>
              <w:left w:val="single" w:sz="4" w:space="0" w:color="auto"/>
              <w:bottom w:val="single" w:sz="4" w:space="0" w:color="auto"/>
            </w:tcBorders>
            <w:tcMar>
              <w:top w:w="0" w:type="dxa"/>
              <w:left w:w="6" w:type="dxa"/>
              <w:bottom w:w="0" w:type="dxa"/>
              <w:right w:w="6" w:type="dxa"/>
            </w:tcMar>
            <w:vAlign w:val="center"/>
            <w:hideMark/>
          </w:tcPr>
          <w:p w14:paraId="683C3D3C" w14:textId="77777777" w:rsidR="00AE69D7" w:rsidRDefault="00AE69D7">
            <w:pPr>
              <w:pStyle w:val="table10"/>
              <w:jc w:val="center"/>
            </w:pPr>
            <w:r>
              <w:t>Очередной год (на конец квартала нарастающим итогом)</w:t>
            </w:r>
          </w:p>
        </w:tc>
      </w:tr>
      <w:tr w:rsidR="00AE69D7" w14:paraId="71D60A7B" w14:textId="77777777">
        <w:trPr>
          <w:trHeight w:val="240"/>
        </w:trPr>
        <w:tc>
          <w:tcPr>
            <w:tcW w:w="0" w:type="auto"/>
            <w:vMerge/>
            <w:tcBorders>
              <w:bottom w:val="single" w:sz="4" w:space="0" w:color="auto"/>
              <w:right w:val="single" w:sz="4" w:space="0" w:color="auto"/>
            </w:tcBorders>
            <w:vAlign w:val="center"/>
            <w:hideMark/>
          </w:tcPr>
          <w:p w14:paraId="06D4168A"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17171BF"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4825560C"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5B62E3E6" w14:textId="77777777" w:rsidR="00AE69D7" w:rsidRDefault="00AE69D7">
            <w:pPr>
              <w:rPr>
                <w:rFonts w:eastAsiaTheme="minorEastAsia"/>
              </w:rPr>
            </w:pP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CDCAB7" w14:textId="77777777" w:rsidR="00AE69D7" w:rsidRDefault="00AE69D7">
            <w:pPr>
              <w:pStyle w:val="table10"/>
              <w:jc w:val="center"/>
            </w:pPr>
            <w:r>
              <w:t>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E6B85B" w14:textId="77777777" w:rsidR="00AE69D7" w:rsidRDefault="00AE69D7">
            <w:pPr>
              <w:pStyle w:val="table10"/>
              <w:jc w:val="center"/>
            </w:pPr>
            <w:r>
              <w:t>II</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3B47DC" w14:textId="77777777" w:rsidR="00AE69D7" w:rsidRDefault="00AE69D7">
            <w:pPr>
              <w:pStyle w:val="table10"/>
              <w:jc w:val="center"/>
            </w:pPr>
            <w:r>
              <w:t>III</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340A3BA" w14:textId="77777777" w:rsidR="00AE69D7" w:rsidRDefault="00AE69D7">
            <w:pPr>
              <w:pStyle w:val="table10"/>
              <w:jc w:val="center"/>
            </w:pPr>
            <w:r>
              <w:t>IV</w:t>
            </w:r>
          </w:p>
        </w:tc>
      </w:tr>
      <w:tr w:rsidR="00AE69D7" w14:paraId="344BE50C"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3B5D10D0"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5AC66A" w14:textId="77777777" w:rsidR="00AE69D7" w:rsidRDefault="00AE69D7">
            <w:pPr>
              <w:pStyle w:val="table10"/>
              <w:jc w:val="center"/>
            </w:pPr>
            <w:r>
              <w:t>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ABBF5"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96BC4"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7F5CC"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D8AC5"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1847A"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5A41F26" w14:textId="77777777" w:rsidR="00AE69D7" w:rsidRDefault="00AE69D7">
            <w:pPr>
              <w:pStyle w:val="table10"/>
              <w:jc w:val="center"/>
            </w:pPr>
            <w:r>
              <w:t>х</w:t>
            </w:r>
          </w:p>
        </w:tc>
      </w:tr>
      <w:tr w:rsidR="00AE69D7" w14:paraId="661CD0FC"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E9EDB18" w14:textId="77777777" w:rsidR="00AE69D7" w:rsidRDefault="00AE69D7">
            <w:pPr>
              <w:pStyle w:val="table10"/>
              <w:jc w:val="center"/>
            </w:pPr>
            <w:r>
              <w:t>I</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80A7A" w14:textId="77777777" w:rsidR="00AE69D7" w:rsidRDefault="00AE69D7">
            <w:pPr>
              <w:pStyle w:val="table10"/>
            </w:pPr>
            <w:r>
              <w:t>ДОЛГОСРОЧНЫЕ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C6AD3B"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09224"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34385"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E23A5C"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58441"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50FB198" w14:textId="77777777" w:rsidR="00AE69D7" w:rsidRDefault="00AE69D7">
            <w:pPr>
              <w:pStyle w:val="table10"/>
              <w:jc w:val="center"/>
            </w:pPr>
            <w:r>
              <w:t>х</w:t>
            </w:r>
          </w:p>
        </w:tc>
      </w:tr>
      <w:tr w:rsidR="00AE69D7" w14:paraId="52FC257A"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7A8A394C"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C50C13" w14:textId="77777777" w:rsidR="00AE69D7" w:rsidRDefault="00AE69D7">
            <w:pPr>
              <w:pStyle w:val="table10"/>
            </w:pPr>
            <w:r>
              <w:t>ИТОГО по разделу I</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D0B4B"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726A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25F14"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68BFC"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516FD"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EEFDCF2" w14:textId="77777777" w:rsidR="00AE69D7" w:rsidRDefault="00AE69D7">
            <w:pPr>
              <w:pStyle w:val="table10"/>
              <w:jc w:val="center"/>
            </w:pPr>
            <w:r>
              <w:t> </w:t>
            </w:r>
          </w:p>
        </w:tc>
      </w:tr>
      <w:tr w:rsidR="00AE69D7" w14:paraId="42756085"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E369303" w14:textId="77777777" w:rsidR="00AE69D7" w:rsidRDefault="00AE69D7">
            <w:pPr>
              <w:pStyle w:val="table10"/>
              <w:jc w:val="center"/>
            </w:pPr>
            <w:r>
              <w:t>II</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29DD2" w14:textId="77777777" w:rsidR="00AE69D7" w:rsidRDefault="00AE69D7">
            <w:pPr>
              <w:pStyle w:val="table10"/>
            </w:pPr>
            <w:r>
              <w:t>КРАТКОСРОЧНЫЕ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D8949"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688313"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9234E"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C320B"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88725"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1D5644C" w14:textId="77777777" w:rsidR="00AE69D7" w:rsidRDefault="00AE69D7">
            <w:pPr>
              <w:pStyle w:val="table10"/>
              <w:jc w:val="center"/>
            </w:pPr>
            <w:r>
              <w:t>х</w:t>
            </w:r>
          </w:p>
        </w:tc>
      </w:tr>
      <w:tr w:rsidR="00AE69D7" w14:paraId="6CB75F96"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C04AEE7"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68C90" w14:textId="77777777" w:rsidR="00AE69D7" w:rsidRDefault="00AE69D7">
            <w:pPr>
              <w:pStyle w:val="table10"/>
            </w:pPr>
            <w:r>
              <w:t xml:space="preserve">Запасы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B5670"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FF6A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5669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C87B0"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FE61EC"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33FF85A8" w14:textId="77777777" w:rsidR="00AE69D7" w:rsidRDefault="00AE69D7">
            <w:pPr>
              <w:pStyle w:val="table10"/>
              <w:jc w:val="center"/>
            </w:pPr>
            <w:r>
              <w:t> </w:t>
            </w:r>
          </w:p>
        </w:tc>
      </w:tr>
      <w:tr w:rsidR="00AE69D7" w14:paraId="2D249688"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1DAEA5D"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5DC8C7" w14:textId="77777777" w:rsidR="00AE69D7" w:rsidRDefault="00AE69D7">
            <w:pPr>
              <w:pStyle w:val="table10"/>
              <w:ind w:left="284"/>
            </w:pPr>
            <w:r>
              <w:t xml:space="preserve">В том числе: </w:t>
            </w:r>
            <w:r>
              <w:br/>
              <w:t xml:space="preserve">материалы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C4FB6"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AD5A8"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34E06"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4F44E"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D09AE"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55796500" w14:textId="77777777" w:rsidR="00AE69D7" w:rsidRDefault="00AE69D7">
            <w:pPr>
              <w:pStyle w:val="table10"/>
              <w:jc w:val="center"/>
            </w:pPr>
            <w:r>
              <w:t> </w:t>
            </w:r>
          </w:p>
        </w:tc>
      </w:tr>
      <w:tr w:rsidR="00AE69D7" w14:paraId="1474F5E9"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FAF979A"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7D1A0" w14:textId="77777777" w:rsidR="00AE69D7" w:rsidRDefault="00AE69D7">
            <w:pPr>
              <w:pStyle w:val="table10"/>
              <w:ind w:left="284"/>
            </w:pPr>
            <w:r>
              <w:t>незавершенное производство</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1C981"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C46A9"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F9157"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D7AF8A"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62190"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5F288C0" w14:textId="77777777" w:rsidR="00AE69D7" w:rsidRDefault="00AE69D7">
            <w:pPr>
              <w:pStyle w:val="table10"/>
              <w:jc w:val="center"/>
            </w:pPr>
            <w:r>
              <w:t> </w:t>
            </w:r>
          </w:p>
        </w:tc>
      </w:tr>
      <w:tr w:rsidR="00AE69D7" w14:paraId="453B44B0"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60A9C0C"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115F3C" w14:textId="77777777" w:rsidR="00AE69D7" w:rsidRDefault="00AE69D7">
            <w:pPr>
              <w:pStyle w:val="table10"/>
              <w:ind w:left="284"/>
            </w:pPr>
            <w:r>
              <w:t>готовая продукция и товары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F69B2"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6B6E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331F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0316A"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3465D5"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043375CF" w14:textId="77777777" w:rsidR="00AE69D7" w:rsidRDefault="00AE69D7">
            <w:pPr>
              <w:pStyle w:val="table10"/>
              <w:jc w:val="center"/>
            </w:pPr>
            <w:r>
              <w:t> </w:t>
            </w:r>
          </w:p>
        </w:tc>
      </w:tr>
      <w:tr w:rsidR="00AE69D7" w14:paraId="0BEF4EC6"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DC70083"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B5CA3" w14:textId="77777777" w:rsidR="00AE69D7" w:rsidRDefault="00AE69D7">
            <w:pPr>
              <w:pStyle w:val="table10"/>
              <w:ind w:left="284"/>
            </w:pPr>
            <w:r>
              <w:t>товары отгруженные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CD91C8"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EAB2F"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9D19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95097"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56B13"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50996E9" w14:textId="77777777" w:rsidR="00AE69D7" w:rsidRDefault="00AE69D7">
            <w:pPr>
              <w:pStyle w:val="table10"/>
              <w:jc w:val="center"/>
            </w:pPr>
            <w:r>
              <w:t> </w:t>
            </w:r>
          </w:p>
        </w:tc>
      </w:tr>
      <w:tr w:rsidR="00AE69D7" w14:paraId="6D14CF4B"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76ADCB95"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8022D" w14:textId="77777777" w:rsidR="00AE69D7" w:rsidRDefault="00AE69D7">
            <w:pPr>
              <w:pStyle w:val="table10"/>
              <w:ind w:left="284"/>
            </w:pPr>
            <w:r>
              <w:t>прочие запасы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83351"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5826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8199D"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B4300"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61BDB"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68179DFD" w14:textId="77777777" w:rsidR="00AE69D7" w:rsidRDefault="00AE69D7">
            <w:pPr>
              <w:pStyle w:val="table10"/>
              <w:jc w:val="center"/>
            </w:pPr>
            <w:r>
              <w:t> </w:t>
            </w:r>
          </w:p>
        </w:tc>
      </w:tr>
      <w:tr w:rsidR="00AE69D7" w14:paraId="3B15FC67"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2616F06"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D1FE7" w14:textId="77777777" w:rsidR="00AE69D7" w:rsidRDefault="00AE69D7">
            <w:pPr>
              <w:pStyle w:val="table10"/>
            </w:pPr>
            <w:r>
              <w:t>НДС по приобретенным товарам, работам, услугам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DE23E"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D5224"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5255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56007"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81D0F2"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D39BD0A" w14:textId="77777777" w:rsidR="00AE69D7" w:rsidRDefault="00AE69D7">
            <w:pPr>
              <w:pStyle w:val="table10"/>
              <w:jc w:val="center"/>
            </w:pPr>
            <w:r>
              <w:t> </w:t>
            </w:r>
          </w:p>
        </w:tc>
      </w:tr>
      <w:tr w:rsidR="00AE69D7" w14:paraId="662DABAE"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580D81A"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F51BC" w14:textId="77777777" w:rsidR="00AE69D7" w:rsidRDefault="00AE69D7">
            <w:pPr>
              <w:pStyle w:val="table10"/>
            </w:pPr>
            <w:r>
              <w:t>Дебиторская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F6F8A"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06DD99"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6FEF9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7C98E"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C1890"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A172D31" w14:textId="77777777" w:rsidR="00AE69D7" w:rsidRDefault="00AE69D7">
            <w:pPr>
              <w:pStyle w:val="table10"/>
              <w:jc w:val="center"/>
            </w:pPr>
            <w:r>
              <w:t> </w:t>
            </w:r>
          </w:p>
        </w:tc>
      </w:tr>
      <w:tr w:rsidR="00AE69D7" w14:paraId="1D316D50"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1202E39"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9E56C" w14:textId="77777777" w:rsidR="00AE69D7" w:rsidRDefault="00AE69D7">
            <w:pPr>
              <w:pStyle w:val="table10"/>
            </w:pPr>
            <w:r>
              <w:t>Денежные средства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33A3A"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D87C7"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ECCC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31FA6"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1FAF9"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AD5F555" w14:textId="77777777" w:rsidR="00AE69D7" w:rsidRDefault="00AE69D7">
            <w:pPr>
              <w:pStyle w:val="table10"/>
              <w:jc w:val="center"/>
            </w:pPr>
            <w:r>
              <w:t> </w:t>
            </w:r>
          </w:p>
        </w:tc>
      </w:tr>
      <w:tr w:rsidR="00AE69D7" w14:paraId="605C9483"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C3B48B8"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1663A" w14:textId="77777777" w:rsidR="00AE69D7" w:rsidRDefault="00AE69D7">
            <w:pPr>
              <w:pStyle w:val="table10"/>
            </w:pPr>
            <w:r>
              <w:t>Прочие краткосрочные активы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B9F6F"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0091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89D4E"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781CB"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B1505"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BD25D92" w14:textId="77777777" w:rsidR="00AE69D7" w:rsidRDefault="00AE69D7">
            <w:pPr>
              <w:pStyle w:val="table10"/>
              <w:jc w:val="center"/>
            </w:pPr>
            <w:r>
              <w:t> </w:t>
            </w:r>
          </w:p>
        </w:tc>
      </w:tr>
      <w:tr w:rsidR="00AE69D7" w14:paraId="6E9EA314"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ABA43B3"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40943" w14:textId="77777777" w:rsidR="00AE69D7" w:rsidRDefault="00AE69D7">
            <w:pPr>
              <w:pStyle w:val="table10"/>
            </w:pPr>
            <w:r>
              <w:t>ИТОГО по разделу II</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42403"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6444E"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74D8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65B82"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162CA"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5047D40C" w14:textId="77777777" w:rsidR="00AE69D7" w:rsidRDefault="00AE69D7">
            <w:pPr>
              <w:pStyle w:val="table10"/>
              <w:jc w:val="center"/>
            </w:pPr>
            <w:r>
              <w:t> </w:t>
            </w:r>
          </w:p>
        </w:tc>
      </w:tr>
      <w:tr w:rsidR="00AE69D7" w14:paraId="34958357"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6E3247C"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FB8A60" w14:textId="77777777" w:rsidR="00AE69D7" w:rsidRDefault="00AE69D7">
            <w:pPr>
              <w:pStyle w:val="table10"/>
            </w:pPr>
            <w:r>
              <w:t>БАЛАНС</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88334"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E452B"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0765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79FEC"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EF7CE"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8C54FDC" w14:textId="77777777" w:rsidR="00AE69D7" w:rsidRDefault="00AE69D7">
            <w:pPr>
              <w:pStyle w:val="table10"/>
              <w:jc w:val="center"/>
            </w:pPr>
            <w:r>
              <w:t> </w:t>
            </w:r>
          </w:p>
        </w:tc>
      </w:tr>
      <w:tr w:rsidR="00AE69D7" w14:paraId="2D911310"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6DC60F8"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0E50F" w14:textId="77777777" w:rsidR="00AE69D7" w:rsidRDefault="00AE69D7">
            <w:pPr>
              <w:pStyle w:val="table10"/>
              <w:jc w:val="center"/>
            </w:pPr>
            <w:r>
              <w:t>Собственный капитал и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0378D"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02AE2"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A1A4F"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02C6F"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548BC"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0C4426CC" w14:textId="77777777" w:rsidR="00AE69D7" w:rsidRDefault="00AE69D7">
            <w:pPr>
              <w:pStyle w:val="table10"/>
              <w:jc w:val="center"/>
            </w:pPr>
            <w:r>
              <w:t>х</w:t>
            </w:r>
          </w:p>
        </w:tc>
      </w:tr>
      <w:tr w:rsidR="00AE69D7" w14:paraId="07F7D5E4"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31951412" w14:textId="77777777" w:rsidR="00AE69D7" w:rsidRDefault="00AE69D7">
            <w:pPr>
              <w:pStyle w:val="table10"/>
              <w:jc w:val="center"/>
            </w:pPr>
            <w:r>
              <w:t>III</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FC66A" w14:textId="77777777" w:rsidR="00AE69D7" w:rsidRDefault="00AE69D7">
            <w:pPr>
              <w:pStyle w:val="table10"/>
            </w:pPr>
            <w:r>
              <w:t>СОБСТВЕННЫЙ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B9C1D"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0C293"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356A88"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490D0"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45841"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D6A742E" w14:textId="77777777" w:rsidR="00AE69D7" w:rsidRDefault="00AE69D7">
            <w:pPr>
              <w:pStyle w:val="table10"/>
              <w:jc w:val="center"/>
            </w:pPr>
            <w:r>
              <w:t>х</w:t>
            </w:r>
          </w:p>
        </w:tc>
      </w:tr>
      <w:tr w:rsidR="00AE69D7" w14:paraId="1F60AF2E"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49D542C0"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E9F10" w14:textId="77777777" w:rsidR="00AE69D7" w:rsidRDefault="00AE69D7">
            <w:pPr>
              <w:pStyle w:val="table10"/>
            </w:pPr>
            <w:r>
              <w:t>Уставный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D8DE16"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CD173"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C125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A8DDEA"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61DF8"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58C88344" w14:textId="77777777" w:rsidR="00AE69D7" w:rsidRDefault="00AE69D7">
            <w:pPr>
              <w:pStyle w:val="table10"/>
              <w:jc w:val="center"/>
            </w:pPr>
            <w:r>
              <w:t> </w:t>
            </w:r>
          </w:p>
        </w:tc>
      </w:tr>
      <w:tr w:rsidR="00AE69D7" w14:paraId="5EAE4D09"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B2D4BA1"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B4A1C" w14:textId="77777777" w:rsidR="00AE69D7" w:rsidRDefault="00AE69D7">
            <w:pPr>
              <w:pStyle w:val="table10"/>
            </w:pPr>
            <w:r>
              <w:t>Добавочный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70037"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03B7C"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6E779"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B0E95"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B4D43"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30FC2BB" w14:textId="77777777" w:rsidR="00AE69D7" w:rsidRDefault="00AE69D7">
            <w:pPr>
              <w:pStyle w:val="table10"/>
              <w:jc w:val="center"/>
            </w:pPr>
            <w:r>
              <w:t> </w:t>
            </w:r>
          </w:p>
        </w:tc>
      </w:tr>
      <w:tr w:rsidR="00AE69D7" w14:paraId="577C37D1"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FCE2896"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7E5ED" w14:textId="77777777" w:rsidR="00AE69D7" w:rsidRDefault="00AE69D7">
            <w:pPr>
              <w:pStyle w:val="table10"/>
            </w:pPr>
            <w:r>
              <w:t>Нераспределенная прибыль (непокрытый убыток)</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C69FE"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BB3E9E"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E2238"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38A9F"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9CC27"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0C19DE92" w14:textId="77777777" w:rsidR="00AE69D7" w:rsidRDefault="00AE69D7">
            <w:pPr>
              <w:pStyle w:val="table10"/>
              <w:jc w:val="center"/>
            </w:pPr>
            <w:r>
              <w:t> </w:t>
            </w:r>
          </w:p>
        </w:tc>
      </w:tr>
      <w:tr w:rsidR="00AE69D7" w14:paraId="68488603"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3763048"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70E73" w14:textId="77777777" w:rsidR="00AE69D7" w:rsidRDefault="00AE69D7">
            <w:pPr>
              <w:pStyle w:val="table10"/>
            </w:pPr>
            <w:r>
              <w:t>Прочий собственный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6238E2"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CE72F"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DA894"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8F993"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B6501"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B5EA0B8" w14:textId="77777777" w:rsidR="00AE69D7" w:rsidRDefault="00AE69D7">
            <w:pPr>
              <w:pStyle w:val="table10"/>
              <w:jc w:val="center"/>
            </w:pPr>
            <w:r>
              <w:t> </w:t>
            </w:r>
          </w:p>
        </w:tc>
      </w:tr>
      <w:tr w:rsidR="00AE69D7" w14:paraId="3EBA2804"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414A12C2"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E6502" w14:textId="77777777" w:rsidR="00AE69D7" w:rsidRDefault="00AE69D7">
            <w:pPr>
              <w:pStyle w:val="table10"/>
            </w:pPr>
            <w:r>
              <w:t>ИТОГО по разделу III</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5D0FA"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9EB2B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B7459"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B27AB"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5D7A7B"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A306C5E" w14:textId="77777777" w:rsidR="00AE69D7" w:rsidRDefault="00AE69D7">
            <w:pPr>
              <w:pStyle w:val="table10"/>
              <w:jc w:val="center"/>
            </w:pPr>
            <w:r>
              <w:t> </w:t>
            </w:r>
          </w:p>
        </w:tc>
      </w:tr>
      <w:tr w:rsidR="00AE69D7" w14:paraId="724BAC28"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69E0171" w14:textId="77777777" w:rsidR="00AE69D7" w:rsidRDefault="00AE69D7">
            <w:pPr>
              <w:pStyle w:val="table10"/>
              <w:jc w:val="center"/>
            </w:pPr>
            <w:r>
              <w:t>IV</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9F34F" w14:textId="77777777" w:rsidR="00AE69D7" w:rsidRDefault="00AE69D7">
            <w:pPr>
              <w:pStyle w:val="table10"/>
            </w:pPr>
            <w:r>
              <w:t>ДОЛГОСРОЧНЫЕ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824CB"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86CC5"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18022"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2D6586"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CC954"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62E47AE6" w14:textId="77777777" w:rsidR="00AE69D7" w:rsidRDefault="00AE69D7">
            <w:pPr>
              <w:pStyle w:val="table10"/>
              <w:jc w:val="center"/>
            </w:pPr>
            <w:r>
              <w:t>х</w:t>
            </w:r>
          </w:p>
        </w:tc>
      </w:tr>
      <w:tr w:rsidR="00AE69D7" w14:paraId="22B1F548"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C187C3B"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2CD75" w14:textId="77777777" w:rsidR="00AE69D7" w:rsidRDefault="00AE69D7">
            <w:pPr>
              <w:pStyle w:val="table10"/>
            </w:pPr>
            <w:r>
              <w:t>Долгосрочные кредиты и займы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0DC2C"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B2F37"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F49C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DB68C"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10A9B"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8208598" w14:textId="77777777" w:rsidR="00AE69D7" w:rsidRDefault="00AE69D7">
            <w:pPr>
              <w:pStyle w:val="table10"/>
              <w:jc w:val="center"/>
            </w:pPr>
            <w:r>
              <w:t> </w:t>
            </w:r>
          </w:p>
        </w:tc>
      </w:tr>
      <w:tr w:rsidR="00AE69D7" w14:paraId="158AC672"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01B9590"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576F3" w14:textId="77777777" w:rsidR="00AE69D7" w:rsidRDefault="00AE69D7">
            <w:pPr>
              <w:pStyle w:val="table10"/>
            </w:pPr>
            <w:r>
              <w:t>Прочие долгосрочные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1269D"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322CF"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3B4DDF"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7225B"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DB555"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4024129" w14:textId="77777777" w:rsidR="00AE69D7" w:rsidRDefault="00AE69D7">
            <w:pPr>
              <w:pStyle w:val="table10"/>
              <w:jc w:val="center"/>
            </w:pPr>
            <w:r>
              <w:t> </w:t>
            </w:r>
          </w:p>
        </w:tc>
      </w:tr>
      <w:tr w:rsidR="00AE69D7" w14:paraId="18214688"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7EBC355"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14507" w14:textId="77777777" w:rsidR="00AE69D7" w:rsidRDefault="00AE69D7">
            <w:pPr>
              <w:pStyle w:val="table10"/>
            </w:pPr>
            <w:r>
              <w:t>ИТОГО по разделу IV</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B223BC"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1EFCA"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8E209"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46250"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EC783E"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69CDD2EA" w14:textId="77777777" w:rsidR="00AE69D7" w:rsidRDefault="00AE69D7">
            <w:pPr>
              <w:pStyle w:val="table10"/>
              <w:jc w:val="center"/>
            </w:pPr>
            <w:r>
              <w:t> </w:t>
            </w:r>
          </w:p>
        </w:tc>
      </w:tr>
      <w:tr w:rsidR="00AE69D7" w14:paraId="75697AE7"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4F9B9BFB" w14:textId="77777777" w:rsidR="00AE69D7" w:rsidRDefault="00AE69D7">
            <w:pPr>
              <w:pStyle w:val="table10"/>
              <w:jc w:val="center"/>
            </w:pPr>
            <w:r>
              <w:t>V</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BDE74" w14:textId="77777777" w:rsidR="00AE69D7" w:rsidRDefault="00AE69D7">
            <w:pPr>
              <w:pStyle w:val="table10"/>
            </w:pPr>
            <w:r>
              <w:t>КРАТКОСРОЧНЫЕ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1BBB2" w14:textId="77777777" w:rsidR="00AE69D7" w:rsidRDefault="00AE69D7">
            <w:pPr>
              <w:pStyle w:val="table10"/>
              <w:jc w:val="center"/>
            </w:pPr>
            <w:r>
              <w:t>х</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A4DF1"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CEBD1" w14:textId="77777777" w:rsidR="00AE69D7" w:rsidRDefault="00AE69D7">
            <w:pPr>
              <w:pStyle w:val="table10"/>
              <w:jc w:val="center"/>
            </w:pPr>
            <w:r>
              <w:t>х</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FA5E3" w14:textId="77777777" w:rsidR="00AE69D7" w:rsidRDefault="00AE69D7">
            <w:pPr>
              <w:pStyle w:val="table10"/>
              <w:jc w:val="center"/>
            </w:pPr>
            <w:r>
              <w:t>х</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EBE40E" w14:textId="77777777" w:rsidR="00AE69D7" w:rsidRDefault="00AE69D7">
            <w:pPr>
              <w:pStyle w:val="table10"/>
              <w:jc w:val="center"/>
            </w:pPr>
            <w:r>
              <w:t>х</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3B98F12F" w14:textId="77777777" w:rsidR="00AE69D7" w:rsidRDefault="00AE69D7">
            <w:pPr>
              <w:pStyle w:val="table10"/>
              <w:jc w:val="center"/>
            </w:pPr>
            <w:r>
              <w:t>х</w:t>
            </w:r>
          </w:p>
        </w:tc>
      </w:tr>
      <w:tr w:rsidR="00AE69D7" w14:paraId="30641344"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A9CE029"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062A2" w14:textId="77777777" w:rsidR="00AE69D7" w:rsidRDefault="00AE69D7">
            <w:pPr>
              <w:pStyle w:val="table10"/>
            </w:pPr>
            <w:r>
              <w:t>Краткосрочные кредиты и займы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49D3E"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13CCD"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63FD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B0960"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36731"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2FA88F0" w14:textId="77777777" w:rsidR="00AE69D7" w:rsidRDefault="00AE69D7">
            <w:pPr>
              <w:pStyle w:val="table10"/>
              <w:jc w:val="center"/>
            </w:pPr>
            <w:r>
              <w:t> </w:t>
            </w:r>
          </w:p>
        </w:tc>
      </w:tr>
      <w:tr w:rsidR="00AE69D7" w14:paraId="065D9CDC"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A43D466"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80579" w14:textId="77777777" w:rsidR="00AE69D7" w:rsidRDefault="00AE69D7">
            <w:pPr>
              <w:pStyle w:val="table10"/>
            </w:pPr>
            <w:r>
              <w:t>Кредиторская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6EA8A"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0AC7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42BB7"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DDBF4"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BFCA1"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6076FED" w14:textId="77777777" w:rsidR="00AE69D7" w:rsidRDefault="00AE69D7">
            <w:pPr>
              <w:pStyle w:val="table10"/>
              <w:jc w:val="center"/>
            </w:pPr>
            <w:r>
              <w:t> </w:t>
            </w:r>
          </w:p>
        </w:tc>
      </w:tr>
      <w:tr w:rsidR="00AE69D7" w14:paraId="0D689459"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0575B85"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ECE9D" w14:textId="77777777" w:rsidR="00AE69D7" w:rsidRDefault="00AE69D7">
            <w:pPr>
              <w:pStyle w:val="table10"/>
              <w:ind w:left="284"/>
            </w:pPr>
            <w:r>
              <w:t xml:space="preserve">В том числе: </w:t>
            </w:r>
            <w:r>
              <w:br/>
              <w:t>поставщикам, подрядчикам, исполнителям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939F2"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0DBBF"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AF843"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B3264A"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0B9C7"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0E73D96B" w14:textId="77777777" w:rsidR="00AE69D7" w:rsidRDefault="00AE69D7">
            <w:pPr>
              <w:pStyle w:val="table10"/>
              <w:jc w:val="center"/>
            </w:pPr>
            <w:r>
              <w:t> </w:t>
            </w:r>
          </w:p>
        </w:tc>
      </w:tr>
      <w:tr w:rsidR="00AE69D7" w14:paraId="06E52EF0"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00FCFD6"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4EC60" w14:textId="77777777" w:rsidR="00AE69D7" w:rsidRDefault="00AE69D7">
            <w:pPr>
              <w:pStyle w:val="table10"/>
              <w:ind w:left="284"/>
            </w:pPr>
            <w:r>
              <w:t>по оплате труда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0D2273"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F7BE7"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13CDC"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8ABFF"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B3AF1"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880F934" w14:textId="77777777" w:rsidR="00AE69D7" w:rsidRDefault="00AE69D7">
            <w:pPr>
              <w:pStyle w:val="table10"/>
              <w:jc w:val="center"/>
            </w:pPr>
            <w:r>
              <w:t> </w:t>
            </w:r>
          </w:p>
        </w:tc>
      </w:tr>
      <w:tr w:rsidR="00AE69D7" w14:paraId="7243A2FD"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1466829"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69E80" w14:textId="77777777" w:rsidR="00AE69D7" w:rsidRDefault="00AE69D7">
            <w:pPr>
              <w:pStyle w:val="table10"/>
              <w:ind w:left="284"/>
            </w:pPr>
            <w:r>
              <w:t>по налогам и сборам, социальному страхованию и обеспечению</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B516A"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F4332"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C1C064"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E6D07"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A9A84B"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DAA1DBD" w14:textId="77777777" w:rsidR="00AE69D7" w:rsidRDefault="00AE69D7">
            <w:pPr>
              <w:pStyle w:val="table10"/>
              <w:jc w:val="center"/>
            </w:pPr>
            <w:r>
              <w:t> </w:t>
            </w:r>
          </w:p>
        </w:tc>
      </w:tr>
      <w:tr w:rsidR="00AE69D7" w14:paraId="4B6F57AC"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7D0C11E"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D6375" w14:textId="77777777" w:rsidR="00AE69D7" w:rsidRDefault="00AE69D7">
            <w:pPr>
              <w:pStyle w:val="table10"/>
              <w:ind w:left="284"/>
            </w:pPr>
            <w:r>
              <w:t>прочая кредиторская задолженность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D44E3"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899F3"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6BED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332F6"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C6FBCE"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7EB6F203" w14:textId="77777777" w:rsidR="00AE69D7" w:rsidRDefault="00AE69D7">
            <w:pPr>
              <w:pStyle w:val="table10"/>
              <w:jc w:val="center"/>
            </w:pPr>
            <w:r>
              <w:t> </w:t>
            </w:r>
          </w:p>
        </w:tc>
      </w:tr>
      <w:tr w:rsidR="00AE69D7" w14:paraId="4EF782A4"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983419F"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7925F7" w14:textId="77777777" w:rsidR="00AE69D7" w:rsidRDefault="00AE69D7">
            <w:pPr>
              <w:pStyle w:val="table10"/>
            </w:pPr>
            <w:r>
              <w:t>Прочие краткосрочные обязательства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226DC"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98D4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CCD7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2C8FD"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55054"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36A765C2" w14:textId="77777777" w:rsidR="00AE69D7" w:rsidRDefault="00AE69D7">
            <w:pPr>
              <w:pStyle w:val="table10"/>
              <w:jc w:val="center"/>
            </w:pPr>
            <w:r>
              <w:t> </w:t>
            </w:r>
          </w:p>
        </w:tc>
      </w:tr>
      <w:tr w:rsidR="00AE69D7" w14:paraId="33998476"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085BAC24" w14:textId="77777777" w:rsidR="00AE69D7" w:rsidRDefault="00AE69D7">
            <w:pPr>
              <w:pStyle w:val="table10"/>
              <w:jc w:val="center"/>
            </w:pPr>
            <w:r>
              <w:lastRenderedPageBreak/>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79D65" w14:textId="77777777" w:rsidR="00AE69D7" w:rsidRDefault="00AE69D7">
            <w:pPr>
              <w:pStyle w:val="table10"/>
            </w:pPr>
            <w:r>
              <w:t>ИТОГО по разделу V</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E0E00"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BD576"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F90A4D"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0CFE52"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55B2A"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00075020" w14:textId="77777777" w:rsidR="00AE69D7" w:rsidRDefault="00AE69D7">
            <w:pPr>
              <w:pStyle w:val="table10"/>
              <w:jc w:val="center"/>
            </w:pPr>
            <w:r>
              <w:t> </w:t>
            </w:r>
          </w:p>
        </w:tc>
      </w:tr>
      <w:tr w:rsidR="00AE69D7" w14:paraId="383172A1"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237B7C7C"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36B73" w14:textId="77777777" w:rsidR="00AE69D7" w:rsidRDefault="00AE69D7">
            <w:pPr>
              <w:pStyle w:val="table10"/>
            </w:pPr>
            <w:r>
              <w:t>БАЛАНС</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E02C8"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D6AA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D07043"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6FA901"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B39682"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55A1B88A" w14:textId="77777777" w:rsidR="00AE69D7" w:rsidRDefault="00AE69D7">
            <w:pPr>
              <w:pStyle w:val="table10"/>
              <w:jc w:val="center"/>
            </w:pPr>
            <w:r>
              <w:t> </w:t>
            </w:r>
          </w:p>
        </w:tc>
      </w:tr>
      <w:tr w:rsidR="00AE69D7" w14:paraId="5B72EBA2"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5C0764ED"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7BB28" w14:textId="77777777" w:rsidR="00AE69D7" w:rsidRDefault="00AE69D7">
            <w:pPr>
              <w:pStyle w:val="table10"/>
            </w:pPr>
            <w:r>
              <w:t>Коэффициент текущей ликвидности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3A5F3"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252DD"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1BE3B"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B9E06"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A15B0"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24FEBBAF" w14:textId="77777777" w:rsidR="00AE69D7" w:rsidRDefault="00AE69D7">
            <w:pPr>
              <w:pStyle w:val="table10"/>
              <w:jc w:val="center"/>
            </w:pPr>
            <w:r>
              <w:t> </w:t>
            </w:r>
          </w:p>
        </w:tc>
      </w:tr>
      <w:tr w:rsidR="00AE69D7" w14:paraId="0DC0A1EA"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2C6957E"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1F556" w14:textId="77777777" w:rsidR="00AE69D7" w:rsidRDefault="00AE69D7">
            <w:pPr>
              <w:pStyle w:val="table10"/>
            </w:pPr>
            <w:r>
              <w:t>Коэффициент обеспеченности собственными оборотными средствами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0DDA09"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22D1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79595"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235A5"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80BD7A"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39F1D68D" w14:textId="77777777" w:rsidR="00AE69D7" w:rsidRDefault="00AE69D7">
            <w:pPr>
              <w:pStyle w:val="table10"/>
              <w:jc w:val="center"/>
            </w:pPr>
            <w:r>
              <w:t> </w:t>
            </w:r>
          </w:p>
        </w:tc>
      </w:tr>
      <w:tr w:rsidR="00AE69D7" w14:paraId="67C0F131"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32103472"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8DA39" w14:textId="77777777" w:rsidR="00AE69D7" w:rsidRDefault="00AE69D7">
            <w:pPr>
              <w:pStyle w:val="table10"/>
            </w:pPr>
            <w:r>
              <w:t>Коэффициент обеспеченности финансовых обязательств активами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88A41"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FCDFBE"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046E1"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BEAD2"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C6643"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156BE871" w14:textId="77777777" w:rsidR="00AE69D7" w:rsidRDefault="00AE69D7">
            <w:pPr>
              <w:pStyle w:val="table10"/>
              <w:jc w:val="center"/>
            </w:pPr>
            <w:r>
              <w:t> </w:t>
            </w:r>
          </w:p>
        </w:tc>
      </w:tr>
      <w:tr w:rsidR="00AE69D7" w14:paraId="5B7DE77E" w14:textId="77777777">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14:paraId="6FF1E334" w14:textId="77777777" w:rsidR="00AE69D7" w:rsidRDefault="00AE69D7">
            <w:pPr>
              <w:pStyle w:val="table10"/>
              <w:jc w:val="center"/>
            </w:pPr>
            <w:r>
              <w:t> </w:t>
            </w:r>
          </w:p>
        </w:tc>
        <w:tc>
          <w:tcPr>
            <w:tcW w:w="30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62C24" w14:textId="77777777" w:rsidR="00AE69D7" w:rsidRDefault="00AE69D7">
            <w:pPr>
              <w:pStyle w:val="table10"/>
            </w:pPr>
            <w:r>
              <w:t>Коэффициент капитализации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82A6E" w14:textId="77777777" w:rsidR="00AE69D7" w:rsidRDefault="00AE69D7">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0B77E"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C4E70" w14:textId="77777777" w:rsidR="00AE69D7" w:rsidRDefault="00AE69D7">
            <w:pPr>
              <w:pStyle w:val="table10"/>
              <w:jc w:val="center"/>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2A0DA8" w14:textId="77777777" w:rsidR="00AE69D7" w:rsidRDefault="00AE69D7">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AC03E" w14:textId="77777777" w:rsidR="00AE69D7" w:rsidRDefault="00AE69D7">
            <w:pPr>
              <w:pStyle w:val="table10"/>
              <w:jc w:val="center"/>
            </w:pPr>
            <w:r>
              <w:t> </w:t>
            </w:r>
          </w:p>
        </w:tc>
        <w:tc>
          <w:tcPr>
            <w:tcW w:w="194" w:type="pct"/>
            <w:tcBorders>
              <w:top w:val="single" w:sz="4" w:space="0" w:color="auto"/>
              <w:left w:val="single" w:sz="4" w:space="0" w:color="auto"/>
              <w:bottom w:val="single" w:sz="4" w:space="0" w:color="auto"/>
            </w:tcBorders>
            <w:tcMar>
              <w:top w:w="0" w:type="dxa"/>
              <w:left w:w="6" w:type="dxa"/>
              <w:bottom w:w="0" w:type="dxa"/>
              <w:right w:w="6" w:type="dxa"/>
            </w:tcMar>
            <w:hideMark/>
          </w:tcPr>
          <w:p w14:paraId="4D8DFF09" w14:textId="77777777" w:rsidR="00AE69D7" w:rsidRDefault="00AE69D7">
            <w:pPr>
              <w:pStyle w:val="table10"/>
              <w:jc w:val="center"/>
            </w:pPr>
            <w:r>
              <w:t> </w:t>
            </w:r>
          </w:p>
        </w:tc>
      </w:tr>
      <w:tr w:rsidR="00AE69D7" w14:paraId="1515CEA5" w14:textId="77777777">
        <w:trPr>
          <w:trHeight w:val="240"/>
        </w:trPr>
        <w:tc>
          <w:tcPr>
            <w:tcW w:w="193" w:type="pct"/>
            <w:tcBorders>
              <w:top w:val="single" w:sz="4" w:space="0" w:color="auto"/>
              <w:right w:val="single" w:sz="4" w:space="0" w:color="auto"/>
            </w:tcBorders>
            <w:tcMar>
              <w:top w:w="0" w:type="dxa"/>
              <w:left w:w="6" w:type="dxa"/>
              <w:bottom w:w="0" w:type="dxa"/>
              <w:right w:w="6" w:type="dxa"/>
            </w:tcMar>
            <w:hideMark/>
          </w:tcPr>
          <w:p w14:paraId="0826A3D8" w14:textId="77777777" w:rsidR="00AE69D7" w:rsidRDefault="00AE69D7">
            <w:pPr>
              <w:pStyle w:val="table10"/>
              <w:jc w:val="center"/>
            </w:pPr>
            <w:r>
              <w:t> </w:t>
            </w:r>
          </w:p>
        </w:tc>
        <w:tc>
          <w:tcPr>
            <w:tcW w:w="3077" w:type="pct"/>
            <w:tcBorders>
              <w:top w:val="single" w:sz="4" w:space="0" w:color="auto"/>
              <w:left w:val="single" w:sz="4" w:space="0" w:color="auto"/>
              <w:right w:val="single" w:sz="4" w:space="0" w:color="auto"/>
            </w:tcBorders>
            <w:tcMar>
              <w:top w:w="0" w:type="dxa"/>
              <w:left w:w="6" w:type="dxa"/>
              <w:bottom w:w="0" w:type="dxa"/>
              <w:right w:w="6" w:type="dxa"/>
            </w:tcMar>
            <w:hideMark/>
          </w:tcPr>
          <w:p w14:paraId="4D684B7E" w14:textId="77777777" w:rsidR="00AE69D7" w:rsidRDefault="00AE69D7">
            <w:pPr>
              <w:pStyle w:val="table10"/>
            </w:pPr>
            <w:r>
              <w:t xml:space="preserve">Коэффициент финансовой независимости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3524F931" w14:textId="77777777" w:rsidR="00AE69D7" w:rsidRDefault="00AE69D7">
            <w:pPr>
              <w:pStyle w:val="table10"/>
              <w:jc w:val="center"/>
            </w:pPr>
            <w:r>
              <w:t> </w:t>
            </w:r>
          </w:p>
        </w:tc>
        <w:tc>
          <w:tcPr>
            <w:tcW w:w="479" w:type="pct"/>
            <w:tcBorders>
              <w:top w:val="single" w:sz="4" w:space="0" w:color="auto"/>
              <w:left w:val="single" w:sz="4" w:space="0" w:color="auto"/>
              <w:right w:val="single" w:sz="4" w:space="0" w:color="auto"/>
            </w:tcBorders>
            <w:tcMar>
              <w:top w:w="0" w:type="dxa"/>
              <w:left w:w="6" w:type="dxa"/>
              <w:bottom w:w="0" w:type="dxa"/>
              <w:right w:w="6" w:type="dxa"/>
            </w:tcMar>
            <w:hideMark/>
          </w:tcPr>
          <w:p w14:paraId="66788D2A" w14:textId="77777777" w:rsidR="00AE69D7" w:rsidRDefault="00AE69D7">
            <w:pPr>
              <w:pStyle w:val="table10"/>
              <w:jc w:val="center"/>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9CC5F39" w14:textId="77777777" w:rsidR="00AE69D7" w:rsidRDefault="00AE69D7">
            <w:pPr>
              <w:pStyle w:val="table10"/>
              <w:jc w:val="center"/>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706DD4D0" w14:textId="77777777" w:rsidR="00AE69D7" w:rsidRDefault="00AE69D7">
            <w:pPr>
              <w:pStyle w:val="table10"/>
              <w:jc w:val="center"/>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14:paraId="408A17DD" w14:textId="77777777" w:rsidR="00AE69D7" w:rsidRDefault="00AE69D7">
            <w:pPr>
              <w:pStyle w:val="table10"/>
              <w:jc w:val="center"/>
            </w:pPr>
            <w:r>
              <w:t> </w:t>
            </w:r>
          </w:p>
        </w:tc>
        <w:tc>
          <w:tcPr>
            <w:tcW w:w="194" w:type="pct"/>
            <w:tcBorders>
              <w:top w:val="single" w:sz="4" w:space="0" w:color="auto"/>
              <w:left w:val="single" w:sz="4" w:space="0" w:color="auto"/>
            </w:tcBorders>
            <w:tcMar>
              <w:top w:w="0" w:type="dxa"/>
              <w:left w:w="6" w:type="dxa"/>
              <w:bottom w:w="0" w:type="dxa"/>
              <w:right w:w="6" w:type="dxa"/>
            </w:tcMar>
            <w:hideMark/>
          </w:tcPr>
          <w:p w14:paraId="0CC24D22" w14:textId="77777777" w:rsidR="00AE69D7" w:rsidRDefault="00AE69D7">
            <w:pPr>
              <w:pStyle w:val="table10"/>
              <w:jc w:val="center"/>
            </w:pPr>
            <w:r>
              <w:t> </w:t>
            </w:r>
          </w:p>
        </w:tc>
      </w:tr>
    </w:tbl>
    <w:p w14:paraId="00A559C0" w14:textId="77777777" w:rsidR="00AE69D7" w:rsidRDefault="00AE69D7">
      <w:pPr>
        <w:pStyle w:val="newncpi"/>
      </w:pPr>
      <w:r>
        <w:t> </w:t>
      </w:r>
    </w:p>
    <w:p w14:paraId="6270CB01" w14:textId="77777777" w:rsidR="00AE69D7" w:rsidRDefault="00AE69D7">
      <w:pPr>
        <w:pStyle w:val="newncpi"/>
      </w:pPr>
      <w:r>
        <w:t> </w:t>
      </w:r>
    </w:p>
    <w:p w14:paraId="1C28BE4F" w14:textId="77777777" w:rsidR="00AE69D7" w:rsidRDefault="00AE69D7">
      <w:pPr>
        <w:rPr>
          <w:rFonts w:eastAsia="Times New Roman"/>
        </w:rPr>
        <w:sectPr w:rsidR="00AE69D7" w:rsidSect="00AE69D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62198C94" w14:textId="77777777" w:rsidR="00AE69D7" w:rsidRDefault="00AE69D7">
      <w:pPr>
        <w:pStyle w:val="newncpi"/>
      </w:pPr>
      <w:r>
        <w:lastRenderedPageBreak/>
        <w:t> </w:t>
      </w:r>
    </w:p>
    <w:p w14:paraId="0932E63B" w14:textId="77777777" w:rsidR="00AE69D7" w:rsidRDefault="00AE69D7">
      <w:pPr>
        <w:pStyle w:val="onestring"/>
      </w:pPr>
      <w:r>
        <w:t>Таблица 14</w:t>
      </w:r>
    </w:p>
    <w:p w14:paraId="00B71E75" w14:textId="77777777" w:rsidR="00AE69D7" w:rsidRDefault="00AE69D7">
      <w:pPr>
        <w:pStyle w:val="nonumheader"/>
      </w:pPr>
      <w:r>
        <w:t>Инвестиции в основной капитал и источники финансирования</w:t>
      </w:r>
    </w:p>
    <w:p w14:paraId="0C182AC0" w14:textId="77777777" w:rsidR="00AE69D7" w:rsidRDefault="00AE69D7">
      <w:pPr>
        <w:pStyle w:val="edizmeren"/>
      </w:pPr>
      <w:r>
        <w:t>(млн. рублей)</w:t>
      </w:r>
    </w:p>
    <w:tbl>
      <w:tblPr>
        <w:tblStyle w:val="tablencpi"/>
        <w:tblW w:w="4997" w:type="pct"/>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4"/>
        <w:gridCol w:w="6338"/>
        <w:gridCol w:w="1506"/>
        <w:gridCol w:w="1810"/>
        <w:gridCol w:w="602"/>
        <w:gridCol w:w="602"/>
        <w:gridCol w:w="602"/>
        <w:gridCol w:w="612"/>
        <w:gridCol w:w="2711"/>
      </w:tblGrid>
      <w:tr w:rsidR="00AE69D7" w14:paraId="7408BA3C" w14:textId="77777777">
        <w:trPr>
          <w:trHeight w:val="240"/>
        </w:trPr>
        <w:tc>
          <w:tcPr>
            <w:tcW w:w="288" w:type="pct"/>
            <w:vMerge w:val="restart"/>
            <w:tcBorders>
              <w:bottom w:val="single" w:sz="4" w:space="0" w:color="auto"/>
              <w:right w:val="single" w:sz="4" w:space="0" w:color="auto"/>
            </w:tcBorders>
            <w:tcMar>
              <w:top w:w="0" w:type="dxa"/>
              <w:left w:w="6" w:type="dxa"/>
              <w:bottom w:w="0" w:type="dxa"/>
              <w:right w:w="6" w:type="dxa"/>
            </w:tcMar>
            <w:vAlign w:val="center"/>
            <w:hideMark/>
          </w:tcPr>
          <w:p w14:paraId="162CBCBA" w14:textId="77777777" w:rsidR="00AE69D7" w:rsidRDefault="00AE69D7">
            <w:pPr>
              <w:pStyle w:val="table10"/>
              <w:jc w:val="center"/>
            </w:pPr>
            <w:r>
              <w:t>№</w:t>
            </w:r>
            <w:r>
              <w:br/>
              <w:t>п/п</w:t>
            </w:r>
          </w:p>
        </w:tc>
        <w:tc>
          <w:tcPr>
            <w:tcW w:w="20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50FAA8" w14:textId="77777777" w:rsidR="00AE69D7" w:rsidRDefault="00AE69D7">
            <w:pPr>
              <w:pStyle w:val="table10"/>
              <w:jc w:val="center"/>
            </w:pPr>
            <w:r>
              <w:t>Виды инвестиционных затрат и источников финансирования</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ACE160" w14:textId="77777777" w:rsidR="00AE69D7" w:rsidRDefault="00AE69D7">
            <w:pPr>
              <w:pStyle w:val="table10"/>
              <w:jc w:val="center"/>
            </w:pPr>
            <w:r>
              <w:t>Текущий год (оценка)</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14EF60B" w14:textId="77777777" w:rsidR="00AE69D7" w:rsidRDefault="00AE69D7">
            <w:pPr>
              <w:pStyle w:val="table10"/>
              <w:jc w:val="center"/>
            </w:pPr>
            <w:r>
              <w:t>Очередной год (план)</w:t>
            </w:r>
          </w:p>
        </w:tc>
        <w:tc>
          <w:tcPr>
            <w:tcW w:w="77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41D97D" w14:textId="77777777" w:rsidR="00AE69D7" w:rsidRDefault="00AE69D7">
            <w:pPr>
              <w:pStyle w:val="table10"/>
              <w:jc w:val="center"/>
            </w:pPr>
            <w:r>
              <w:t>В том числе по кварталам (нарастающим итогом)</w:t>
            </w:r>
          </w:p>
        </w:tc>
        <w:tc>
          <w:tcPr>
            <w:tcW w:w="864" w:type="pct"/>
            <w:vMerge w:val="restart"/>
            <w:tcBorders>
              <w:left w:val="single" w:sz="4" w:space="0" w:color="auto"/>
              <w:bottom w:val="single" w:sz="4" w:space="0" w:color="auto"/>
            </w:tcBorders>
            <w:tcMar>
              <w:top w:w="0" w:type="dxa"/>
              <w:left w:w="6" w:type="dxa"/>
              <w:bottom w:w="0" w:type="dxa"/>
              <w:right w:w="6" w:type="dxa"/>
            </w:tcMar>
            <w:vAlign w:val="center"/>
            <w:hideMark/>
          </w:tcPr>
          <w:p w14:paraId="124173EB" w14:textId="77777777" w:rsidR="00AE69D7" w:rsidRDefault="00AE69D7">
            <w:pPr>
              <w:pStyle w:val="table10"/>
              <w:jc w:val="center"/>
            </w:pPr>
            <w:r>
              <w:t>Темп роста инвестиций в основной капитал в сопоставимых ценах (очередной год в % к текущему году)</w:t>
            </w:r>
          </w:p>
        </w:tc>
      </w:tr>
      <w:tr w:rsidR="00AE69D7" w14:paraId="440DF420" w14:textId="77777777">
        <w:trPr>
          <w:trHeight w:val="240"/>
        </w:trPr>
        <w:tc>
          <w:tcPr>
            <w:tcW w:w="0" w:type="auto"/>
            <w:vMerge/>
            <w:tcBorders>
              <w:bottom w:val="single" w:sz="4" w:space="0" w:color="auto"/>
              <w:right w:val="single" w:sz="4" w:space="0" w:color="auto"/>
            </w:tcBorders>
            <w:vAlign w:val="center"/>
            <w:hideMark/>
          </w:tcPr>
          <w:p w14:paraId="0DDD9506"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08AAB929"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88E134B" w14:textId="77777777" w:rsidR="00AE69D7" w:rsidRDefault="00AE69D7">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1D86DCF8" w14:textId="77777777" w:rsidR="00AE69D7" w:rsidRDefault="00AE69D7">
            <w:pPr>
              <w:rPr>
                <w:rFonts w:eastAsiaTheme="minorEastAsia"/>
              </w:rPr>
            </w:pP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D7DCD3" w14:textId="77777777" w:rsidR="00AE69D7" w:rsidRDefault="00AE69D7">
            <w:pPr>
              <w:pStyle w:val="table10"/>
              <w:jc w:val="center"/>
            </w:pPr>
            <w:r>
              <w:t>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3F7679" w14:textId="77777777" w:rsidR="00AE69D7" w:rsidRDefault="00AE69D7">
            <w:pPr>
              <w:pStyle w:val="table10"/>
              <w:jc w:val="center"/>
            </w:pPr>
            <w:r>
              <w:t>II</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B0E869" w14:textId="77777777" w:rsidR="00AE69D7" w:rsidRDefault="00AE69D7">
            <w:pPr>
              <w:pStyle w:val="table10"/>
              <w:jc w:val="center"/>
            </w:pPr>
            <w:r>
              <w:t>III</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D0BF8F" w14:textId="77777777" w:rsidR="00AE69D7" w:rsidRDefault="00AE69D7">
            <w:pPr>
              <w:pStyle w:val="table10"/>
              <w:jc w:val="center"/>
            </w:pPr>
            <w:r>
              <w:t>IV</w:t>
            </w:r>
          </w:p>
        </w:tc>
        <w:tc>
          <w:tcPr>
            <w:tcW w:w="0" w:type="auto"/>
            <w:vMerge/>
            <w:tcBorders>
              <w:left w:val="single" w:sz="4" w:space="0" w:color="auto"/>
              <w:bottom w:val="single" w:sz="4" w:space="0" w:color="auto"/>
            </w:tcBorders>
            <w:vAlign w:val="center"/>
            <w:hideMark/>
          </w:tcPr>
          <w:p w14:paraId="1E51D2BA" w14:textId="77777777" w:rsidR="00AE69D7" w:rsidRDefault="00AE69D7">
            <w:pPr>
              <w:rPr>
                <w:rFonts w:eastAsiaTheme="minorEastAsia"/>
              </w:rPr>
            </w:pPr>
          </w:p>
        </w:tc>
      </w:tr>
      <w:tr w:rsidR="00AE69D7" w14:paraId="6F58BEDA" w14:textId="77777777">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14:paraId="665B3F32" w14:textId="77777777" w:rsidR="00AE69D7" w:rsidRDefault="00AE69D7">
            <w:pPr>
              <w:pStyle w:val="table10"/>
              <w:jc w:val="center"/>
            </w:pPr>
            <w:r>
              <w:t> </w:t>
            </w:r>
          </w:p>
        </w:tc>
        <w:tc>
          <w:tcPr>
            <w:tcW w:w="2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45D9E" w14:textId="77777777" w:rsidR="00AE69D7" w:rsidRDefault="00AE69D7">
            <w:pPr>
              <w:pStyle w:val="table10"/>
            </w:pPr>
            <w:r>
              <w:t>I. Инвестиции в основной капитал</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86B4A" w14:textId="77777777" w:rsidR="00AE69D7" w:rsidRDefault="00AE69D7">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8B726"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6E84C"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A8DFE"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60FC7" w14:textId="77777777" w:rsidR="00AE69D7" w:rsidRDefault="00AE69D7">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84294" w14:textId="77777777" w:rsidR="00AE69D7" w:rsidRDefault="00AE69D7">
            <w:pPr>
              <w:pStyle w:val="table10"/>
            </w:pPr>
            <w:r>
              <w:t> </w:t>
            </w:r>
          </w:p>
        </w:tc>
        <w:tc>
          <w:tcPr>
            <w:tcW w:w="864" w:type="pct"/>
            <w:tcBorders>
              <w:top w:val="single" w:sz="4" w:space="0" w:color="auto"/>
              <w:left w:val="single" w:sz="4" w:space="0" w:color="auto"/>
              <w:bottom w:val="single" w:sz="4" w:space="0" w:color="auto"/>
            </w:tcBorders>
            <w:tcMar>
              <w:top w:w="0" w:type="dxa"/>
              <w:left w:w="6" w:type="dxa"/>
              <w:bottom w:w="0" w:type="dxa"/>
              <w:right w:w="6" w:type="dxa"/>
            </w:tcMar>
            <w:hideMark/>
          </w:tcPr>
          <w:p w14:paraId="2B5ECFDB" w14:textId="77777777" w:rsidR="00AE69D7" w:rsidRDefault="00AE69D7">
            <w:pPr>
              <w:pStyle w:val="table10"/>
            </w:pPr>
            <w:r>
              <w:t> </w:t>
            </w:r>
          </w:p>
        </w:tc>
      </w:tr>
      <w:tr w:rsidR="00AE69D7" w14:paraId="7AACDAE2" w14:textId="77777777">
        <w:trPr>
          <w:trHeight w:val="240"/>
        </w:trPr>
        <w:tc>
          <w:tcPr>
            <w:tcW w:w="288" w:type="pct"/>
            <w:tcBorders>
              <w:top w:val="single" w:sz="4" w:space="0" w:color="auto"/>
              <w:right w:val="single" w:sz="4" w:space="0" w:color="auto"/>
            </w:tcBorders>
            <w:tcMar>
              <w:top w:w="0" w:type="dxa"/>
              <w:left w:w="6" w:type="dxa"/>
              <w:bottom w:w="0" w:type="dxa"/>
              <w:right w:w="6" w:type="dxa"/>
            </w:tcMar>
            <w:hideMark/>
          </w:tcPr>
          <w:p w14:paraId="3A9E972C" w14:textId="77777777" w:rsidR="00AE69D7" w:rsidRDefault="00AE69D7">
            <w:pPr>
              <w:pStyle w:val="table10"/>
              <w:jc w:val="center"/>
            </w:pPr>
            <w:r>
              <w:t>1</w:t>
            </w:r>
          </w:p>
        </w:tc>
        <w:tc>
          <w:tcPr>
            <w:tcW w:w="2020" w:type="pct"/>
            <w:tcBorders>
              <w:top w:val="single" w:sz="4" w:space="0" w:color="auto"/>
              <w:left w:val="single" w:sz="4" w:space="0" w:color="auto"/>
              <w:right w:val="single" w:sz="4" w:space="0" w:color="auto"/>
            </w:tcBorders>
            <w:tcMar>
              <w:top w:w="0" w:type="dxa"/>
              <w:left w:w="6" w:type="dxa"/>
              <w:bottom w:w="0" w:type="dxa"/>
              <w:right w:w="6" w:type="dxa"/>
            </w:tcMar>
            <w:hideMark/>
          </w:tcPr>
          <w:p w14:paraId="711A5510" w14:textId="77777777" w:rsidR="00AE69D7" w:rsidRDefault="00AE69D7">
            <w:pPr>
              <w:pStyle w:val="table10"/>
            </w:pPr>
            <w:r>
              <w:t>Инвестиции в основной капитал – всего</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1A3E3E1A" w14:textId="77777777" w:rsidR="00AE69D7" w:rsidRDefault="00AE69D7">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60E12583"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8690A07"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0B2768D"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97AC80D" w14:textId="77777777" w:rsidR="00AE69D7" w:rsidRDefault="00AE69D7">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065989D8" w14:textId="77777777" w:rsidR="00AE69D7" w:rsidRDefault="00AE69D7">
            <w:pPr>
              <w:pStyle w:val="table10"/>
            </w:pPr>
            <w:r>
              <w:t> </w:t>
            </w:r>
          </w:p>
        </w:tc>
        <w:tc>
          <w:tcPr>
            <w:tcW w:w="864" w:type="pct"/>
            <w:tcBorders>
              <w:top w:val="single" w:sz="4" w:space="0" w:color="auto"/>
              <w:left w:val="single" w:sz="4" w:space="0" w:color="auto"/>
            </w:tcBorders>
            <w:tcMar>
              <w:top w:w="0" w:type="dxa"/>
              <w:left w:w="6" w:type="dxa"/>
              <w:bottom w:w="0" w:type="dxa"/>
              <w:right w:w="6" w:type="dxa"/>
            </w:tcMar>
            <w:hideMark/>
          </w:tcPr>
          <w:p w14:paraId="3409E542" w14:textId="77777777" w:rsidR="00AE69D7" w:rsidRDefault="00AE69D7">
            <w:pPr>
              <w:pStyle w:val="table10"/>
            </w:pPr>
            <w:r>
              <w:t> </w:t>
            </w:r>
          </w:p>
        </w:tc>
      </w:tr>
      <w:tr w:rsidR="00AE69D7" w14:paraId="53184926" w14:textId="77777777">
        <w:trPr>
          <w:trHeight w:val="240"/>
        </w:trPr>
        <w:tc>
          <w:tcPr>
            <w:tcW w:w="288" w:type="pct"/>
            <w:tcBorders>
              <w:right w:val="single" w:sz="4" w:space="0" w:color="auto"/>
            </w:tcBorders>
            <w:tcMar>
              <w:top w:w="0" w:type="dxa"/>
              <w:left w:w="6" w:type="dxa"/>
              <w:bottom w:w="0" w:type="dxa"/>
              <w:right w:w="6" w:type="dxa"/>
            </w:tcMar>
            <w:hideMark/>
          </w:tcPr>
          <w:p w14:paraId="5455FBFF" w14:textId="77777777" w:rsidR="00AE69D7" w:rsidRDefault="00AE69D7">
            <w:pPr>
              <w:pStyle w:val="table10"/>
              <w:jc w:val="center"/>
            </w:pPr>
            <w:r>
              <w:t> </w:t>
            </w:r>
          </w:p>
        </w:tc>
        <w:tc>
          <w:tcPr>
            <w:tcW w:w="2020" w:type="pct"/>
            <w:tcBorders>
              <w:left w:val="single" w:sz="4" w:space="0" w:color="auto"/>
              <w:right w:val="single" w:sz="4" w:space="0" w:color="auto"/>
            </w:tcBorders>
            <w:tcMar>
              <w:top w:w="0" w:type="dxa"/>
              <w:left w:w="6" w:type="dxa"/>
              <w:bottom w:w="0" w:type="dxa"/>
              <w:right w:w="6" w:type="dxa"/>
            </w:tcMar>
            <w:hideMark/>
          </w:tcPr>
          <w:p w14:paraId="01B1550F" w14:textId="77777777" w:rsidR="00AE69D7" w:rsidRDefault="00AE69D7">
            <w:pPr>
              <w:pStyle w:val="table10"/>
              <w:ind w:left="284"/>
            </w:pPr>
            <w:r>
              <w:t>В том числе:</w:t>
            </w:r>
          </w:p>
        </w:tc>
        <w:tc>
          <w:tcPr>
            <w:tcW w:w="480" w:type="pct"/>
            <w:tcBorders>
              <w:left w:val="single" w:sz="4" w:space="0" w:color="auto"/>
              <w:right w:val="single" w:sz="4" w:space="0" w:color="auto"/>
            </w:tcBorders>
            <w:tcMar>
              <w:top w:w="0" w:type="dxa"/>
              <w:left w:w="6" w:type="dxa"/>
              <w:bottom w:w="0" w:type="dxa"/>
              <w:right w:w="6" w:type="dxa"/>
            </w:tcMar>
            <w:hideMark/>
          </w:tcPr>
          <w:p w14:paraId="0B18D7C0"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5319962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7A31A6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7379DD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BAFB140"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E2FC428"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09851F8E" w14:textId="77777777" w:rsidR="00AE69D7" w:rsidRDefault="00AE69D7">
            <w:pPr>
              <w:pStyle w:val="table10"/>
            </w:pPr>
            <w:r>
              <w:t> </w:t>
            </w:r>
          </w:p>
        </w:tc>
      </w:tr>
      <w:tr w:rsidR="00AE69D7" w14:paraId="67AD644E" w14:textId="77777777">
        <w:trPr>
          <w:trHeight w:val="240"/>
        </w:trPr>
        <w:tc>
          <w:tcPr>
            <w:tcW w:w="288" w:type="pct"/>
            <w:tcBorders>
              <w:right w:val="single" w:sz="4" w:space="0" w:color="auto"/>
            </w:tcBorders>
            <w:tcMar>
              <w:top w:w="0" w:type="dxa"/>
              <w:left w:w="6" w:type="dxa"/>
              <w:bottom w:w="0" w:type="dxa"/>
              <w:right w:w="6" w:type="dxa"/>
            </w:tcMar>
            <w:hideMark/>
          </w:tcPr>
          <w:p w14:paraId="65BB2A58" w14:textId="77777777" w:rsidR="00AE69D7" w:rsidRDefault="00AE69D7">
            <w:pPr>
              <w:pStyle w:val="table10"/>
              <w:jc w:val="center"/>
            </w:pPr>
            <w:r>
              <w:t>1.1</w:t>
            </w:r>
          </w:p>
        </w:tc>
        <w:tc>
          <w:tcPr>
            <w:tcW w:w="2020" w:type="pct"/>
            <w:tcBorders>
              <w:left w:val="single" w:sz="4" w:space="0" w:color="auto"/>
              <w:right w:val="single" w:sz="4" w:space="0" w:color="auto"/>
            </w:tcBorders>
            <w:tcMar>
              <w:top w:w="0" w:type="dxa"/>
              <w:left w:w="6" w:type="dxa"/>
              <w:bottom w:w="0" w:type="dxa"/>
              <w:right w:w="6" w:type="dxa"/>
            </w:tcMar>
            <w:hideMark/>
          </w:tcPr>
          <w:p w14:paraId="58544F41" w14:textId="77777777" w:rsidR="00AE69D7" w:rsidRDefault="00AE69D7">
            <w:pPr>
              <w:pStyle w:val="table10"/>
              <w:ind w:left="284"/>
            </w:pPr>
            <w:r>
              <w:t>строительно-монтажные работы</w:t>
            </w:r>
          </w:p>
        </w:tc>
        <w:tc>
          <w:tcPr>
            <w:tcW w:w="480" w:type="pct"/>
            <w:tcBorders>
              <w:left w:val="single" w:sz="4" w:space="0" w:color="auto"/>
              <w:right w:val="single" w:sz="4" w:space="0" w:color="auto"/>
            </w:tcBorders>
            <w:tcMar>
              <w:top w:w="0" w:type="dxa"/>
              <w:left w:w="6" w:type="dxa"/>
              <w:bottom w:w="0" w:type="dxa"/>
              <w:right w:w="6" w:type="dxa"/>
            </w:tcMar>
            <w:hideMark/>
          </w:tcPr>
          <w:p w14:paraId="35714FEC"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5713EC5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25FD7F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1ED2EA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3242D57"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DEC2691"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279058DA" w14:textId="77777777" w:rsidR="00AE69D7" w:rsidRDefault="00AE69D7">
            <w:pPr>
              <w:pStyle w:val="table10"/>
            </w:pPr>
            <w:r>
              <w:t> </w:t>
            </w:r>
          </w:p>
        </w:tc>
      </w:tr>
      <w:tr w:rsidR="00AE69D7" w14:paraId="3CCB3BD0" w14:textId="77777777">
        <w:trPr>
          <w:trHeight w:val="240"/>
        </w:trPr>
        <w:tc>
          <w:tcPr>
            <w:tcW w:w="288" w:type="pct"/>
            <w:tcBorders>
              <w:right w:val="single" w:sz="4" w:space="0" w:color="auto"/>
            </w:tcBorders>
            <w:tcMar>
              <w:top w:w="0" w:type="dxa"/>
              <w:left w:w="6" w:type="dxa"/>
              <w:bottom w:w="0" w:type="dxa"/>
              <w:right w:w="6" w:type="dxa"/>
            </w:tcMar>
            <w:hideMark/>
          </w:tcPr>
          <w:p w14:paraId="01EDFE9F" w14:textId="77777777" w:rsidR="00AE69D7" w:rsidRDefault="00AE69D7">
            <w:pPr>
              <w:pStyle w:val="table10"/>
              <w:jc w:val="center"/>
            </w:pPr>
            <w:r>
              <w:t>1.2</w:t>
            </w:r>
          </w:p>
        </w:tc>
        <w:tc>
          <w:tcPr>
            <w:tcW w:w="2020" w:type="pct"/>
            <w:tcBorders>
              <w:left w:val="single" w:sz="4" w:space="0" w:color="auto"/>
              <w:right w:val="single" w:sz="4" w:space="0" w:color="auto"/>
            </w:tcBorders>
            <w:tcMar>
              <w:top w:w="0" w:type="dxa"/>
              <w:left w:w="6" w:type="dxa"/>
              <w:bottom w:w="0" w:type="dxa"/>
              <w:right w:w="6" w:type="dxa"/>
            </w:tcMar>
            <w:hideMark/>
          </w:tcPr>
          <w:p w14:paraId="224DDE06" w14:textId="77777777" w:rsidR="00AE69D7" w:rsidRDefault="00AE69D7">
            <w:pPr>
              <w:pStyle w:val="table10"/>
              <w:ind w:left="284"/>
            </w:pPr>
            <w:r>
              <w:t>машины, оборудование, транспортные средства, инструмент, инвентарь</w:t>
            </w:r>
          </w:p>
        </w:tc>
        <w:tc>
          <w:tcPr>
            <w:tcW w:w="480" w:type="pct"/>
            <w:tcBorders>
              <w:left w:val="single" w:sz="4" w:space="0" w:color="auto"/>
              <w:right w:val="single" w:sz="4" w:space="0" w:color="auto"/>
            </w:tcBorders>
            <w:tcMar>
              <w:top w:w="0" w:type="dxa"/>
              <w:left w:w="6" w:type="dxa"/>
              <w:bottom w:w="0" w:type="dxa"/>
              <w:right w:w="6" w:type="dxa"/>
            </w:tcMar>
            <w:hideMark/>
          </w:tcPr>
          <w:p w14:paraId="204B51DE"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0490794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5898B8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8B9D79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C907BC6"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1DE90C29"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10844156" w14:textId="77777777" w:rsidR="00AE69D7" w:rsidRDefault="00AE69D7">
            <w:pPr>
              <w:pStyle w:val="table10"/>
            </w:pPr>
            <w:r>
              <w:t> </w:t>
            </w:r>
          </w:p>
        </w:tc>
      </w:tr>
      <w:tr w:rsidR="00AE69D7" w14:paraId="3D62F8E0" w14:textId="77777777">
        <w:trPr>
          <w:trHeight w:val="240"/>
        </w:trPr>
        <w:tc>
          <w:tcPr>
            <w:tcW w:w="288" w:type="pct"/>
            <w:tcBorders>
              <w:bottom w:val="single" w:sz="4" w:space="0" w:color="auto"/>
              <w:right w:val="single" w:sz="4" w:space="0" w:color="auto"/>
            </w:tcBorders>
            <w:tcMar>
              <w:top w:w="0" w:type="dxa"/>
              <w:left w:w="6" w:type="dxa"/>
              <w:bottom w:w="0" w:type="dxa"/>
              <w:right w:w="6" w:type="dxa"/>
            </w:tcMar>
            <w:hideMark/>
          </w:tcPr>
          <w:p w14:paraId="5BC25D8C" w14:textId="77777777" w:rsidR="00AE69D7" w:rsidRDefault="00AE69D7">
            <w:pPr>
              <w:pStyle w:val="table10"/>
              <w:jc w:val="center"/>
            </w:pPr>
            <w:r>
              <w:t>1.3</w:t>
            </w:r>
          </w:p>
        </w:tc>
        <w:tc>
          <w:tcPr>
            <w:tcW w:w="2020" w:type="pct"/>
            <w:tcBorders>
              <w:left w:val="single" w:sz="4" w:space="0" w:color="auto"/>
              <w:bottom w:val="single" w:sz="4" w:space="0" w:color="auto"/>
              <w:right w:val="single" w:sz="4" w:space="0" w:color="auto"/>
            </w:tcBorders>
            <w:tcMar>
              <w:top w:w="0" w:type="dxa"/>
              <w:left w:w="6" w:type="dxa"/>
              <w:bottom w:w="0" w:type="dxa"/>
              <w:right w:w="6" w:type="dxa"/>
            </w:tcMar>
            <w:hideMark/>
          </w:tcPr>
          <w:p w14:paraId="4A8BAC89" w14:textId="77777777" w:rsidR="00AE69D7" w:rsidRDefault="00AE69D7">
            <w:pPr>
              <w:pStyle w:val="table10"/>
              <w:ind w:left="284"/>
            </w:pPr>
            <w:r>
              <w:t>прочие работы и затраты</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6B66D417" w14:textId="77777777" w:rsidR="00AE69D7" w:rsidRDefault="00AE69D7">
            <w:pPr>
              <w:pStyle w:val="table10"/>
              <w:jc w:val="center"/>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62E36BC4"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9AA3052"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10C85C5"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8749115" w14:textId="77777777" w:rsidR="00AE69D7" w:rsidRDefault="00AE69D7">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AEECD83" w14:textId="77777777" w:rsidR="00AE69D7" w:rsidRDefault="00AE69D7">
            <w:pPr>
              <w:pStyle w:val="table10"/>
            </w:pPr>
            <w:r>
              <w:t> </w:t>
            </w:r>
          </w:p>
        </w:tc>
        <w:tc>
          <w:tcPr>
            <w:tcW w:w="864" w:type="pct"/>
            <w:tcBorders>
              <w:left w:val="single" w:sz="4" w:space="0" w:color="auto"/>
              <w:bottom w:val="single" w:sz="4" w:space="0" w:color="auto"/>
            </w:tcBorders>
            <w:tcMar>
              <w:top w:w="0" w:type="dxa"/>
              <w:left w:w="6" w:type="dxa"/>
              <w:bottom w:w="0" w:type="dxa"/>
              <w:right w:w="6" w:type="dxa"/>
            </w:tcMar>
            <w:hideMark/>
          </w:tcPr>
          <w:p w14:paraId="264EF03C" w14:textId="77777777" w:rsidR="00AE69D7" w:rsidRDefault="00AE69D7">
            <w:pPr>
              <w:pStyle w:val="table10"/>
            </w:pPr>
            <w:r>
              <w:t> </w:t>
            </w:r>
          </w:p>
        </w:tc>
      </w:tr>
      <w:tr w:rsidR="00AE69D7" w14:paraId="6DC5A77B" w14:textId="77777777">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hideMark/>
          </w:tcPr>
          <w:p w14:paraId="18F2835E" w14:textId="77777777" w:rsidR="00AE69D7" w:rsidRDefault="00AE69D7">
            <w:pPr>
              <w:pStyle w:val="table10"/>
              <w:jc w:val="center"/>
            </w:pPr>
            <w:r>
              <w:t> </w:t>
            </w:r>
          </w:p>
        </w:tc>
        <w:tc>
          <w:tcPr>
            <w:tcW w:w="2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66665" w14:textId="77777777" w:rsidR="00AE69D7" w:rsidRDefault="00AE69D7">
            <w:pPr>
              <w:pStyle w:val="table10"/>
            </w:pPr>
            <w:r>
              <w:t>II. Инвестиции в основной капитал по источникам финансирования</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B301D7" w14:textId="77777777" w:rsidR="00AE69D7" w:rsidRDefault="00AE69D7">
            <w:pPr>
              <w:pStyle w:val="table10"/>
              <w:jc w:val="center"/>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A6415"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E3E57"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6A58BC" w14:textId="77777777" w:rsidR="00AE69D7" w:rsidRDefault="00AE69D7">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B08EE" w14:textId="77777777" w:rsidR="00AE69D7" w:rsidRDefault="00AE69D7">
            <w:pPr>
              <w:pStyle w:val="table10"/>
            </w:pPr>
            <w: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243C4" w14:textId="77777777" w:rsidR="00AE69D7" w:rsidRDefault="00AE69D7">
            <w:pPr>
              <w:pStyle w:val="table10"/>
            </w:pPr>
            <w:r>
              <w:t> </w:t>
            </w:r>
          </w:p>
        </w:tc>
        <w:tc>
          <w:tcPr>
            <w:tcW w:w="864" w:type="pct"/>
            <w:tcBorders>
              <w:top w:val="single" w:sz="4" w:space="0" w:color="auto"/>
              <w:left w:val="single" w:sz="4" w:space="0" w:color="auto"/>
              <w:bottom w:val="single" w:sz="4" w:space="0" w:color="auto"/>
            </w:tcBorders>
            <w:tcMar>
              <w:top w:w="0" w:type="dxa"/>
              <w:left w:w="6" w:type="dxa"/>
              <w:bottom w:w="0" w:type="dxa"/>
              <w:right w:w="6" w:type="dxa"/>
            </w:tcMar>
            <w:hideMark/>
          </w:tcPr>
          <w:p w14:paraId="351E7D9C" w14:textId="77777777" w:rsidR="00AE69D7" w:rsidRDefault="00AE69D7">
            <w:pPr>
              <w:pStyle w:val="table10"/>
            </w:pPr>
            <w:r>
              <w:t> </w:t>
            </w:r>
          </w:p>
        </w:tc>
      </w:tr>
      <w:tr w:rsidR="00AE69D7" w14:paraId="36154AAC" w14:textId="77777777">
        <w:trPr>
          <w:trHeight w:val="240"/>
        </w:trPr>
        <w:tc>
          <w:tcPr>
            <w:tcW w:w="288" w:type="pct"/>
            <w:tcBorders>
              <w:top w:val="single" w:sz="4" w:space="0" w:color="auto"/>
              <w:right w:val="single" w:sz="4" w:space="0" w:color="auto"/>
            </w:tcBorders>
            <w:tcMar>
              <w:top w:w="0" w:type="dxa"/>
              <w:left w:w="6" w:type="dxa"/>
              <w:bottom w:w="0" w:type="dxa"/>
              <w:right w:w="6" w:type="dxa"/>
            </w:tcMar>
            <w:hideMark/>
          </w:tcPr>
          <w:p w14:paraId="52B70368" w14:textId="77777777" w:rsidR="00AE69D7" w:rsidRDefault="00AE69D7">
            <w:pPr>
              <w:pStyle w:val="table10"/>
              <w:jc w:val="center"/>
            </w:pPr>
            <w:r>
              <w:t>2</w:t>
            </w:r>
          </w:p>
        </w:tc>
        <w:tc>
          <w:tcPr>
            <w:tcW w:w="2020" w:type="pct"/>
            <w:tcBorders>
              <w:top w:val="single" w:sz="4" w:space="0" w:color="auto"/>
              <w:left w:val="single" w:sz="4" w:space="0" w:color="auto"/>
              <w:right w:val="single" w:sz="4" w:space="0" w:color="auto"/>
            </w:tcBorders>
            <w:tcMar>
              <w:top w:w="0" w:type="dxa"/>
              <w:left w:w="6" w:type="dxa"/>
              <w:bottom w:w="0" w:type="dxa"/>
              <w:right w:w="6" w:type="dxa"/>
            </w:tcMar>
            <w:hideMark/>
          </w:tcPr>
          <w:p w14:paraId="520A9202" w14:textId="77777777" w:rsidR="00AE69D7" w:rsidRDefault="00AE69D7">
            <w:pPr>
              <w:pStyle w:val="table10"/>
            </w:pPr>
            <w:r>
              <w:t>Собственные средства организации – всего</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7A903FC6" w14:textId="77777777" w:rsidR="00AE69D7" w:rsidRDefault="00AE69D7">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0AEB8219"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07EAB39B"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51F8EF77"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56077DDF" w14:textId="77777777" w:rsidR="00AE69D7" w:rsidRDefault="00AE69D7">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7874C573" w14:textId="77777777" w:rsidR="00AE69D7" w:rsidRDefault="00AE69D7">
            <w:pPr>
              <w:pStyle w:val="table10"/>
            </w:pPr>
            <w:r>
              <w:t> </w:t>
            </w:r>
          </w:p>
        </w:tc>
        <w:tc>
          <w:tcPr>
            <w:tcW w:w="864" w:type="pct"/>
            <w:tcBorders>
              <w:top w:val="single" w:sz="4" w:space="0" w:color="auto"/>
              <w:left w:val="single" w:sz="4" w:space="0" w:color="auto"/>
            </w:tcBorders>
            <w:tcMar>
              <w:top w:w="0" w:type="dxa"/>
              <w:left w:w="6" w:type="dxa"/>
              <w:bottom w:w="0" w:type="dxa"/>
              <w:right w:w="6" w:type="dxa"/>
            </w:tcMar>
            <w:hideMark/>
          </w:tcPr>
          <w:p w14:paraId="32C7CD21" w14:textId="77777777" w:rsidR="00AE69D7" w:rsidRDefault="00AE69D7">
            <w:pPr>
              <w:pStyle w:val="table10"/>
            </w:pPr>
            <w:r>
              <w:t> </w:t>
            </w:r>
          </w:p>
        </w:tc>
      </w:tr>
      <w:tr w:rsidR="00AE69D7" w14:paraId="73C3B40C" w14:textId="77777777">
        <w:trPr>
          <w:trHeight w:val="240"/>
        </w:trPr>
        <w:tc>
          <w:tcPr>
            <w:tcW w:w="288" w:type="pct"/>
            <w:tcBorders>
              <w:right w:val="single" w:sz="4" w:space="0" w:color="auto"/>
            </w:tcBorders>
            <w:tcMar>
              <w:top w:w="0" w:type="dxa"/>
              <w:left w:w="6" w:type="dxa"/>
              <w:bottom w:w="0" w:type="dxa"/>
              <w:right w:w="6" w:type="dxa"/>
            </w:tcMar>
            <w:hideMark/>
          </w:tcPr>
          <w:p w14:paraId="69DE8099" w14:textId="77777777" w:rsidR="00AE69D7" w:rsidRDefault="00AE69D7">
            <w:pPr>
              <w:pStyle w:val="table10"/>
              <w:jc w:val="center"/>
            </w:pPr>
            <w:r>
              <w:t> </w:t>
            </w:r>
          </w:p>
        </w:tc>
        <w:tc>
          <w:tcPr>
            <w:tcW w:w="2020" w:type="pct"/>
            <w:tcBorders>
              <w:left w:val="single" w:sz="4" w:space="0" w:color="auto"/>
              <w:right w:val="single" w:sz="4" w:space="0" w:color="auto"/>
            </w:tcBorders>
            <w:tcMar>
              <w:top w:w="0" w:type="dxa"/>
              <w:left w:w="6" w:type="dxa"/>
              <w:bottom w:w="0" w:type="dxa"/>
              <w:right w:w="6" w:type="dxa"/>
            </w:tcMar>
            <w:hideMark/>
          </w:tcPr>
          <w:p w14:paraId="17F85ECD" w14:textId="77777777" w:rsidR="00AE69D7" w:rsidRDefault="00AE69D7">
            <w:pPr>
              <w:pStyle w:val="table10"/>
            </w:pPr>
            <w:r>
              <w:t>В том числе направляемые за счет:</w:t>
            </w:r>
          </w:p>
        </w:tc>
        <w:tc>
          <w:tcPr>
            <w:tcW w:w="480" w:type="pct"/>
            <w:tcBorders>
              <w:left w:val="single" w:sz="4" w:space="0" w:color="auto"/>
              <w:right w:val="single" w:sz="4" w:space="0" w:color="auto"/>
            </w:tcBorders>
            <w:tcMar>
              <w:top w:w="0" w:type="dxa"/>
              <w:left w:w="6" w:type="dxa"/>
              <w:bottom w:w="0" w:type="dxa"/>
              <w:right w:w="6" w:type="dxa"/>
            </w:tcMar>
            <w:hideMark/>
          </w:tcPr>
          <w:p w14:paraId="2E59A38F"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3FE46A8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8D8BFF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E498CFE"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6B2EECD"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697FF221"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C78DD03" w14:textId="77777777" w:rsidR="00AE69D7" w:rsidRDefault="00AE69D7">
            <w:pPr>
              <w:pStyle w:val="table10"/>
            </w:pPr>
            <w:r>
              <w:t> </w:t>
            </w:r>
          </w:p>
        </w:tc>
      </w:tr>
      <w:tr w:rsidR="00AE69D7" w14:paraId="715A0A10" w14:textId="77777777">
        <w:trPr>
          <w:trHeight w:val="240"/>
        </w:trPr>
        <w:tc>
          <w:tcPr>
            <w:tcW w:w="288" w:type="pct"/>
            <w:tcBorders>
              <w:right w:val="single" w:sz="4" w:space="0" w:color="auto"/>
            </w:tcBorders>
            <w:tcMar>
              <w:top w:w="0" w:type="dxa"/>
              <w:left w:w="6" w:type="dxa"/>
              <w:bottom w:w="0" w:type="dxa"/>
              <w:right w:w="6" w:type="dxa"/>
            </w:tcMar>
            <w:hideMark/>
          </w:tcPr>
          <w:p w14:paraId="35DF2938" w14:textId="77777777" w:rsidR="00AE69D7" w:rsidRDefault="00AE69D7">
            <w:pPr>
              <w:pStyle w:val="table10"/>
              <w:jc w:val="center"/>
            </w:pPr>
            <w:r>
              <w:t>2.1</w:t>
            </w:r>
          </w:p>
        </w:tc>
        <w:tc>
          <w:tcPr>
            <w:tcW w:w="2020" w:type="pct"/>
            <w:tcBorders>
              <w:left w:val="single" w:sz="4" w:space="0" w:color="auto"/>
              <w:right w:val="single" w:sz="4" w:space="0" w:color="auto"/>
            </w:tcBorders>
            <w:tcMar>
              <w:top w:w="0" w:type="dxa"/>
              <w:left w:w="6" w:type="dxa"/>
              <w:bottom w:w="0" w:type="dxa"/>
              <w:right w:w="6" w:type="dxa"/>
            </w:tcMar>
            <w:hideMark/>
          </w:tcPr>
          <w:p w14:paraId="4D3D22BC" w14:textId="77777777" w:rsidR="00AE69D7" w:rsidRDefault="00AE69D7">
            <w:pPr>
              <w:pStyle w:val="table10"/>
            </w:pPr>
            <w:r>
              <w:t>прибыли</w:t>
            </w:r>
          </w:p>
        </w:tc>
        <w:tc>
          <w:tcPr>
            <w:tcW w:w="480" w:type="pct"/>
            <w:tcBorders>
              <w:left w:val="single" w:sz="4" w:space="0" w:color="auto"/>
              <w:right w:val="single" w:sz="4" w:space="0" w:color="auto"/>
            </w:tcBorders>
            <w:tcMar>
              <w:top w:w="0" w:type="dxa"/>
              <w:left w:w="6" w:type="dxa"/>
              <w:bottom w:w="0" w:type="dxa"/>
              <w:right w:w="6" w:type="dxa"/>
            </w:tcMar>
            <w:hideMark/>
          </w:tcPr>
          <w:p w14:paraId="3D6A5486"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3339646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BCEC24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600E4D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B587A13"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C5026E9"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9F183CC" w14:textId="77777777" w:rsidR="00AE69D7" w:rsidRDefault="00AE69D7">
            <w:pPr>
              <w:pStyle w:val="table10"/>
            </w:pPr>
            <w:r>
              <w:t> </w:t>
            </w:r>
          </w:p>
        </w:tc>
      </w:tr>
      <w:tr w:rsidR="00AE69D7" w14:paraId="340CFA33" w14:textId="77777777">
        <w:trPr>
          <w:trHeight w:val="240"/>
        </w:trPr>
        <w:tc>
          <w:tcPr>
            <w:tcW w:w="288" w:type="pct"/>
            <w:tcBorders>
              <w:bottom w:val="single" w:sz="4" w:space="0" w:color="auto"/>
              <w:right w:val="single" w:sz="4" w:space="0" w:color="auto"/>
            </w:tcBorders>
            <w:tcMar>
              <w:top w:w="0" w:type="dxa"/>
              <w:left w:w="6" w:type="dxa"/>
              <w:bottom w:w="0" w:type="dxa"/>
              <w:right w:w="6" w:type="dxa"/>
            </w:tcMar>
            <w:hideMark/>
          </w:tcPr>
          <w:p w14:paraId="264109AA" w14:textId="77777777" w:rsidR="00AE69D7" w:rsidRDefault="00AE69D7">
            <w:pPr>
              <w:pStyle w:val="table10"/>
              <w:jc w:val="center"/>
            </w:pPr>
            <w:r>
              <w:t>2.2</w:t>
            </w:r>
          </w:p>
        </w:tc>
        <w:tc>
          <w:tcPr>
            <w:tcW w:w="2020"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1C905B" w14:textId="77777777" w:rsidR="00AE69D7" w:rsidRDefault="00AE69D7">
            <w:pPr>
              <w:pStyle w:val="table10"/>
            </w:pPr>
            <w:r>
              <w:t>амортизационных отчислений</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6ADAC57A" w14:textId="77777777" w:rsidR="00AE69D7" w:rsidRDefault="00AE69D7">
            <w:pPr>
              <w:pStyle w:val="table10"/>
              <w:jc w:val="center"/>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65D6D207"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D44485B"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F98C7E4"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33940FB" w14:textId="77777777" w:rsidR="00AE69D7" w:rsidRDefault="00AE69D7">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267EBE25" w14:textId="77777777" w:rsidR="00AE69D7" w:rsidRDefault="00AE69D7">
            <w:pPr>
              <w:pStyle w:val="table10"/>
            </w:pPr>
            <w:r>
              <w:t> </w:t>
            </w:r>
          </w:p>
        </w:tc>
        <w:tc>
          <w:tcPr>
            <w:tcW w:w="864" w:type="pct"/>
            <w:tcBorders>
              <w:left w:val="single" w:sz="4" w:space="0" w:color="auto"/>
              <w:bottom w:val="single" w:sz="4" w:space="0" w:color="auto"/>
            </w:tcBorders>
            <w:tcMar>
              <w:top w:w="0" w:type="dxa"/>
              <w:left w:w="6" w:type="dxa"/>
              <w:bottom w:w="0" w:type="dxa"/>
              <w:right w:w="6" w:type="dxa"/>
            </w:tcMar>
            <w:hideMark/>
          </w:tcPr>
          <w:p w14:paraId="67514690" w14:textId="77777777" w:rsidR="00AE69D7" w:rsidRDefault="00AE69D7">
            <w:pPr>
              <w:pStyle w:val="table10"/>
            </w:pPr>
            <w:r>
              <w:t> </w:t>
            </w:r>
          </w:p>
        </w:tc>
      </w:tr>
      <w:tr w:rsidR="00AE69D7" w14:paraId="08EED00A" w14:textId="77777777">
        <w:trPr>
          <w:trHeight w:val="240"/>
        </w:trPr>
        <w:tc>
          <w:tcPr>
            <w:tcW w:w="288" w:type="pct"/>
            <w:tcBorders>
              <w:right w:val="single" w:sz="4" w:space="0" w:color="auto"/>
            </w:tcBorders>
            <w:tcMar>
              <w:top w:w="0" w:type="dxa"/>
              <w:left w:w="6" w:type="dxa"/>
              <w:bottom w:w="0" w:type="dxa"/>
              <w:right w:w="6" w:type="dxa"/>
            </w:tcMar>
            <w:hideMark/>
          </w:tcPr>
          <w:p w14:paraId="70E741FA" w14:textId="77777777" w:rsidR="00AE69D7" w:rsidRDefault="00AE69D7">
            <w:pPr>
              <w:pStyle w:val="table10"/>
              <w:jc w:val="center"/>
            </w:pPr>
            <w:r>
              <w:t>3</w:t>
            </w:r>
          </w:p>
        </w:tc>
        <w:tc>
          <w:tcPr>
            <w:tcW w:w="2020" w:type="pct"/>
            <w:tcBorders>
              <w:left w:val="single" w:sz="4" w:space="0" w:color="auto"/>
              <w:right w:val="single" w:sz="4" w:space="0" w:color="auto"/>
            </w:tcBorders>
            <w:tcMar>
              <w:top w:w="0" w:type="dxa"/>
              <w:left w:w="6" w:type="dxa"/>
              <w:bottom w:w="0" w:type="dxa"/>
              <w:right w:w="6" w:type="dxa"/>
            </w:tcMar>
            <w:hideMark/>
          </w:tcPr>
          <w:p w14:paraId="72DB10A6" w14:textId="77777777" w:rsidR="00AE69D7" w:rsidRDefault="00AE69D7">
            <w:pPr>
              <w:pStyle w:val="table10"/>
            </w:pPr>
            <w:r>
              <w:t>Заемные и привлеченные средства – всего</w:t>
            </w:r>
          </w:p>
        </w:tc>
        <w:tc>
          <w:tcPr>
            <w:tcW w:w="480" w:type="pct"/>
            <w:tcBorders>
              <w:left w:val="single" w:sz="4" w:space="0" w:color="auto"/>
              <w:right w:val="single" w:sz="4" w:space="0" w:color="auto"/>
            </w:tcBorders>
            <w:tcMar>
              <w:top w:w="0" w:type="dxa"/>
              <w:left w:w="6" w:type="dxa"/>
              <w:bottom w:w="0" w:type="dxa"/>
              <w:right w:w="6" w:type="dxa"/>
            </w:tcMar>
            <w:hideMark/>
          </w:tcPr>
          <w:p w14:paraId="591AA1D2"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6DBED65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D30EA3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897406F"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D8FE274"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63EF46D8"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D7DA9FA" w14:textId="77777777" w:rsidR="00AE69D7" w:rsidRDefault="00AE69D7">
            <w:pPr>
              <w:pStyle w:val="table10"/>
            </w:pPr>
            <w:r>
              <w:t> </w:t>
            </w:r>
          </w:p>
        </w:tc>
      </w:tr>
      <w:tr w:rsidR="00AE69D7" w14:paraId="596A3E28" w14:textId="77777777">
        <w:trPr>
          <w:trHeight w:val="240"/>
        </w:trPr>
        <w:tc>
          <w:tcPr>
            <w:tcW w:w="288" w:type="pct"/>
            <w:tcBorders>
              <w:right w:val="single" w:sz="4" w:space="0" w:color="auto"/>
            </w:tcBorders>
            <w:tcMar>
              <w:top w:w="0" w:type="dxa"/>
              <w:left w:w="6" w:type="dxa"/>
              <w:bottom w:w="0" w:type="dxa"/>
              <w:right w:w="6" w:type="dxa"/>
            </w:tcMar>
            <w:hideMark/>
          </w:tcPr>
          <w:p w14:paraId="4CAFB89E" w14:textId="77777777" w:rsidR="00AE69D7" w:rsidRDefault="00AE69D7">
            <w:pPr>
              <w:pStyle w:val="table10"/>
              <w:jc w:val="center"/>
            </w:pPr>
            <w:r>
              <w:t> </w:t>
            </w:r>
          </w:p>
        </w:tc>
        <w:tc>
          <w:tcPr>
            <w:tcW w:w="2020" w:type="pct"/>
            <w:tcBorders>
              <w:left w:val="single" w:sz="4" w:space="0" w:color="auto"/>
              <w:right w:val="single" w:sz="4" w:space="0" w:color="auto"/>
            </w:tcBorders>
            <w:tcMar>
              <w:top w:w="0" w:type="dxa"/>
              <w:left w:w="6" w:type="dxa"/>
              <w:bottom w:w="0" w:type="dxa"/>
              <w:right w:w="6" w:type="dxa"/>
            </w:tcMar>
            <w:hideMark/>
          </w:tcPr>
          <w:p w14:paraId="0C4A6CF4" w14:textId="77777777" w:rsidR="00AE69D7" w:rsidRDefault="00AE69D7">
            <w:pPr>
              <w:pStyle w:val="table10"/>
              <w:ind w:left="284"/>
            </w:pPr>
            <w:r>
              <w:t>В том числе:</w:t>
            </w:r>
          </w:p>
        </w:tc>
        <w:tc>
          <w:tcPr>
            <w:tcW w:w="480" w:type="pct"/>
            <w:tcBorders>
              <w:left w:val="single" w:sz="4" w:space="0" w:color="auto"/>
              <w:right w:val="single" w:sz="4" w:space="0" w:color="auto"/>
            </w:tcBorders>
            <w:tcMar>
              <w:top w:w="0" w:type="dxa"/>
              <w:left w:w="6" w:type="dxa"/>
              <w:bottom w:w="0" w:type="dxa"/>
              <w:right w:w="6" w:type="dxa"/>
            </w:tcMar>
            <w:hideMark/>
          </w:tcPr>
          <w:p w14:paraId="1E42812B"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78620EC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4DD14E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0778F1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5B9A03A"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4D44AB5C"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5E6EBD8A" w14:textId="77777777" w:rsidR="00AE69D7" w:rsidRDefault="00AE69D7">
            <w:pPr>
              <w:pStyle w:val="table10"/>
            </w:pPr>
            <w:r>
              <w:t> </w:t>
            </w:r>
          </w:p>
        </w:tc>
      </w:tr>
      <w:tr w:rsidR="00AE69D7" w14:paraId="5BD5CCEA" w14:textId="77777777">
        <w:trPr>
          <w:trHeight w:val="240"/>
        </w:trPr>
        <w:tc>
          <w:tcPr>
            <w:tcW w:w="288" w:type="pct"/>
            <w:tcBorders>
              <w:right w:val="single" w:sz="4" w:space="0" w:color="auto"/>
            </w:tcBorders>
            <w:tcMar>
              <w:top w:w="0" w:type="dxa"/>
              <w:left w:w="6" w:type="dxa"/>
              <w:bottom w:w="0" w:type="dxa"/>
              <w:right w:w="6" w:type="dxa"/>
            </w:tcMar>
            <w:hideMark/>
          </w:tcPr>
          <w:p w14:paraId="5BDF7B5E" w14:textId="77777777" w:rsidR="00AE69D7" w:rsidRDefault="00AE69D7">
            <w:pPr>
              <w:pStyle w:val="table10"/>
              <w:jc w:val="center"/>
            </w:pPr>
            <w:r>
              <w:t>3.1</w:t>
            </w:r>
          </w:p>
        </w:tc>
        <w:tc>
          <w:tcPr>
            <w:tcW w:w="2020" w:type="pct"/>
            <w:tcBorders>
              <w:left w:val="single" w:sz="4" w:space="0" w:color="auto"/>
              <w:right w:val="single" w:sz="4" w:space="0" w:color="auto"/>
            </w:tcBorders>
            <w:tcMar>
              <w:top w:w="0" w:type="dxa"/>
              <w:left w:w="6" w:type="dxa"/>
              <w:bottom w:w="0" w:type="dxa"/>
              <w:right w:w="6" w:type="dxa"/>
            </w:tcMar>
            <w:hideMark/>
          </w:tcPr>
          <w:p w14:paraId="278CA223" w14:textId="77777777" w:rsidR="00AE69D7" w:rsidRDefault="00AE69D7">
            <w:pPr>
              <w:pStyle w:val="table10"/>
              <w:ind w:left="284"/>
            </w:pPr>
            <w:r>
              <w:t>кредиты (займы) банков</w:t>
            </w:r>
          </w:p>
        </w:tc>
        <w:tc>
          <w:tcPr>
            <w:tcW w:w="480" w:type="pct"/>
            <w:tcBorders>
              <w:left w:val="single" w:sz="4" w:space="0" w:color="auto"/>
              <w:right w:val="single" w:sz="4" w:space="0" w:color="auto"/>
            </w:tcBorders>
            <w:tcMar>
              <w:top w:w="0" w:type="dxa"/>
              <w:left w:w="6" w:type="dxa"/>
              <w:bottom w:w="0" w:type="dxa"/>
              <w:right w:w="6" w:type="dxa"/>
            </w:tcMar>
            <w:hideMark/>
          </w:tcPr>
          <w:p w14:paraId="5934DC26"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5BEE89E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92E270E"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A9D3BC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D09EB4C"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094A571"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519BAA01" w14:textId="77777777" w:rsidR="00AE69D7" w:rsidRDefault="00AE69D7">
            <w:pPr>
              <w:pStyle w:val="table10"/>
            </w:pPr>
            <w:r>
              <w:t> </w:t>
            </w:r>
          </w:p>
        </w:tc>
      </w:tr>
      <w:tr w:rsidR="00AE69D7" w14:paraId="4817D521" w14:textId="77777777">
        <w:trPr>
          <w:trHeight w:val="240"/>
        </w:trPr>
        <w:tc>
          <w:tcPr>
            <w:tcW w:w="288" w:type="pct"/>
            <w:tcBorders>
              <w:right w:val="single" w:sz="4" w:space="0" w:color="auto"/>
            </w:tcBorders>
            <w:tcMar>
              <w:top w:w="0" w:type="dxa"/>
              <w:left w:w="6" w:type="dxa"/>
              <w:bottom w:w="0" w:type="dxa"/>
              <w:right w:w="6" w:type="dxa"/>
            </w:tcMar>
            <w:hideMark/>
          </w:tcPr>
          <w:p w14:paraId="34232412" w14:textId="77777777" w:rsidR="00AE69D7" w:rsidRDefault="00AE69D7">
            <w:pPr>
              <w:pStyle w:val="table10"/>
              <w:jc w:val="center"/>
            </w:pPr>
            <w:r>
              <w:t> </w:t>
            </w:r>
          </w:p>
        </w:tc>
        <w:tc>
          <w:tcPr>
            <w:tcW w:w="2020" w:type="pct"/>
            <w:tcBorders>
              <w:left w:val="single" w:sz="4" w:space="0" w:color="auto"/>
              <w:right w:val="single" w:sz="4" w:space="0" w:color="auto"/>
            </w:tcBorders>
            <w:tcMar>
              <w:top w:w="0" w:type="dxa"/>
              <w:left w:w="6" w:type="dxa"/>
              <w:bottom w:w="0" w:type="dxa"/>
              <w:right w:w="6" w:type="dxa"/>
            </w:tcMar>
            <w:hideMark/>
          </w:tcPr>
          <w:p w14:paraId="432B9211" w14:textId="77777777" w:rsidR="00AE69D7" w:rsidRDefault="00AE69D7">
            <w:pPr>
              <w:pStyle w:val="table10"/>
              <w:ind w:left="567"/>
            </w:pPr>
            <w:r>
              <w:t>из них:</w:t>
            </w:r>
          </w:p>
        </w:tc>
        <w:tc>
          <w:tcPr>
            <w:tcW w:w="480" w:type="pct"/>
            <w:tcBorders>
              <w:left w:val="single" w:sz="4" w:space="0" w:color="auto"/>
              <w:right w:val="single" w:sz="4" w:space="0" w:color="auto"/>
            </w:tcBorders>
            <w:tcMar>
              <w:top w:w="0" w:type="dxa"/>
              <w:left w:w="6" w:type="dxa"/>
              <w:bottom w:w="0" w:type="dxa"/>
              <w:right w:w="6" w:type="dxa"/>
            </w:tcMar>
            <w:hideMark/>
          </w:tcPr>
          <w:p w14:paraId="798F739C"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0F5314E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1564EE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71E552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1B59376"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DE6D015"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1AC9BB01" w14:textId="77777777" w:rsidR="00AE69D7" w:rsidRDefault="00AE69D7">
            <w:pPr>
              <w:pStyle w:val="table10"/>
            </w:pPr>
            <w:r>
              <w:t> </w:t>
            </w:r>
          </w:p>
        </w:tc>
      </w:tr>
      <w:tr w:rsidR="00AE69D7" w14:paraId="1CD773C5" w14:textId="77777777">
        <w:trPr>
          <w:trHeight w:val="240"/>
        </w:trPr>
        <w:tc>
          <w:tcPr>
            <w:tcW w:w="288" w:type="pct"/>
            <w:tcBorders>
              <w:right w:val="single" w:sz="4" w:space="0" w:color="auto"/>
            </w:tcBorders>
            <w:tcMar>
              <w:top w:w="0" w:type="dxa"/>
              <w:left w:w="6" w:type="dxa"/>
              <w:bottom w:w="0" w:type="dxa"/>
              <w:right w:w="6" w:type="dxa"/>
            </w:tcMar>
            <w:hideMark/>
          </w:tcPr>
          <w:p w14:paraId="55581C91" w14:textId="77777777" w:rsidR="00AE69D7" w:rsidRDefault="00AE69D7">
            <w:pPr>
              <w:pStyle w:val="table10"/>
              <w:jc w:val="center"/>
            </w:pPr>
            <w:r>
              <w:t>3.1.1</w:t>
            </w:r>
          </w:p>
        </w:tc>
        <w:tc>
          <w:tcPr>
            <w:tcW w:w="2020" w:type="pct"/>
            <w:tcBorders>
              <w:left w:val="single" w:sz="4" w:space="0" w:color="auto"/>
              <w:right w:val="single" w:sz="4" w:space="0" w:color="auto"/>
            </w:tcBorders>
            <w:tcMar>
              <w:top w:w="0" w:type="dxa"/>
              <w:left w:w="6" w:type="dxa"/>
              <w:bottom w:w="0" w:type="dxa"/>
              <w:right w:w="6" w:type="dxa"/>
            </w:tcMar>
            <w:hideMark/>
          </w:tcPr>
          <w:p w14:paraId="304CCEC1" w14:textId="77777777" w:rsidR="00AE69D7" w:rsidRDefault="00AE69D7">
            <w:pPr>
              <w:pStyle w:val="table10"/>
              <w:ind w:left="567"/>
            </w:pPr>
            <w:r>
              <w:t>льготные кредиты</w:t>
            </w:r>
          </w:p>
        </w:tc>
        <w:tc>
          <w:tcPr>
            <w:tcW w:w="480" w:type="pct"/>
            <w:tcBorders>
              <w:left w:val="single" w:sz="4" w:space="0" w:color="auto"/>
              <w:right w:val="single" w:sz="4" w:space="0" w:color="auto"/>
            </w:tcBorders>
            <w:tcMar>
              <w:top w:w="0" w:type="dxa"/>
              <w:left w:w="6" w:type="dxa"/>
              <w:bottom w:w="0" w:type="dxa"/>
              <w:right w:w="6" w:type="dxa"/>
            </w:tcMar>
            <w:hideMark/>
          </w:tcPr>
          <w:p w14:paraId="0DA4810E"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7AF7BFB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D83A4B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E526EB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B6E872D"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2A448644"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21DFAC08" w14:textId="77777777" w:rsidR="00AE69D7" w:rsidRDefault="00AE69D7">
            <w:pPr>
              <w:pStyle w:val="table10"/>
            </w:pPr>
            <w:r>
              <w:t> </w:t>
            </w:r>
          </w:p>
        </w:tc>
      </w:tr>
      <w:tr w:rsidR="00AE69D7" w14:paraId="2216549C" w14:textId="77777777">
        <w:trPr>
          <w:trHeight w:val="240"/>
        </w:trPr>
        <w:tc>
          <w:tcPr>
            <w:tcW w:w="288" w:type="pct"/>
            <w:tcBorders>
              <w:right w:val="single" w:sz="4" w:space="0" w:color="auto"/>
            </w:tcBorders>
            <w:tcMar>
              <w:top w:w="0" w:type="dxa"/>
              <w:left w:w="6" w:type="dxa"/>
              <w:bottom w:w="0" w:type="dxa"/>
              <w:right w:w="6" w:type="dxa"/>
            </w:tcMar>
            <w:hideMark/>
          </w:tcPr>
          <w:p w14:paraId="1080FD46" w14:textId="77777777" w:rsidR="00AE69D7" w:rsidRDefault="00AE69D7">
            <w:pPr>
              <w:pStyle w:val="table10"/>
              <w:jc w:val="center"/>
            </w:pPr>
            <w:r>
              <w:t>3.1.2</w:t>
            </w:r>
          </w:p>
        </w:tc>
        <w:tc>
          <w:tcPr>
            <w:tcW w:w="2020" w:type="pct"/>
            <w:tcBorders>
              <w:left w:val="single" w:sz="4" w:space="0" w:color="auto"/>
              <w:right w:val="single" w:sz="4" w:space="0" w:color="auto"/>
            </w:tcBorders>
            <w:tcMar>
              <w:top w:w="0" w:type="dxa"/>
              <w:left w:w="6" w:type="dxa"/>
              <w:bottom w:w="0" w:type="dxa"/>
              <w:right w:w="6" w:type="dxa"/>
            </w:tcMar>
            <w:hideMark/>
          </w:tcPr>
          <w:p w14:paraId="3F811C74" w14:textId="77777777" w:rsidR="00AE69D7" w:rsidRDefault="00AE69D7">
            <w:pPr>
              <w:pStyle w:val="table10"/>
              <w:ind w:left="567"/>
            </w:pPr>
            <w:r>
              <w:t>кредиты (займы) иностранных банков</w:t>
            </w:r>
          </w:p>
        </w:tc>
        <w:tc>
          <w:tcPr>
            <w:tcW w:w="480" w:type="pct"/>
            <w:tcBorders>
              <w:left w:val="single" w:sz="4" w:space="0" w:color="auto"/>
              <w:right w:val="single" w:sz="4" w:space="0" w:color="auto"/>
            </w:tcBorders>
            <w:tcMar>
              <w:top w:w="0" w:type="dxa"/>
              <w:left w:w="6" w:type="dxa"/>
              <w:bottom w:w="0" w:type="dxa"/>
              <w:right w:w="6" w:type="dxa"/>
            </w:tcMar>
            <w:hideMark/>
          </w:tcPr>
          <w:p w14:paraId="572D668E"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03C43C5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A4AA40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C8367A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82C339C"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2C49527"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7A9ADCD2" w14:textId="77777777" w:rsidR="00AE69D7" w:rsidRDefault="00AE69D7">
            <w:pPr>
              <w:pStyle w:val="table10"/>
            </w:pPr>
            <w:r>
              <w:t> </w:t>
            </w:r>
          </w:p>
        </w:tc>
      </w:tr>
      <w:tr w:rsidR="00AE69D7" w14:paraId="035C33B2" w14:textId="77777777">
        <w:trPr>
          <w:trHeight w:val="240"/>
        </w:trPr>
        <w:tc>
          <w:tcPr>
            <w:tcW w:w="288" w:type="pct"/>
            <w:tcBorders>
              <w:right w:val="single" w:sz="4" w:space="0" w:color="auto"/>
            </w:tcBorders>
            <w:tcMar>
              <w:top w:w="0" w:type="dxa"/>
              <w:left w:w="6" w:type="dxa"/>
              <w:bottom w:w="0" w:type="dxa"/>
              <w:right w:w="6" w:type="dxa"/>
            </w:tcMar>
            <w:hideMark/>
          </w:tcPr>
          <w:p w14:paraId="4DB8A2F0" w14:textId="77777777" w:rsidR="00AE69D7" w:rsidRDefault="00AE69D7">
            <w:pPr>
              <w:pStyle w:val="table10"/>
              <w:jc w:val="center"/>
            </w:pPr>
            <w:r>
              <w:t>3.1.3</w:t>
            </w:r>
          </w:p>
        </w:tc>
        <w:tc>
          <w:tcPr>
            <w:tcW w:w="2020" w:type="pct"/>
            <w:tcBorders>
              <w:left w:val="single" w:sz="4" w:space="0" w:color="auto"/>
              <w:right w:val="single" w:sz="4" w:space="0" w:color="auto"/>
            </w:tcBorders>
            <w:tcMar>
              <w:top w:w="0" w:type="dxa"/>
              <w:left w:w="6" w:type="dxa"/>
              <w:bottom w:w="0" w:type="dxa"/>
              <w:right w:w="6" w:type="dxa"/>
            </w:tcMar>
            <w:hideMark/>
          </w:tcPr>
          <w:p w14:paraId="3F4FA8DB" w14:textId="77777777" w:rsidR="00AE69D7" w:rsidRDefault="00AE69D7">
            <w:pPr>
              <w:pStyle w:val="table10"/>
              <w:ind w:left="567"/>
            </w:pPr>
            <w:r>
              <w:t>кредиты по иностранным кредитным линиям</w:t>
            </w:r>
          </w:p>
        </w:tc>
        <w:tc>
          <w:tcPr>
            <w:tcW w:w="480" w:type="pct"/>
            <w:tcBorders>
              <w:left w:val="single" w:sz="4" w:space="0" w:color="auto"/>
              <w:right w:val="single" w:sz="4" w:space="0" w:color="auto"/>
            </w:tcBorders>
            <w:tcMar>
              <w:top w:w="0" w:type="dxa"/>
              <w:left w:w="6" w:type="dxa"/>
              <w:bottom w:w="0" w:type="dxa"/>
              <w:right w:w="6" w:type="dxa"/>
            </w:tcMar>
            <w:hideMark/>
          </w:tcPr>
          <w:p w14:paraId="6E0DA0F6"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1BE5018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B78F4D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A565AB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DE2DA33"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12D9A774"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42F9C736" w14:textId="77777777" w:rsidR="00AE69D7" w:rsidRDefault="00AE69D7">
            <w:pPr>
              <w:pStyle w:val="table10"/>
            </w:pPr>
            <w:r>
              <w:t> </w:t>
            </w:r>
          </w:p>
        </w:tc>
      </w:tr>
      <w:tr w:rsidR="00AE69D7" w14:paraId="060A37BB" w14:textId="77777777">
        <w:trPr>
          <w:trHeight w:val="240"/>
        </w:trPr>
        <w:tc>
          <w:tcPr>
            <w:tcW w:w="288" w:type="pct"/>
            <w:tcBorders>
              <w:right w:val="single" w:sz="4" w:space="0" w:color="auto"/>
            </w:tcBorders>
            <w:tcMar>
              <w:top w:w="0" w:type="dxa"/>
              <w:left w:w="6" w:type="dxa"/>
              <w:bottom w:w="0" w:type="dxa"/>
              <w:right w:w="6" w:type="dxa"/>
            </w:tcMar>
            <w:hideMark/>
          </w:tcPr>
          <w:p w14:paraId="0337D550" w14:textId="77777777" w:rsidR="00AE69D7" w:rsidRDefault="00AE69D7">
            <w:pPr>
              <w:pStyle w:val="table10"/>
              <w:jc w:val="center"/>
            </w:pPr>
            <w:r>
              <w:t>3.2</w:t>
            </w:r>
          </w:p>
        </w:tc>
        <w:tc>
          <w:tcPr>
            <w:tcW w:w="2020" w:type="pct"/>
            <w:tcBorders>
              <w:left w:val="single" w:sz="4" w:space="0" w:color="auto"/>
              <w:right w:val="single" w:sz="4" w:space="0" w:color="auto"/>
            </w:tcBorders>
            <w:tcMar>
              <w:top w:w="0" w:type="dxa"/>
              <w:left w:w="6" w:type="dxa"/>
              <w:bottom w:w="0" w:type="dxa"/>
              <w:right w:w="6" w:type="dxa"/>
            </w:tcMar>
            <w:hideMark/>
          </w:tcPr>
          <w:p w14:paraId="0FFF0088" w14:textId="77777777" w:rsidR="00AE69D7" w:rsidRDefault="00AE69D7">
            <w:pPr>
              <w:pStyle w:val="table10"/>
              <w:ind w:left="284"/>
            </w:pPr>
            <w:r>
              <w:t>иностранные инвестиции (без кредитов (займов) иностранных банков)</w:t>
            </w:r>
          </w:p>
        </w:tc>
        <w:tc>
          <w:tcPr>
            <w:tcW w:w="480" w:type="pct"/>
            <w:tcBorders>
              <w:left w:val="single" w:sz="4" w:space="0" w:color="auto"/>
              <w:right w:val="single" w:sz="4" w:space="0" w:color="auto"/>
            </w:tcBorders>
            <w:tcMar>
              <w:top w:w="0" w:type="dxa"/>
              <w:left w:w="6" w:type="dxa"/>
              <w:bottom w:w="0" w:type="dxa"/>
              <w:right w:w="6" w:type="dxa"/>
            </w:tcMar>
            <w:hideMark/>
          </w:tcPr>
          <w:p w14:paraId="44C42A2A"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3492660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F61BD9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3B22A0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5036453"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5E2CA1D0"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71488459" w14:textId="77777777" w:rsidR="00AE69D7" w:rsidRDefault="00AE69D7">
            <w:pPr>
              <w:pStyle w:val="table10"/>
            </w:pPr>
            <w:r>
              <w:t> </w:t>
            </w:r>
          </w:p>
        </w:tc>
      </w:tr>
      <w:tr w:rsidR="00AE69D7" w14:paraId="633443E4" w14:textId="77777777">
        <w:trPr>
          <w:trHeight w:val="240"/>
        </w:trPr>
        <w:tc>
          <w:tcPr>
            <w:tcW w:w="288" w:type="pct"/>
            <w:tcBorders>
              <w:right w:val="single" w:sz="4" w:space="0" w:color="auto"/>
            </w:tcBorders>
            <w:tcMar>
              <w:top w:w="0" w:type="dxa"/>
              <w:left w:w="6" w:type="dxa"/>
              <w:bottom w:w="0" w:type="dxa"/>
              <w:right w:w="6" w:type="dxa"/>
            </w:tcMar>
            <w:hideMark/>
          </w:tcPr>
          <w:p w14:paraId="5108BBE7" w14:textId="77777777" w:rsidR="00AE69D7" w:rsidRDefault="00AE69D7">
            <w:pPr>
              <w:pStyle w:val="table10"/>
              <w:jc w:val="center"/>
            </w:pPr>
            <w:r>
              <w:t>3.3</w:t>
            </w:r>
          </w:p>
        </w:tc>
        <w:tc>
          <w:tcPr>
            <w:tcW w:w="2020" w:type="pct"/>
            <w:tcBorders>
              <w:left w:val="single" w:sz="4" w:space="0" w:color="auto"/>
              <w:right w:val="single" w:sz="4" w:space="0" w:color="auto"/>
            </w:tcBorders>
            <w:tcMar>
              <w:top w:w="0" w:type="dxa"/>
              <w:left w:w="6" w:type="dxa"/>
              <w:bottom w:w="0" w:type="dxa"/>
              <w:right w:w="6" w:type="dxa"/>
            </w:tcMar>
            <w:hideMark/>
          </w:tcPr>
          <w:p w14:paraId="571D64E2" w14:textId="77777777" w:rsidR="00AE69D7" w:rsidRDefault="00AE69D7">
            <w:pPr>
              <w:pStyle w:val="table10"/>
              <w:ind w:left="284"/>
            </w:pPr>
            <w:r>
              <w:t>заемные средства других организаций</w:t>
            </w:r>
          </w:p>
        </w:tc>
        <w:tc>
          <w:tcPr>
            <w:tcW w:w="480" w:type="pct"/>
            <w:tcBorders>
              <w:left w:val="single" w:sz="4" w:space="0" w:color="auto"/>
              <w:right w:val="single" w:sz="4" w:space="0" w:color="auto"/>
            </w:tcBorders>
            <w:tcMar>
              <w:top w:w="0" w:type="dxa"/>
              <w:left w:w="6" w:type="dxa"/>
              <w:bottom w:w="0" w:type="dxa"/>
              <w:right w:w="6" w:type="dxa"/>
            </w:tcMar>
            <w:hideMark/>
          </w:tcPr>
          <w:p w14:paraId="1DB41562"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20A51DEE"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979F85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73838DB"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2EA0619"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06F8AD13"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0D146A07" w14:textId="77777777" w:rsidR="00AE69D7" w:rsidRDefault="00AE69D7">
            <w:pPr>
              <w:pStyle w:val="table10"/>
            </w:pPr>
            <w:r>
              <w:t> </w:t>
            </w:r>
          </w:p>
        </w:tc>
      </w:tr>
      <w:tr w:rsidR="00AE69D7" w14:paraId="3CCD8F32" w14:textId="77777777">
        <w:trPr>
          <w:trHeight w:val="240"/>
        </w:trPr>
        <w:tc>
          <w:tcPr>
            <w:tcW w:w="288" w:type="pct"/>
            <w:tcBorders>
              <w:right w:val="single" w:sz="4" w:space="0" w:color="auto"/>
            </w:tcBorders>
            <w:tcMar>
              <w:top w:w="0" w:type="dxa"/>
              <w:left w:w="6" w:type="dxa"/>
              <w:bottom w:w="0" w:type="dxa"/>
              <w:right w:w="6" w:type="dxa"/>
            </w:tcMar>
            <w:hideMark/>
          </w:tcPr>
          <w:p w14:paraId="671D6841" w14:textId="77777777" w:rsidR="00AE69D7" w:rsidRDefault="00AE69D7">
            <w:pPr>
              <w:pStyle w:val="table10"/>
              <w:jc w:val="center"/>
            </w:pPr>
            <w:r>
              <w:t>3.4</w:t>
            </w:r>
          </w:p>
        </w:tc>
        <w:tc>
          <w:tcPr>
            <w:tcW w:w="2020" w:type="pct"/>
            <w:tcBorders>
              <w:left w:val="single" w:sz="4" w:space="0" w:color="auto"/>
              <w:right w:val="single" w:sz="4" w:space="0" w:color="auto"/>
            </w:tcBorders>
            <w:tcMar>
              <w:top w:w="0" w:type="dxa"/>
              <w:left w:w="6" w:type="dxa"/>
              <w:bottom w:w="0" w:type="dxa"/>
              <w:right w:w="6" w:type="dxa"/>
            </w:tcMar>
            <w:hideMark/>
          </w:tcPr>
          <w:p w14:paraId="6E356B10" w14:textId="77777777" w:rsidR="00AE69D7" w:rsidRDefault="00AE69D7">
            <w:pPr>
              <w:pStyle w:val="table10"/>
              <w:ind w:left="284"/>
            </w:pPr>
            <w:r>
              <w:t>средства внебюджетных фондов</w:t>
            </w:r>
          </w:p>
        </w:tc>
        <w:tc>
          <w:tcPr>
            <w:tcW w:w="480" w:type="pct"/>
            <w:tcBorders>
              <w:left w:val="single" w:sz="4" w:space="0" w:color="auto"/>
              <w:right w:val="single" w:sz="4" w:space="0" w:color="auto"/>
            </w:tcBorders>
            <w:tcMar>
              <w:top w:w="0" w:type="dxa"/>
              <w:left w:w="6" w:type="dxa"/>
              <w:bottom w:w="0" w:type="dxa"/>
              <w:right w:w="6" w:type="dxa"/>
            </w:tcMar>
            <w:hideMark/>
          </w:tcPr>
          <w:p w14:paraId="125942C5"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0563401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B9E282A"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D77B87D"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4ED5619"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600CC9E2"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5A9C3E8" w14:textId="77777777" w:rsidR="00AE69D7" w:rsidRDefault="00AE69D7">
            <w:pPr>
              <w:pStyle w:val="table10"/>
            </w:pPr>
            <w:r>
              <w:t> </w:t>
            </w:r>
          </w:p>
        </w:tc>
      </w:tr>
      <w:tr w:rsidR="00AE69D7" w14:paraId="77B3ED60" w14:textId="77777777">
        <w:trPr>
          <w:trHeight w:val="240"/>
        </w:trPr>
        <w:tc>
          <w:tcPr>
            <w:tcW w:w="288" w:type="pct"/>
            <w:tcBorders>
              <w:right w:val="single" w:sz="4" w:space="0" w:color="auto"/>
            </w:tcBorders>
            <w:tcMar>
              <w:top w:w="0" w:type="dxa"/>
              <w:left w:w="6" w:type="dxa"/>
              <w:bottom w:w="0" w:type="dxa"/>
              <w:right w:w="6" w:type="dxa"/>
            </w:tcMar>
            <w:hideMark/>
          </w:tcPr>
          <w:p w14:paraId="34FB4AEE" w14:textId="77777777" w:rsidR="00AE69D7" w:rsidRDefault="00AE69D7">
            <w:pPr>
              <w:pStyle w:val="table10"/>
              <w:jc w:val="center"/>
            </w:pPr>
            <w:r>
              <w:t>3.5</w:t>
            </w:r>
          </w:p>
        </w:tc>
        <w:tc>
          <w:tcPr>
            <w:tcW w:w="2020" w:type="pct"/>
            <w:tcBorders>
              <w:left w:val="single" w:sz="4" w:space="0" w:color="auto"/>
              <w:right w:val="single" w:sz="4" w:space="0" w:color="auto"/>
            </w:tcBorders>
            <w:tcMar>
              <w:top w:w="0" w:type="dxa"/>
              <w:left w:w="6" w:type="dxa"/>
              <w:bottom w:w="0" w:type="dxa"/>
              <w:right w:w="6" w:type="dxa"/>
            </w:tcMar>
            <w:hideMark/>
          </w:tcPr>
          <w:p w14:paraId="2776572B" w14:textId="77777777" w:rsidR="00AE69D7" w:rsidRDefault="00AE69D7">
            <w:pPr>
              <w:pStyle w:val="table10"/>
              <w:ind w:left="284"/>
            </w:pPr>
            <w:r>
              <w:t>прочие источники (указать)</w:t>
            </w:r>
          </w:p>
        </w:tc>
        <w:tc>
          <w:tcPr>
            <w:tcW w:w="480" w:type="pct"/>
            <w:tcBorders>
              <w:left w:val="single" w:sz="4" w:space="0" w:color="auto"/>
              <w:right w:val="single" w:sz="4" w:space="0" w:color="auto"/>
            </w:tcBorders>
            <w:tcMar>
              <w:top w:w="0" w:type="dxa"/>
              <w:left w:w="6" w:type="dxa"/>
              <w:bottom w:w="0" w:type="dxa"/>
              <w:right w:w="6" w:type="dxa"/>
            </w:tcMar>
            <w:hideMark/>
          </w:tcPr>
          <w:p w14:paraId="01FAC3C6"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0C352A6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EA91A2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85CF50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130879F"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4DCFD18D"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38A6F28D" w14:textId="77777777" w:rsidR="00AE69D7" w:rsidRDefault="00AE69D7">
            <w:pPr>
              <w:pStyle w:val="table10"/>
            </w:pPr>
            <w:r>
              <w:t> </w:t>
            </w:r>
          </w:p>
        </w:tc>
      </w:tr>
      <w:tr w:rsidR="00AE69D7" w14:paraId="44473C15" w14:textId="77777777">
        <w:trPr>
          <w:trHeight w:val="240"/>
        </w:trPr>
        <w:tc>
          <w:tcPr>
            <w:tcW w:w="288" w:type="pct"/>
            <w:tcBorders>
              <w:right w:val="single" w:sz="4" w:space="0" w:color="auto"/>
            </w:tcBorders>
            <w:tcMar>
              <w:top w:w="0" w:type="dxa"/>
              <w:left w:w="6" w:type="dxa"/>
              <w:bottom w:w="0" w:type="dxa"/>
              <w:right w:w="6" w:type="dxa"/>
            </w:tcMar>
            <w:hideMark/>
          </w:tcPr>
          <w:p w14:paraId="4CA67A21" w14:textId="77777777" w:rsidR="00AE69D7" w:rsidRDefault="00AE69D7">
            <w:pPr>
              <w:pStyle w:val="table10"/>
              <w:jc w:val="center"/>
            </w:pPr>
            <w:r>
              <w:t>3.6</w:t>
            </w:r>
          </w:p>
        </w:tc>
        <w:tc>
          <w:tcPr>
            <w:tcW w:w="2020" w:type="pct"/>
            <w:tcBorders>
              <w:left w:val="single" w:sz="4" w:space="0" w:color="auto"/>
              <w:right w:val="single" w:sz="4" w:space="0" w:color="auto"/>
            </w:tcBorders>
            <w:tcMar>
              <w:top w:w="0" w:type="dxa"/>
              <w:left w:w="6" w:type="dxa"/>
              <w:bottom w:w="0" w:type="dxa"/>
              <w:right w:w="6" w:type="dxa"/>
            </w:tcMar>
            <w:hideMark/>
          </w:tcPr>
          <w:p w14:paraId="29A82060" w14:textId="77777777" w:rsidR="00AE69D7" w:rsidRDefault="00AE69D7">
            <w:pPr>
              <w:pStyle w:val="table10"/>
              <w:ind w:left="284"/>
            </w:pPr>
            <w:r>
              <w:t>бюджетные средства – всего</w:t>
            </w:r>
          </w:p>
        </w:tc>
        <w:tc>
          <w:tcPr>
            <w:tcW w:w="480" w:type="pct"/>
            <w:tcBorders>
              <w:left w:val="single" w:sz="4" w:space="0" w:color="auto"/>
              <w:right w:val="single" w:sz="4" w:space="0" w:color="auto"/>
            </w:tcBorders>
            <w:tcMar>
              <w:top w:w="0" w:type="dxa"/>
              <w:left w:w="6" w:type="dxa"/>
              <w:bottom w:w="0" w:type="dxa"/>
              <w:right w:w="6" w:type="dxa"/>
            </w:tcMar>
            <w:hideMark/>
          </w:tcPr>
          <w:p w14:paraId="31EEDB4B"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335F8C9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3A217A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2C718F53"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1B94252B"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1D629713"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A4A6D12" w14:textId="77777777" w:rsidR="00AE69D7" w:rsidRDefault="00AE69D7">
            <w:pPr>
              <w:pStyle w:val="table10"/>
            </w:pPr>
            <w:r>
              <w:t> </w:t>
            </w:r>
          </w:p>
        </w:tc>
      </w:tr>
      <w:tr w:rsidR="00AE69D7" w14:paraId="479031A3" w14:textId="77777777">
        <w:trPr>
          <w:trHeight w:val="240"/>
        </w:trPr>
        <w:tc>
          <w:tcPr>
            <w:tcW w:w="288" w:type="pct"/>
            <w:tcBorders>
              <w:right w:val="single" w:sz="4" w:space="0" w:color="auto"/>
            </w:tcBorders>
            <w:tcMar>
              <w:top w:w="0" w:type="dxa"/>
              <w:left w:w="6" w:type="dxa"/>
              <w:bottom w:w="0" w:type="dxa"/>
              <w:right w:w="6" w:type="dxa"/>
            </w:tcMar>
            <w:hideMark/>
          </w:tcPr>
          <w:p w14:paraId="7BD8C4B9" w14:textId="77777777" w:rsidR="00AE69D7" w:rsidRDefault="00AE69D7">
            <w:pPr>
              <w:pStyle w:val="table10"/>
              <w:jc w:val="center"/>
            </w:pPr>
            <w:r>
              <w:t> </w:t>
            </w:r>
          </w:p>
        </w:tc>
        <w:tc>
          <w:tcPr>
            <w:tcW w:w="2020" w:type="pct"/>
            <w:tcBorders>
              <w:left w:val="single" w:sz="4" w:space="0" w:color="auto"/>
              <w:right w:val="single" w:sz="4" w:space="0" w:color="auto"/>
            </w:tcBorders>
            <w:tcMar>
              <w:top w:w="0" w:type="dxa"/>
              <w:left w:w="6" w:type="dxa"/>
              <w:bottom w:w="0" w:type="dxa"/>
              <w:right w:w="6" w:type="dxa"/>
            </w:tcMar>
            <w:hideMark/>
          </w:tcPr>
          <w:p w14:paraId="45FFD7E8" w14:textId="77777777" w:rsidR="00AE69D7" w:rsidRDefault="00AE69D7">
            <w:pPr>
              <w:pStyle w:val="table10"/>
              <w:ind w:left="567"/>
            </w:pPr>
            <w:r>
              <w:t>в том числе:</w:t>
            </w:r>
          </w:p>
        </w:tc>
        <w:tc>
          <w:tcPr>
            <w:tcW w:w="480" w:type="pct"/>
            <w:tcBorders>
              <w:left w:val="single" w:sz="4" w:space="0" w:color="auto"/>
              <w:right w:val="single" w:sz="4" w:space="0" w:color="auto"/>
            </w:tcBorders>
            <w:tcMar>
              <w:top w:w="0" w:type="dxa"/>
              <w:left w:w="6" w:type="dxa"/>
              <w:bottom w:w="0" w:type="dxa"/>
              <w:right w:w="6" w:type="dxa"/>
            </w:tcMar>
            <w:hideMark/>
          </w:tcPr>
          <w:p w14:paraId="030AABF0"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4B72C2B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CA3FC7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A19048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CCF515B"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3871179B"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5A35F69" w14:textId="77777777" w:rsidR="00AE69D7" w:rsidRDefault="00AE69D7">
            <w:pPr>
              <w:pStyle w:val="table10"/>
            </w:pPr>
            <w:r>
              <w:t> </w:t>
            </w:r>
          </w:p>
        </w:tc>
      </w:tr>
      <w:tr w:rsidR="00AE69D7" w14:paraId="3039DDFD" w14:textId="77777777">
        <w:trPr>
          <w:trHeight w:val="240"/>
        </w:trPr>
        <w:tc>
          <w:tcPr>
            <w:tcW w:w="288" w:type="pct"/>
            <w:tcBorders>
              <w:right w:val="single" w:sz="4" w:space="0" w:color="auto"/>
            </w:tcBorders>
            <w:tcMar>
              <w:top w:w="0" w:type="dxa"/>
              <w:left w:w="6" w:type="dxa"/>
              <w:bottom w:w="0" w:type="dxa"/>
              <w:right w:w="6" w:type="dxa"/>
            </w:tcMar>
            <w:hideMark/>
          </w:tcPr>
          <w:p w14:paraId="01CD02AD" w14:textId="77777777" w:rsidR="00AE69D7" w:rsidRDefault="00AE69D7">
            <w:pPr>
              <w:pStyle w:val="table10"/>
              <w:jc w:val="center"/>
            </w:pPr>
            <w:r>
              <w:t>3.6.1</w:t>
            </w:r>
          </w:p>
        </w:tc>
        <w:tc>
          <w:tcPr>
            <w:tcW w:w="2020" w:type="pct"/>
            <w:tcBorders>
              <w:left w:val="single" w:sz="4" w:space="0" w:color="auto"/>
              <w:right w:val="single" w:sz="4" w:space="0" w:color="auto"/>
            </w:tcBorders>
            <w:tcMar>
              <w:top w:w="0" w:type="dxa"/>
              <w:left w:w="6" w:type="dxa"/>
              <w:bottom w:w="0" w:type="dxa"/>
              <w:right w:w="6" w:type="dxa"/>
            </w:tcMar>
            <w:hideMark/>
          </w:tcPr>
          <w:p w14:paraId="30EC4CC3" w14:textId="77777777" w:rsidR="00AE69D7" w:rsidRDefault="00AE69D7">
            <w:pPr>
              <w:pStyle w:val="table10"/>
              <w:ind w:left="567"/>
            </w:pPr>
            <w:r>
              <w:t>средства республиканского бюджета</w:t>
            </w:r>
          </w:p>
        </w:tc>
        <w:tc>
          <w:tcPr>
            <w:tcW w:w="480" w:type="pct"/>
            <w:tcBorders>
              <w:left w:val="single" w:sz="4" w:space="0" w:color="auto"/>
              <w:right w:val="single" w:sz="4" w:space="0" w:color="auto"/>
            </w:tcBorders>
            <w:tcMar>
              <w:top w:w="0" w:type="dxa"/>
              <w:left w:w="6" w:type="dxa"/>
              <w:bottom w:w="0" w:type="dxa"/>
              <w:right w:w="6" w:type="dxa"/>
            </w:tcMar>
            <w:hideMark/>
          </w:tcPr>
          <w:p w14:paraId="7449AB3B" w14:textId="77777777" w:rsidR="00AE69D7" w:rsidRDefault="00AE69D7">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hideMark/>
          </w:tcPr>
          <w:p w14:paraId="493AF7D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6429AE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743D07F9"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6467D211"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DF2C4B1"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6570B76E" w14:textId="77777777" w:rsidR="00AE69D7" w:rsidRDefault="00AE69D7">
            <w:pPr>
              <w:pStyle w:val="table10"/>
            </w:pPr>
            <w:r>
              <w:t> </w:t>
            </w:r>
          </w:p>
        </w:tc>
      </w:tr>
      <w:tr w:rsidR="00AE69D7" w14:paraId="45F7F9E8" w14:textId="77777777">
        <w:trPr>
          <w:trHeight w:val="240"/>
        </w:trPr>
        <w:tc>
          <w:tcPr>
            <w:tcW w:w="288" w:type="pct"/>
            <w:tcBorders>
              <w:bottom w:val="single" w:sz="4" w:space="0" w:color="auto"/>
              <w:right w:val="single" w:sz="4" w:space="0" w:color="auto"/>
            </w:tcBorders>
            <w:tcMar>
              <w:top w:w="0" w:type="dxa"/>
              <w:left w:w="6" w:type="dxa"/>
              <w:bottom w:w="0" w:type="dxa"/>
              <w:right w:w="6" w:type="dxa"/>
            </w:tcMar>
            <w:hideMark/>
          </w:tcPr>
          <w:p w14:paraId="37060362" w14:textId="77777777" w:rsidR="00AE69D7" w:rsidRDefault="00AE69D7">
            <w:pPr>
              <w:pStyle w:val="table10"/>
              <w:jc w:val="center"/>
            </w:pPr>
            <w:r>
              <w:t>3.6.2</w:t>
            </w:r>
          </w:p>
        </w:tc>
        <w:tc>
          <w:tcPr>
            <w:tcW w:w="2020" w:type="pct"/>
            <w:tcBorders>
              <w:left w:val="single" w:sz="4" w:space="0" w:color="auto"/>
              <w:bottom w:val="single" w:sz="4" w:space="0" w:color="auto"/>
              <w:right w:val="single" w:sz="4" w:space="0" w:color="auto"/>
            </w:tcBorders>
            <w:tcMar>
              <w:top w:w="0" w:type="dxa"/>
              <w:left w:w="6" w:type="dxa"/>
              <w:bottom w:w="0" w:type="dxa"/>
              <w:right w:w="6" w:type="dxa"/>
            </w:tcMar>
            <w:hideMark/>
          </w:tcPr>
          <w:p w14:paraId="7CBCA396" w14:textId="77777777" w:rsidR="00AE69D7" w:rsidRDefault="00AE69D7">
            <w:pPr>
              <w:pStyle w:val="table10"/>
              <w:ind w:left="567"/>
            </w:pPr>
            <w:r>
              <w:t>средства местных бюджетов</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hideMark/>
          </w:tcPr>
          <w:p w14:paraId="6BDC9B4A" w14:textId="77777777" w:rsidR="00AE69D7" w:rsidRDefault="00AE69D7">
            <w:pPr>
              <w:pStyle w:val="table10"/>
              <w:jc w:val="center"/>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14:paraId="093E5202"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6DCCE66"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FE6F752" w14:textId="77777777" w:rsidR="00AE69D7" w:rsidRDefault="00AE69D7">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AAADD94" w14:textId="77777777" w:rsidR="00AE69D7" w:rsidRDefault="00AE69D7">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80359F9" w14:textId="77777777" w:rsidR="00AE69D7" w:rsidRDefault="00AE69D7">
            <w:pPr>
              <w:pStyle w:val="table10"/>
            </w:pPr>
            <w:r>
              <w:t> </w:t>
            </w:r>
          </w:p>
        </w:tc>
        <w:tc>
          <w:tcPr>
            <w:tcW w:w="864" w:type="pct"/>
            <w:tcBorders>
              <w:left w:val="single" w:sz="4" w:space="0" w:color="auto"/>
              <w:bottom w:val="single" w:sz="4" w:space="0" w:color="auto"/>
            </w:tcBorders>
            <w:tcMar>
              <w:top w:w="0" w:type="dxa"/>
              <w:left w:w="6" w:type="dxa"/>
              <w:bottom w:w="0" w:type="dxa"/>
              <w:right w:w="6" w:type="dxa"/>
            </w:tcMar>
            <w:hideMark/>
          </w:tcPr>
          <w:p w14:paraId="739F6BD0" w14:textId="77777777" w:rsidR="00AE69D7" w:rsidRDefault="00AE69D7">
            <w:pPr>
              <w:pStyle w:val="table10"/>
            </w:pPr>
            <w:r>
              <w:t> </w:t>
            </w:r>
          </w:p>
        </w:tc>
      </w:tr>
      <w:tr w:rsidR="00AE69D7" w14:paraId="48706614" w14:textId="77777777">
        <w:trPr>
          <w:trHeight w:val="240"/>
        </w:trPr>
        <w:tc>
          <w:tcPr>
            <w:tcW w:w="288" w:type="pct"/>
            <w:tcBorders>
              <w:top w:val="single" w:sz="4" w:space="0" w:color="auto"/>
              <w:right w:val="single" w:sz="4" w:space="0" w:color="auto"/>
            </w:tcBorders>
            <w:tcMar>
              <w:top w:w="0" w:type="dxa"/>
              <w:left w:w="6" w:type="dxa"/>
              <w:bottom w:w="0" w:type="dxa"/>
              <w:right w:w="6" w:type="dxa"/>
            </w:tcMar>
            <w:hideMark/>
          </w:tcPr>
          <w:p w14:paraId="553B101F" w14:textId="77777777" w:rsidR="00AE69D7" w:rsidRDefault="00AE69D7">
            <w:pPr>
              <w:pStyle w:val="table10"/>
              <w:jc w:val="center"/>
            </w:pPr>
            <w:r>
              <w:t>4</w:t>
            </w:r>
          </w:p>
        </w:tc>
        <w:tc>
          <w:tcPr>
            <w:tcW w:w="2020" w:type="pct"/>
            <w:tcBorders>
              <w:top w:val="single" w:sz="4" w:space="0" w:color="auto"/>
              <w:left w:val="single" w:sz="4" w:space="0" w:color="auto"/>
              <w:right w:val="single" w:sz="4" w:space="0" w:color="auto"/>
            </w:tcBorders>
            <w:tcMar>
              <w:top w:w="0" w:type="dxa"/>
              <w:left w:w="6" w:type="dxa"/>
              <w:bottom w:w="0" w:type="dxa"/>
              <w:right w:w="6" w:type="dxa"/>
            </w:tcMar>
            <w:hideMark/>
          </w:tcPr>
          <w:p w14:paraId="55E6631B" w14:textId="77777777" w:rsidR="00AE69D7" w:rsidRDefault="00AE69D7">
            <w:pPr>
              <w:pStyle w:val="table10"/>
            </w:pPr>
            <w:r>
              <w:t xml:space="preserve">Удельный вес в общем объеме финансирования инвестиций в основной капитал: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14:paraId="0274E797" w14:textId="77777777" w:rsidR="00AE69D7" w:rsidRDefault="00AE69D7">
            <w:pPr>
              <w:pStyle w:val="table10"/>
              <w:jc w:val="center"/>
            </w:pPr>
            <w:r>
              <w:t>100 %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59E54B18"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4C7EBD40"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352F0F73" w14:textId="77777777" w:rsidR="00AE69D7" w:rsidRDefault="00AE69D7">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14:paraId="69708864" w14:textId="77777777" w:rsidR="00AE69D7" w:rsidRDefault="00AE69D7">
            <w:pPr>
              <w:pStyle w:val="table10"/>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14:paraId="1D2D4776" w14:textId="77777777" w:rsidR="00AE69D7" w:rsidRDefault="00AE69D7">
            <w:pPr>
              <w:pStyle w:val="table10"/>
            </w:pPr>
            <w:r>
              <w:t> </w:t>
            </w:r>
          </w:p>
        </w:tc>
        <w:tc>
          <w:tcPr>
            <w:tcW w:w="864" w:type="pct"/>
            <w:tcBorders>
              <w:top w:val="single" w:sz="4" w:space="0" w:color="auto"/>
              <w:left w:val="single" w:sz="4" w:space="0" w:color="auto"/>
            </w:tcBorders>
            <w:tcMar>
              <w:top w:w="0" w:type="dxa"/>
              <w:left w:w="6" w:type="dxa"/>
              <w:bottom w:w="0" w:type="dxa"/>
              <w:right w:w="6" w:type="dxa"/>
            </w:tcMar>
            <w:hideMark/>
          </w:tcPr>
          <w:p w14:paraId="6D1B3941" w14:textId="77777777" w:rsidR="00AE69D7" w:rsidRDefault="00AE69D7">
            <w:pPr>
              <w:pStyle w:val="table10"/>
            </w:pPr>
            <w:r>
              <w:t> </w:t>
            </w:r>
          </w:p>
        </w:tc>
      </w:tr>
      <w:tr w:rsidR="00AE69D7" w14:paraId="053A655E" w14:textId="77777777">
        <w:trPr>
          <w:trHeight w:val="240"/>
        </w:trPr>
        <w:tc>
          <w:tcPr>
            <w:tcW w:w="288" w:type="pct"/>
            <w:tcBorders>
              <w:right w:val="single" w:sz="4" w:space="0" w:color="auto"/>
            </w:tcBorders>
            <w:tcMar>
              <w:top w:w="0" w:type="dxa"/>
              <w:left w:w="6" w:type="dxa"/>
              <w:bottom w:w="0" w:type="dxa"/>
              <w:right w:w="6" w:type="dxa"/>
            </w:tcMar>
            <w:hideMark/>
          </w:tcPr>
          <w:p w14:paraId="1B08E3A9" w14:textId="77777777" w:rsidR="00AE69D7" w:rsidRDefault="00AE69D7">
            <w:pPr>
              <w:pStyle w:val="table10"/>
              <w:jc w:val="center"/>
            </w:pPr>
            <w:r>
              <w:t>4.1</w:t>
            </w:r>
          </w:p>
        </w:tc>
        <w:tc>
          <w:tcPr>
            <w:tcW w:w="2020" w:type="pct"/>
            <w:tcBorders>
              <w:left w:val="single" w:sz="4" w:space="0" w:color="auto"/>
              <w:right w:val="single" w:sz="4" w:space="0" w:color="auto"/>
            </w:tcBorders>
            <w:tcMar>
              <w:top w:w="0" w:type="dxa"/>
              <w:left w:w="6" w:type="dxa"/>
              <w:bottom w:w="0" w:type="dxa"/>
              <w:right w:w="6" w:type="dxa"/>
            </w:tcMar>
            <w:hideMark/>
          </w:tcPr>
          <w:p w14:paraId="3F128E6E" w14:textId="77777777" w:rsidR="00AE69D7" w:rsidRDefault="00AE69D7">
            <w:pPr>
              <w:pStyle w:val="table10"/>
            </w:pPr>
            <w:r>
              <w:t>собственных средств</w:t>
            </w:r>
          </w:p>
        </w:tc>
        <w:tc>
          <w:tcPr>
            <w:tcW w:w="480" w:type="pct"/>
            <w:tcBorders>
              <w:left w:val="single" w:sz="4" w:space="0" w:color="auto"/>
              <w:right w:val="single" w:sz="4" w:space="0" w:color="auto"/>
            </w:tcBorders>
            <w:tcMar>
              <w:top w:w="0" w:type="dxa"/>
              <w:left w:w="6" w:type="dxa"/>
              <w:bottom w:w="0" w:type="dxa"/>
              <w:right w:w="6" w:type="dxa"/>
            </w:tcMar>
            <w:hideMark/>
          </w:tcPr>
          <w:p w14:paraId="45EEE91A" w14:textId="77777777" w:rsidR="00AE69D7" w:rsidRDefault="00AE69D7">
            <w:pPr>
              <w:pStyle w:val="table10"/>
              <w:jc w:val="center"/>
            </w:pPr>
            <w:r>
              <w:t>___ %</w:t>
            </w:r>
          </w:p>
        </w:tc>
        <w:tc>
          <w:tcPr>
            <w:tcW w:w="577" w:type="pct"/>
            <w:tcBorders>
              <w:left w:val="single" w:sz="4" w:space="0" w:color="auto"/>
              <w:right w:val="single" w:sz="4" w:space="0" w:color="auto"/>
            </w:tcBorders>
            <w:tcMar>
              <w:top w:w="0" w:type="dxa"/>
              <w:left w:w="6" w:type="dxa"/>
              <w:bottom w:w="0" w:type="dxa"/>
              <w:right w:w="6" w:type="dxa"/>
            </w:tcMar>
            <w:hideMark/>
          </w:tcPr>
          <w:p w14:paraId="79716DCC"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F8E25C5"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B4BB761"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02C6E2A7"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22F1CF0D"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31A0E9E9" w14:textId="77777777" w:rsidR="00AE69D7" w:rsidRDefault="00AE69D7">
            <w:pPr>
              <w:pStyle w:val="table10"/>
            </w:pPr>
            <w:r>
              <w:t> </w:t>
            </w:r>
          </w:p>
        </w:tc>
      </w:tr>
      <w:tr w:rsidR="00AE69D7" w14:paraId="4865E383" w14:textId="77777777">
        <w:trPr>
          <w:trHeight w:val="240"/>
        </w:trPr>
        <w:tc>
          <w:tcPr>
            <w:tcW w:w="288" w:type="pct"/>
            <w:tcBorders>
              <w:right w:val="single" w:sz="4" w:space="0" w:color="auto"/>
            </w:tcBorders>
            <w:tcMar>
              <w:top w:w="0" w:type="dxa"/>
              <w:left w:w="6" w:type="dxa"/>
              <w:bottom w:w="0" w:type="dxa"/>
              <w:right w:w="6" w:type="dxa"/>
            </w:tcMar>
            <w:hideMark/>
          </w:tcPr>
          <w:p w14:paraId="2C4F72D5" w14:textId="77777777" w:rsidR="00AE69D7" w:rsidRDefault="00AE69D7">
            <w:pPr>
              <w:pStyle w:val="table10"/>
              <w:jc w:val="center"/>
            </w:pPr>
            <w:r>
              <w:t>4.2</w:t>
            </w:r>
          </w:p>
        </w:tc>
        <w:tc>
          <w:tcPr>
            <w:tcW w:w="2020" w:type="pct"/>
            <w:tcBorders>
              <w:left w:val="single" w:sz="4" w:space="0" w:color="auto"/>
              <w:right w:val="single" w:sz="4" w:space="0" w:color="auto"/>
            </w:tcBorders>
            <w:tcMar>
              <w:top w:w="0" w:type="dxa"/>
              <w:left w:w="6" w:type="dxa"/>
              <w:bottom w:w="0" w:type="dxa"/>
              <w:right w:w="6" w:type="dxa"/>
            </w:tcMar>
            <w:hideMark/>
          </w:tcPr>
          <w:p w14:paraId="7EF52B3E" w14:textId="77777777" w:rsidR="00AE69D7" w:rsidRDefault="00AE69D7">
            <w:pPr>
              <w:pStyle w:val="table10"/>
            </w:pPr>
            <w:r>
              <w:t>заемных и привлеченных средств без учета бюджетных средств</w:t>
            </w:r>
          </w:p>
        </w:tc>
        <w:tc>
          <w:tcPr>
            <w:tcW w:w="480" w:type="pct"/>
            <w:tcBorders>
              <w:left w:val="single" w:sz="4" w:space="0" w:color="auto"/>
              <w:right w:val="single" w:sz="4" w:space="0" w:color="auto"/>
            </w:tcBorders>
            <w:tcMar>
              <w:top w:w="0" w:type="dxa"/>
              <w:left w:w="6" w:type="dxa"/>
              <w:bottom w:w="0" w:type="dxa"/>
              <w:right w:w="6" w:type="dxa"/>
            </w:tcMar>
            <w:hideMark/>
          </w:tcPr>
          <w:p w14:paraId="1E88EFDF" w14:textId="77777777" w:rsidR="00AE69D7" w:rsidRDefault="00AE69D7">
            <w:pPr>
              <w:pStyle w:val="table10"/>
              <w:jc w:val="center"/>
            </w:pPr>
            <w:r>
              <w:t>___ %</w:t>
            </w:r>
          </w:p>
        </w:tc>
        <w:tc>
          <w:tcPr>
            <w:tcW w:w="577" w:type="pct"/>
            <w:tcBorders>
              <w:left w:val="single" w:sz="4" w:space="0" w:color="auto"/>
              <w:right w:val="single" w:sz="4" w:space="0" w:color="auto"/>
            </w:tcBorders>
            <w:tcMar>
              <w:top w:w="0" w:type="dxa"/>
              <w:left w:w="6" w:type="dxa"/>
              <w:bottom w:w="0" w:type="dxa"/>
              <w:right w:w="6" w:type="dxa"/>
            </w:tcMar>
            <w:hideMark/>
          </w:tcPr>
          <w:p w14:paraId="06670BB7"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A392CD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E7936C0"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B364202"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7B8F33E5"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3FC6CAFB" w14:textId="77777777" w:rsidR="00AE69D7" w:rsidRDefault="00AE69D7">
            <w:pPr>
              <w:pStyle w:val="table10"/>
            </w:pPr>
            <w:r>
              <w:t> </w:t>
            </w:r>
          </w:p>
        </w:tc>
      </w:tr>
      <w:tr w:rsidR="00AE69D7" w14:paraId="510EAD28" w14:textId="77777777">
        <w:trPr>
          <w:trHeight w:val="240"/>
        </w:trPr>
        <w:tc>
          <w:tcPr>
            <w:tcW w:w="288" w:type="pct"/>
            <w:tcBorders>
              <w:right w:val="single" w:sz="4" w:space="0" w:color="auto"/>
            </w:tcBorders>
            <w:tcMar>
              <w:top w:w="0" w:type="dxa"/>
              <w:left w:w="6" w:type="dxa"/>
              <w:bottom w:w="0" w:type="dxa"/>
              <w:right w:w="6" w:type="dxa"/>
            </w:tcMar>
            <w:hideMark/>
          </w:tcPr>
          <w:p w14:paraId="07D5FAC0" w14:textId="77777777" w:rsidR="00AE69D7" w:rsidRDefault="00AE69D7">
            <w:pPr>
              <w:pStyle w:val="table10"/>
              <w:jc w:val="center"/>
            </w:pPr>
            <w:r>
              <w:t>4.3</w:t>
            </w:r>
          </w:p>
        </w:tc>
        <w:tc>
          <w:tcPr>
            <w:tcW w:w="2020" w:type="pct"/>
            <w:tcBorders>
              <w:left w:val="single" w:sz="4" w:space="0" w:color="auto"/>
              <w:right w:val="single" w:sz="4" w:space="0" w:color="auto"/>
            </w:tcBorders>
            <w:tcMar>
              <w:top w:w="0" w:type="dxa"/>
              <w:left w:w="6" w:type="dxa"/>
              <w:bottom w:w="0" w:type="dxa"/>
              <w:right w:w="6" w:type="dxa"/>
            </w:tcMar>
            <w:hideMark/>
          </w:tcPr>
          <w:p w14:paraId="37014947" w14:textId="77777777" w:rsidR="00AE69D7" w:rsidRDefault="00AE69D7">
            <w:pPr>
              <w:pStyle w:val="table10"/>
            </w:pPr>
            <w:r>
              <w:t>бюджетных средств</w:t>
            </w:r>
          </w:p>
        </w:tc>
        <w:tc>
          <w:tcPr>
            <w:tcW w:w="480" w:type="pct"/>
            <w:tcBorders>
              <w:left w:val="single" w:sz="4" w:space="0" w:color="auto"/>
              <w:right w:val="single" w:sz="4" w:space="0" w:color="auto"/>
            </w:tcBorders>
            <w:tcMar>
              <w:top w:w="0" w:type="dxa"/>
              <w:left w:w="6" w:type="dxa"/>
              <w:bottom w:w="0" w:type="dxa"/>
              <w:right w:w="6" w:type="dxa"/>
            </w:tcMar>
            <w:hideMark/>
          </w:tcPr>
          <w:p w14:paraId="4765051B" w14:textId="77777777" w:rsidR="00AE69D7" w:rsidRDefault="00AE69D7">
            <w:pPr>
              <w:pStyle w:val="table10"/>
              <w:jc w:val="center"/>
            </w:pPr>
            <w:r>
              <w:t>___ %</w:t>
            </w:r>
          </w:p>
        </w:tc>
        <w:tc>
          <w:tcPr>
            <w:tcW w:w="577" w:type="pct"/>
            <w:tcBorders>
              <w:left w:val="single" w:sz="4" w:space="0" w:color="auto"/>
              <w:right w:val="single" w:sz="4" w:space="0" w:color="auto"/>
            </w:tcBorders>
            <w:tcMar>
              <w:top w:w="0" w:type="dxa"/>
              <w:left w:w="6" w:type="dxa"/>
              <w:bottom w:w="0" w:type="dxa"/>
              <w:right w:w="6" w:type="dxa"/>
            </w:tcMar>
            <w:hideMark/>
          </w:tcPr>
          <w:p w14:paraId="0981AE42"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4F06DE76"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55912F74" w14:textId="77777777" w:rsidR="00AE69D7" w:rsidRDefault="00AE69D7">
            <w:pPr>
              <w:pStyle w:val="table10"/>
            </w:pPr>
            <w:r>
              <w:t> </w:t>
            </w:r>
          </w:p>
        </w:tc>
        <w:tc>
          <w:tcPr>
            <w:tcW w:w="192" w:type="pct"/>
            <w:tcBorders>
              <w:left w:val="single" w:sz="4" w:space="0" w:color="auto"/>
              <w:right w:val="single" w:sz="4" w:space="0" w:color="auto"/>
            </w:tcBorders>
            <w:tcMar>
              <w:top w:w="0" w:type="dxa"/>
              <w:left w:w="6" w:type="dxa"/>
              <w:bottom w:w="0" w:type="dxa"/>
              <w:right w:w="6" w:type="dxa"/>
            </w:tcMar>
            <w:hideMark/>
          </w:tcPr>
          <w:p w14:paraId="3DD66622" w14:textId="77777777" w:rsidR="00AE69D7" w:rsidRDefault="00AE69D7">
            <w:pPr>
              <w:pStyle w:val="table10"/>
            </w:pPr>
            <w:r>
              <w:t> </w:t>
            </w:r>
          </w:p>
        </w:tc>
        <w:tc>
          <w:tcPr>
            <w:tcW w:w="195" w:type="pct"/>
            <w:tcBorders>
              <w:left w:val="single" w:sz="4" w:space="0" w:color="auto"/>
              <w:right w:val="single" w:sz="4" w:space="0" w:color="auto"/>
            </w:tcBorders>
            <w:tcMar>
              <w:top w:w="0" w:type="dxa"/>
              <w:left w:w="6" w:type="dxa"/>
              <w:bottom w:w="0" w:type="dxa"/>
              <w:right w:w="6" w:type="dxa"/>
            </w:tcMar>
            <w:hideMark/>
          </w:tcPr>
          <w:p w14:paraId="6518FCE4" w14:textId="77777777" w:rsidR="00AE69D7" w:rsidRDefault="00AE69D7">
            <w:pPr>
              <w:pStyle w:val="table10"/>
            </w:pPr>
            <w:r>
              <w:t> </w:t>
            </w:r>
          </w:p>
        </w:tc>
        <w:tc>
          <w:tcPr>
            <w:tcW w:w="864" w:type="pct"/>
            <w:tcBorders>
              <w:left w:val="single" w:sz="4" w:space="0" w:color="auto"/>
            </w:tcBorders>
            <w:tcMar>
              <w:top w:w="0" w:type="dxa"/>
              <w:left w:w="6" w:type="dxa"/>
              <w:bottom w:w="0" w:type="dxa"/>
              <w:right w:w="6" w:type="dxa"/>
            </w:tcMar>
            <w:hideMark/>
          </w:tcPr>
          <w:p w14:paraId="0AAAAF2B" w14:textId="77777777" w:rsidR="00AE69D7" w:rsidRDefault="00AE69D7">
            <w:pPr>
              <w:pStyle w:val="table10"/>
            </w:pPr>
            <w:r>
              <w:t> </w:t>
            </w:r>
          </w:p>
        </w:tc>
      </w:tr>
    </w:tbl>
    <w:p w14:paraId="3B15BBA3" w14:textId="77777777" w:rsidR="00AE69D7" w:rsidRDefault="00AE69D7">
      <w:pPr>
        <w:pStyle w:val="newncpi"/>
      </w:pPr>
      <w:r>
        <w:lastRenderedPageBreak/>
        <w:t> </w:t>
      </w:r>
    </w:p>
    <w:p w14:paraId="4BCC2977" w14:textId="77777777" w:rsidR="00AE69D7" w:rsidRDefault="00AE69D7">
      <w:pPr>
        <w:pStyle w:val="newncpi"/>
      </w:pPr>
      <w:r>
        <w:t> </w:t>
      </w:r>
    </w:p>
    <w:p w14:paraId="725F9E7B" w14:textId="77777777" w:rsidR="00AE69D7" w:rsidRDefault="00AE69D7">
      <w:pPr>
        <w:pStyle w:val="newncpi"/>
      </w:pPr>
      <w:r>
        <w:t> </w:t>
      </w:r>
    </w:p>
    <w:p w14:paraId="594FD63C" w14:textId="77777777" w:rsidR="00AE69D7" w:rsidRDefault="00AE69D7">
      <w:pPr>
        <w:pStyle w:val="onestring"/>
      </w:pPr>
      <w:r>
        <w:t>Таблица 15</w:t>
      </w:r>
    </w:p>
    <w:p w14:paraId="66DA97E2" w14:textId="77777777" w:rsidR="00AE69D7" w:rsidRDefault="00AE69D7">
      <w:pPr>
        <w:pStyle w:val="nonumheader"/>
        <w:jc w:val="left"/>
      </w:pPr>
      <w:r>
        <w:t>ПЕРЕЧЕНЬ</w:t>
      </w:r>
      <w:r>
        <w:br/>
        <w:t>инвестиционных проектов и источники их финансирования</w:t>
      </w:r>
    </w:p>
    <w:p w14:paraId="6B019C01" w14:textId="77777777" w:rsidR="00AE69D7" w:rsidRDefault="00AE69D7">
      <w:pPr>
        <w:pStyle w:val="edizmeren"/>
      </w:pPr>
      <w:r>
        <w:t>(млн. рублей)</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1"/>
        <w:gridCol w:w="1179"/>
        <w:gridCol w:w="910"/>
        <w:gridCol w:w="600"/>
        <w:gridCol w:w="600"/>
        <w:gridCol w:w="945"/>
        <w:gridCol w:w="1915"/>
        <w:gridCol w:w="600"/>
        <w:gridCol w:w="600"/>
        <w:gridCol w:w="1350"/>
        <w:gridCol w:w="1224"/>
        <w:gridCol w:w="1397"/>
        <w:gridCol w:w="779"/>
        <w:gridCol w:w="1796"/>
      </w:tblGrid>
      <w:tr w:rsidR="00AE69D7" w14:paraId="598FAF9E" w14:textId="77777777">
        <w:trPr>
          <w:trHeight w:val="240"/>
        </w:trPr>
        <w:tc>
          <w:tcPr>
            <w:tcW w:w="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CAC993" w14:textId="77777777" w:rsidR="00AE69D7" w:rsidRDefault="00AE69D7">
            <w:pPr>
              <w:pStyle w:val="table10"/>
              <w:jc w:val="center"/>
            </w:pPr>
            <w:r>
              <w:t>Наименование инвестиционного проекта, цель реализации проекта</w:t>
            </w:r>
          </w:p>
        </w:tc>
        <w:tc>
          <w:tcPr>
            <w:tcW w:w="3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A3E5F0" w14:textId="77777777" w:rsidR="00AE69D7" w:rsidRDefault="00AE69D7">
            <w:pPr>
              <w:pStyle w:val="table10"/>
              <w:jc w:val="center"/>
            </w:pPr>
            <w:r>
              <w:t>Годы реализации</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B92AB7" w14:textId="77777777" w:rsidR="00AE69D7" w:rsidRDefault="00AE69D7">
            <w:pPr>
              <w:pStyle w:val="table10"/>
              <w:jc w:val="center"/>
            </w:pPr>
            <w:r>
              <w:t xml:space="preserve">Общие </w:t>
            </w:r>
            <w:proofErr w:type="gramStart"/>
            <w:r>
              <w:t>инвести-ционные</w:t>
            </w:r>
            <w:proofErr w:type="gramEnd"/>
            <w:r>
              <w:t xml:space="preserve"> затраты по проекту</w:t>
            </w:r>
          </w:p>
        </w:tc>
        <w:tc>
          <w:tcPr>
            <w:tcW w:w="318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A87225" w14:textId="77777777" w:rsidR="00AE69D7" w:rsidRDefault="00AE69D7">
            <w:pPr>
              <w:pStyle w:val="table10"/>
              <w:jc w:val="center"/>
            </w:pPr>
            <w:r>
              <w:t>Планируемый объем инвестиций на очередной год</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2FA9BD" w14:textId="77777777" w:rsidR="00AE69D7" w:rsidRDefault="00AE69D7">
            <w:pPr>
              <w:pStyle w:val="table10"/>
              <w:jc w:val="center"/>
            </w:pPr>
            <w:r>
              <w:t>Информация о бизнес-плане инвестиционного проекта (наличие, необходимость разработки, срок разработки)</w:t>
            </w:r>
          </w:p>
        </w:tc>
      </w:tr>
      <w:tr w:rsidR="00AE69D7" w14:paraId="25DBFF5D"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1392E"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B926B"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D04B0" w14:textId="77777777" w:rsidR="00AE69D7" w:rsidRDefault="00AE69D7">
            <w:pPr>
              <w:rPr>
                <w:rFonts w:eastAsiaTheme="minorEastAsia"/>
              </w:rPr>
            </w:pP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A9AA67" w14:textId="77777777" w:rsidR="00AE69D7" w:rsidRDefault="00AE69D7">
            <w:pPr>
              <w:pStyle w:val="table10"/>
              <w:jc w:val="center"/>
            </w:pPr>
            <w:r>
              <w:t>всего</w:t>
            </w:r>
          </w:p>
        </w:tc>
        <w:tc>
          <w:tcPr>
            <w:tcW w:w="299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FB22C9" w14:textId="77777777" w:rsidR="00AE69D7" w:rsidRDefault="00AE69D7">
            <w:pPr>
              <w:pStyle w:val="table10"/>
              <w:jc w:val="center"/>
            </w:pPr>
            <w:r>
              <w:t>в том числе по источникам финансирования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24C0A" w14:textId="77777777" w:rsidR="00AE69D7" w:rsidRDefault="00AE69D7">
            <w:pPr>
              <w:rPr>
                <w:rFonts w:eastAsiaTheme="minorEastAsia"/>
              </w:rPr>
            </w:pPr>
          </w:p>
        </w:tc>
      </w:tr>
      <w:tr w:rsidR="00AE69D7" w14:paraId="2D8567C3"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063A3"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B1751"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A539F"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6C265" w14:textId="77777777" w:rsidR="00AE69D7" w:rsidRDefault="00AE69D7">
            <w:pPr>
              <w:rPr>
                <w:rFonts w:eastAsiaTheme="minorEastAsia"/>
              </w:rPr>
            </w:pPr>
          </w:p>
        </w:tc>
        <w:tc>
          <w:tcPr>
            <w:tcW w:w="11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DC690B" w14:textId="77777777" w:rsidR="00AE69D7" w:rsidRDefault="00AE69D7">
            <w:pPr>
              <w:pStyle w:val="table10"/>
              <w:jc w:val="center"/>
            </w:pPr>
            <w:r>
              <w:t>собственные средства</w:t>
            </w:r>
          </w:p>
        </w:tc>
        <w:tc>
          <w:tcPr>
            <w:tcW w:w="189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B6A85B" w14:textId="77777777" w:rsidR="00AE69D7" w:rsidRDefault="00AE69D7">
            <w:pPr>
              <w:pStyle w:val="table10"/>
              <w:jc w:val="center"/>
            </w:pPr>
            <w:r>
              <w:t>заемные и привлеченные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9156" w14:textId="77777777" w:rsidR="00AE69D7" w:rsidRDefault="00AE69D7">
            <w:pPr>
              <w:rPr>
                <w:rFonts w:eastAsiaTheme="minorEastAsia"/>
              </w:rPr>
            </w:pPr>
          </w:p>
        </w:tc>
      </w:tr>
      <w:tr w:rsidR="00AE69D7" w14:paraId="4694F27B"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5D4F"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A85C0"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9FFDF"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A0824" w14:textId="77777777" w:rsidR="00AE69D7" w:rsidRDefault="00AE69D7">
            <w:pPr>
              <w:rPr>
                <w:rFonts w:eastAsiaTheme="minorEastAsia"/>
              </w:rPr>
            </w:pP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375048" w14:textId="77777777" w:rsidR="00AE69D7" w:rsidRDefault="00AE69D7">
            <w:pPr>
              <w:pStyle w:val="table10"/>
              <w:jc w:val="center"/>
            </w:pPr>
            <w:r>
              <w:t>всего</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0F8FBA" w14:textId="77777777" w:rsidR="00AE69D7" w:rsidRDefault="00AE69D7">
            <w:pPr>
              <w:pStyle w:val="table10"/>
              <w:jc w:val="center"/>
            </w:pPr>
            <w:r>
              <w:t>в том числе</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09CDE7" w14:textId="77777777" w:rsidR="00AE69D7" w:rsidRDefault="00AE69D7">
            <w:pPr>
              <w:pStyle w:val="table10"/>
              <w:jc w:val="center"/>
            </w:pPr>
            <w:r>
              <w:t>всего</w:t>
            </w:r>
          </w:p>
        </w:tc>
        <w:tc>
          <w:tcPr>
            <w:tcW w:w="170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2D0717" w14:textId="77777777" w:rsidR="00AE69D7" w:rsidRDefault="00AE69D7">
            <w:pPr>
              <w:pStyle w:val="table10"/>
              <w:jc w:val="center"/>
            </w:pPr>
            <w: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5ADB0" w14:textId="77777777" w:rsidR="00AE69D7" w:rsidRDefault="00AE69D7">
            <w:pPr>
              <w:rPr>
                <w:rFonts w:eastAsiaTheme="minorEastAsia"/>
              </w:rPr>
            </w:pPr>
          </w:p>
        </w:tc>
      </w:tr>
      <w:tr w:rsidR="00AE69D7" w14:paraId="2D0ECA30"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745B4"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9EF3F"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C0A18"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C1C1F"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FD690" w14:textId="77777777" w:rsidR="00AE69D7" w:rsidRDefault="00AE69D7">
            <w:pPr>
              <w:rPr>
                <w:rFonts w:eastAsiaTheme="minorEastAsia"/>
              </w:rPr>
            </w:pP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170B2F" w14:textId="77777777" w:rsidR="00AE69D7" w:rsidRDefault="00AE69D7">
            <w:pPr>
              <w:pStyle w:val="table10"/>
              <w:jc w:val="center"/>
            </w:pPr>
            <w:r>
              <w:t>прибыль</w:t>
            </w:r>
          </w:p>
        </w:tc>
        <w:tc>
          <w:tcPr>
            <w:tcW w:w="6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14DEBF" w14:textId="77777777" w:rsidR="00AE69D7" w:rsidRDefault="00AE69D7">
            <w:pPr>
              <w:pStyle w:val="table10"/>
              <w:jc w:val="center"/>
            </w:pPr>
            <w:r>
              <w:t>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2029B" w14:textId="77777777" w:rsidR="00AE69D7" w:rsidRDefault="00AE69D7">
            <w:pPr>
              <w:rPr>
                <w:rFonts w:eastAsiaTheme="minorEastAsia"/>
              </w:rPr>
            </w:pP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1AB724" w14:textId="77777777" w:rsidR="00AE69D7" w:rsidRDefault="00AE69D7">
            <w:pPr>
              <w:pStyle w:val="table10"/>
              <w:jc w:val="center"/>
            </w:pPr>
            <w:r>
              <w:t>кредиты</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F0E12E" w14:textId="77777777" w:rsidR="00AE69D7" w:rsidRDefault="00AE69D7">
            <w:pPr>
              <w:pStyle w:val="table10"/>
              <w:jc w:val="center"/>
            </w:pPr>
            <w:r>
              <w:t>бюджетные</w:t>
            </w:r>
            <w:r>
              <w:br/>
              <w:t> средства</w:t>
            </w:r>
          </w:p>
        </w:tc>
        <w:tc>
          <w:tcPr>
            <w:tcW w:w="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FB7A5A" w14:textId="77777777" w:rsidR="00AE69D7" w:rsidRDefault="00AE69D7">
            <w:pPr>
              <w:pStyle w:val="table10"/>
              <w:jc w:val="center"/>
            </w:pPr>
            <w:r>
              <w:t xml:space="preserve">иностранные источники </w:t>
            </w:r>
            <w:r>
              <w:br/>
              <w:t>(без учета иностранных кредитов)</w:t>
            </w:r>
          </w:p>
        </w:tc>
        <w:tc>
          <w:tcPr>
            <w:tcW w:w="2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91A3F6" w14:textId="77777777" w:rsidR="00AE69D7" w:rsidRDefault="00AE69D7">
            <w:pPr>
              <w:pStyle w:val="table10"/>
              <w:jc w:val="center"/>
            </w:pPr>
            <w: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C0955" w14:textId="77777777" w:rsidR="00AE69D7" w:rsidRDefault="00AE69D7">
            <w:pPr>
              <w:rPr>
                <w:rFonts w:eastAsiaTheme="minorEastAsia"/>
              </w:rPr>
            </w:pPr>
          </w:p>
        </w:tc>
      </w:tr>
      <w:tr w:rsidR="00AE69D7" w14:paraId="5C5A6081"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51C8"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11DED"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5F6C0"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7DB92"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F563D"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C5912"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1EB7E"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42674" w14:textId="77777777" w:rsidR="00AE69D7" w:rsidRDefault="00AE69D7">
            <w:pPr>
              <w:rPr>
                <w:rFonts w:eastAsiaTheme="minorEastAsia"/>
              </w:rPr>
            </w:pP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D3F645" w14:textId="77777777" w:rsidR="00AE69D7" w:rsidRDefault="00AE69D7">
            <w:pPr>
              <w:pStyle w:val="table10"/>
              <w:jc w:val="center"/>
            </w:pPr>
            <w:r>
              <w:t>всего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9BB5DF" w14:textId="77777777" w:rsidR="00AE69D7" w:rsidRDefault="00AE69D7">
            <w:pPr>
              <w:pStyle w:val="table10"/>
              <w:jc w:val="center"/>
            </w:pPr>
            <w:r>
              <w:t>в том числе</w:t>
            </w:r>
            <w:r>
              <w:br/>
              <w:t>иностранные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E8C7"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B000C"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9976" w14:textId="77777777" w:rsidR="00AE69D7" w:rsidRDefault="00AE69D7">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51A2E" w14:textId="77777777" w:rsidR="00AE69D7" w:rsidRDefault="00AE69D7">
            <w:pPr>
              <w:rPr>
                <w:rFonts w:eastAsiaTheme="minorEastAsia"/>
              </w:rPr>
            </w:pPr>
          </w:p>
        </w:tc>
      </w:tr>
      <w:tr w:rsidR="00AE69D7" w14:paraId="7EDCCDF1" w14:textId="77777777">
        <w:trPr>
          <w:trHeight w:val="240"/>
        </w:trPr>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51034" w14:textId="77777777" w:rsidR="00AE69D7" w:rsidRDefault="00AE69D7">
            <w:pPr>
              <w:pStyle w:val="table10"/>
            </w:pPr>
            <w:r>
              <w:t>1.</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B5E7B" w14:textId="77777777" w:rsidR="00AE69D7" w:rsidRDefault="00AE69D7">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44203"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5692B"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08F07" w14:textId="77777777" w:rsidR="00AE69D7" w:rsidRDefault="00AE69D7">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BFBDA" w14:textId="77777777" w:rsidR="00AE69D7" w:rsidRDefault="00AE69D7">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199ADC"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56BA65"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991AD" w14:textId="77777777" w:rsidR="00AE69D7" w:rsidRDefault="00AE69D7">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683A6"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53D0F" w14:textId="77777777" w:rsidR="00AE69D7" w:rsidRDefault="00AE69D7">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46CC6" w14:textId="77777777" w:rsidR="00AE69D7" w:rsidRDefault="00AE69D7">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DB960" w14:textId="77777777" w:rsidR="00AE69D7" w:rsidRDefault="00AE69D7">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D82B8" w14:textId="77777777" w:rsidR="00AE69D7" w:rsidRDefault="00AE69D7">
            <w:pPr>
              <w:pStyle w:val="table10"/>
            </w:pPr>
            <w:r>
              <w:t> </w:t>
            </w:r>
          </w:p>
        </w:tc>
      </w:tr>
      <w:tr w:rsidR="00AE69D7" w14:paraId="59131405" w14:textId="77777777">
        <w:trPr>
          <w:trHeight w:val="240"/>
        </w:trPr>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5958D" w14:textId="77777777" w:rsidR="00AE69D7" w:rsidRDefault="00AE69D7">
            <w:pPr>
              <w:pStyle w:val="table10"/>
            </w:pPr>
            <w:r>
              <w:t>2.</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73DEE" w14:textId="77777777" w:rsidR="00AE69D7" w:rsidRDefault="00AE69D7">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FA91A"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73BE4"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14D9B" w14:textId="77777777" w:rsidR="00AE69D7" w:rsidRDefault="00AE69D7">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AFA7E" w14:textId="77777777" w:rsidR="00AE69D7" w:rsidRDefault="00AE69D7">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87CAF"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3EEEE"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22ADC" w14:textId="77777777" w:rsidR="00AE69D7" w:rsidRDefault="00AE69D7">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2F0D8"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E6DC6" w14:textId="77777777" w:rsidR="00AE69D7" w:rsidRDefault="00AE69D7">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646EE" w14:textId="77777777" w:rsidR="00AE69D7" w:rsidRDefault="00AE69D7">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BF7FE" w14:textId="77777777" w:rsidR="00AE69D7" w:rsidRDefault="00AE69D7">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5BBD1" w14:textId="77777777" w:rsidR="00AE69D7" w:rsidRDefault="00AE69D7">
            <w:pPr>
              <w:pStyle w:val="table10"/>
            </w:pPr>
            <w:r>
              <w:t> </w:t>
            </w:r>
          </w:p>
        </w:tc>
      </w:tr>
      <w:tr w:rsidR="00AE69D7" w14:paraId="16DB5CC1" w14:textId="77777777">
        <w:trPr>
          <w:trHeight w:val="240"/>
        </w:trPr>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F3EE84" w14:textId="77777777" w:rsidR="00AE69D7" w:rsidRDefault="00AE69D7">
            <w:pPr>
              <w:pStyle w:val="table10"/>
            </w:pPr>
            <w:r>
              <w:t>…</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20A9A" w14:textId="77777777" w:rsidR="00AE69D7" w:rsidRDefault="00AE69D7">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DAF2F"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A64D81"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826E0" w14:textId="77777777" w:rsidR="00AE69D7" w:rsidRDefault="00AE69D7">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8577C" w14:textId="77777777" w:rsidR="00AE69D7" w:rsidRDefault="00AE69D7">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11067"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F2FE4"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CE3AB" w14:textId="77777777" w:rsidR="00AE69D7" w:rsidRDefault="00AE69D7">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6E68C"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75105" w14:textId="77777777" w:rsidR="00AE69D7" w:rsidRDefault="00AE69D7">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BDD39" w14:textId="77777777" w:rsidR="00AE69D7" w:rsidRDefault="00AE69D7">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29438" w14:textId="77777777" w:rsidR="00AE69D7" w:rsidRDefault="00AE69D7">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8D113E" w14:textId="77777777" w:rsidR="00AE69D7" w:rsidRDefault="00AE69D7">
            <w:pPr>
              <w:pStyle w:val="table10"/>
            </w:pPr>
            <w:r>
              <w:t> </w:t>
            </w:r>
          </w:p>
        </w:tc>
      </w:tr>
      <w:tr w:rsidR="00AE69D7" w14:paraId="19F0BEBB" w14:textId="77777777">
        <w:trPr>
          <w:trHeight w:val="240"/>
        </w:trPr>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21ACC" w14:textId="77777777" w:rsidR="00AE69D7" w:rsidRDefault="00AE69D7">
            <w:pPr>
              <w:pStyle w:val="table10"/>
            </w:pPr>
            <w:r>
              <w:t>n.</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AF746" w14:textId="77777777" w:rsidR="00AE69D7" w:rsidRDefault="00AE69D7">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D1951"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0E696"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AB7C5" w14:textId="77777777" w:rsidR="00AE69D7" w:rsidRDefault="00AE69D7">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48FD83" w14:textId="77777777" w:rsidR="00AE69D7" w:rsidRDefault="00AE69D7">
            <w:pPr>
              <w:pStyle w:val="table10"/>
            </w:pPr>
            <w:r>
              <w:t> </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24CE8"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D0A3E" w14:textId="77777777" w:rsidR="00AE69D7" w:rsidRDefault="00AE69D7">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EBB94" w14:textId="77777777" w:rsidR="00AE69D7" w:rsidRDefault="00AE69D7">
            <w:pPr>
              <w:pStyle w:val="table10"/>
            </w:pPr>
            <w:r>
              <w:t>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EC216" w14:textId="77777777" w:rsidR="00AE69D7" w:rsidRDefault="00AE69D7">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864A4" w14:textId="77777777" w:rsidR="00AE69D7" w:rsidRDefault="00AE69D7">
            <w:pPr>
              <w:pStyle w:val="table10"/>
            </w:pPr>
            <w:r>
              <w:t> </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9B497" w14:textId="77777777" w:rsidR="00AE69D7" w:rsidRDefault="00AE69D7">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1FAAF" w14:textId="77777777" w:rsidR="00AE69D7" w:rsidRDefault="00AE69D7">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AC413" w14:textId="77777777" w:rsidR="00AE69D7" w:rsidRDefault="00AE69D7">
            <w:pPr>
              <w:pStyle w:val="table10"/>
            </w:pPr>
            <w:r>
              <w:t> </w:t>
            </w:r>
          </w:p>
        </w:tc>
      </w:tr>
    </w:tbl>
    <w:p w14:paraId="43D1DDC1" w14:textId="77777777" w:rsidR="00AE69D7" w:rsidRDefault="00AE69D7">
      <w:pPr>
        <w:pStyle w:val="newncpi"/>
      </w:pPr>
      <w:r>
        <w:t> </w:t>
      </w:r>
    </w:p>
    <w:p w14:paraId="65351C70" w14:textId="77777777" w:rsidR="00AE69D7" w:rsidRDefault="00AE69D7">
      <w:pPr>
        <w:pStyle w:val="newncpi"/>
        <w:spacing w:before="100" w:beforeAutospacing="1" w:after="100" w:afterAutospacing="1"/>
      </w:pPr>
      <w:r>
        <w:t> </w:t>
      </w:r>
    </w:p>
    <w:p w14:paraId="4190E109" w14:textId="77777777" w:rsidR="00AE69D7" w:rsidRDefault="00AE69D7">
      <w:pPr>
        <w:rPr>
          <w:rFonts w:eastAsia="Times New Roman"/>
        </w:rPr>
        <w:sectPr w:rsidR="00AE69D7" w:rsidSect="00AE69D7">
          <w:pgSz w:w="16840" w:h="11907" w:orient="landscape"/>
          <w:pgMar w:top="567" w:right="567" w:bottom="567" w:left="567" w:header="280" w:footer="0" w:gutter="0"/>
          <w:cols w:space="720"/>
          <w:docGrid w:linePitch="299"/>
        </w:sectPr>
      </w:pPr>
    </w:p>
    <w:p w14:paraId="6E15E2C5" w14:textId="77777777" w:rsidR="00AE69D7" w:rsidRDefault="00AE69D7">
      <w:pPr>
        <w:pStyle w:val="newncpi"/>
      </w:pPr>
      <w:r>
        <w:lastRenderedPageBreak/>
        <w:t> </w:t>
      </w:r>
    </w:p>
    <w:p w14:paraId="58A98ADD" w14:textId="77777777" w:rsidR="00AE69D7" w:rsidRDefault="00AE69D7">
      <w:pPr>
        <w:pStyle w:val="onestring"/>
      </w:pPr>
      <w:r>
        <w:t>Таблица 16</w:t>
      </w:r>
    </w:p>
    <w:p w14:paraId="7B411E51" w14:textId="77777777" w:rsidR="00AE69D7" w:rsidRDefault="00AE69D7">
      <w:pPr>
        <w:pStyle w:val="onestring"/>
      </w:pPr>
      <w:r>
        <w:t>исключена</w:t>
      </w:r>
    </w:p>
    <w:p w14:paraId="0C35080F" w14:textId="77777777" w:rsidR="00AE69D7" w:rsidRDefault="00AE69D7">
      <w:pPr>
        <w:pStyle w:val="newncpi"/>
        <w:ind w:firstLine="0"/>
      </w:pPr>
      <w:r>
        <w:t> </w:t>
      </w:r>
    </w:p>
    <w:p w14:paraId="6982DA06" w14:textId="77777777" w:rsidR="003A0E0B" w:rsidRDefault="003A0E0B"/>
    <w:sectPr w:rsidR="003A0E0B" w:rsidSect="00AE69D7">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F962" w14:textId="77777777" w:rsidR="005A1224" w:rsidRDefault="005A1224" w:rsidP="00AE69D7">
      <w:pPr>
        <w:spacing w:after="0" w:line="240" w:lineRule="auto"/>
      </w:pPr>
      <w:r>
        <w:separator/>
      </w:r>
    </w:p>
  </w:endnote>
  <w:endnote w:type="continuationSeparator" w:id="0">
    <w:p w14:paraId="4B000092" w14:textId="77777777" w:rsidR="005A1224" w:rsidRDefault="005A1224" w:rsidP="00AE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0A54" w14:textId="77777777" w:rsidR="00AE69D7" w:rsidRDefault="00AE69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D0FB" w14:textId="77777777" w:rsidR="00AE69D7" w:rsidRDefault="00AE69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E69D7" w14:paraId="22D1303D" w14:textId="77777777" w:rsidTr="00AE69D7">
      <w:tc>
        <w:tcPr>
          <w:tcW w:w="1800" w:type="dxa"/>
          <w:shd w:val="clear" w:color="auto" w:fill="auto"/>
          <w:vAlign w:val="center"/>
        </w:tcPr>
        <w:p w14:paraId="4C618EC1" w14:textId="77777777" w:rsidR="00AE69D7" w:rsidRDefault="00AE69D7">
          <w:pPr>
            <w:pStyle w:val="a7"/>
          </w:pPr>
          <w:r>
            <w:rPr>
              <w:noProof/>
            </w:rPr>
            <w:drawing>
              <wp:inline distT="0" distB="0" distL="0" distR="0" wp14:anchorId="25ADCD45" wp14:editId="17A8995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5AE60E6" w14:textId="77777777" w:rsidR="00AE69D7" w:rsidRDefault="00AE69D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18.12.2020</w:t>
          </w:r>
        </w:p>
        <w:p w14:paraId="1DC828C8" w14:textId="77777777" w:rsidR="00AE69D7" w:rsidRPr="00AE69D7" w:rsidRDefault="00AE69D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E3454BF" w14:textId="77777777" w:rsidR="00AE69D7" w:rsidRDefault="00AE69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269D" w14:textId="77777777" w:rsidR="005A1224" w:rsidRDefault="005A1224" w:rsidP="00AE69D7">
      <w:pPr>
        <w:spacing w:after="0" w:line="240" w:lineRule="auto"/>
      </w:pPr>
      <w:r>
        <w:separator/>
      </w:r>
    </w:p>
  </w:footnote>
  <w:footnote w:type="continuationSeparator" w:id="0">
    <w:p w14:paraId="346CCB48" w14:textId="77777777" w:rsidR="005A1224" w:rsidRDefault="005A1224" w:rsidP="00AE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5CB2" w14:textId="77777777" w:rsidR="00AE69D7" w:rsidRDefault="00AE69D7" w:rsidP="005C5CB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A6DE0F8" w14:textId="77777777" w:rsidR="00AE69D7" w:rsidRDefault="00AE69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66BF" w14:textId="77777777" w:rsidR="00AE69D7" w:rsidRPr="00AE69D7" w:rsidRDefault="00AE69D7" w:rsidP="005C5CB7">
    <w:pPr>
      <w:pStyle w:val="a5"/>
      <w:framePr w:wrap="around" w:vAnchor="text" w:hAnchor="margin" w:xAlign="center" w:y="1"/>
      <w:rPr>
        <w:rStyle w:val="a9"/>
        <w:rFonts w:ascii="Times New Roman" w:hAnsi="Times New Roman" w:cs="Times New Roman"/>
        <w:sz w:val="24"/>
      </w:rPr>
    </w:pPr>
    <w:r w:rsidRPr="00AE69D7">
      <w:rPr>
        <w:rStyle w:val="a9"/>
        <w:rFonts w:ascii="Times New Roman" w:hAnsi="Times New Roman" w:cs="Times New Roman"/>
        <w:sz w:val="24"/>
      </w:rPr>
      <w:fldChar w:fldCharType="begin"/>
    </w:r>
    <w:r w:rsidRPr="00AE69D7">
      <w:rPr>
        <w:rStyle w:val="a9"/>
        <w:rFonts w:ascii="Times New Roman" w:hAnsi="Times New Roman" w:cs="Times New Roman"/>
        <w:sz w:val="24"/>
      </w:rPr>
      <w:instrText xml:space="preserve"> PAGE </w:instrText>
    </w:r>
    <w:r w:rsidRPr="00AE69D7">
      <w:rPr>
        <w:rStyle w:val="a9"/>
        <w:rFonts w:ascii="Times New Roman" w:hAnsi="Times New Roman" w:cs="Times New Roman"/>
        <w:sz w:val="24"/>
      </w:rPr>
      <w:fldChar w:fldCharType="separate"/>
    </w:r>
    <w:r w:rsidRPr="00AE69D7">
      <w:rPr>
        <w:rStyle w:val="a9"/>
        <w:rFonts w:ascii="Times New Roman" w:hAnsi="Times New Roman" w:cs="Times New Roman"/>
        <w:noProof/>
        <w:sz w:val="24"/>
      </w:rPr>
      <w:t>32</w:t>
    </w:r>
    <w:r w:rsidRPr="00AE69D7">
      <w:rPr>
        <w:rStyle w:val="a9"/>
        <w:rFonts w:ascii="Times New Roman" w:hAnsi="Times New Roman" w:cs="Times New Roman"/>
        <w:sz w:val="24"/>
      </w:rPr>
      <w:fldChar w:fldCharType="end"/>
    </w:r>
  </w:p>
  <w:p w14:paraId="385970AC" w14:textId="77777777" w:rsidR="00AE69D7" w:rsidRPr="00AE69D7" w:rsidRDefault="00AE69D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6E6B" w14:textId="77777777" w:rsidR="00AE69D7" w:rsidRDefault="00AE69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D7"/>
    <w:rsid w:val="003A0E0B"/>
    <w:rsid w:val="005A1224"/>
    <w:rsid w:val="009F4E28"/>
    <w:rsid w:val="00AE69D7"/>
    <w:rsid w:val="00C8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0D232"/>
  <w15:chartTrackingRefBased/>
  <w15:docId w15:val="{BE0D5702-F2A6-4DCF-AA5F-277D835B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9D7"/>
    <w:rPr>
      <w:color w:val="154C94"/>
      <w:u w:val="single"/>
    </w:rPr>
  </w:style>
  <w:style w:type="character" w:styleId="a4">
    <w:name w:val="FollowedHyperlink"/>
    <w:basedOn w:val="a0"/>
    <w:uiPriority w:val="99"/>
    <w:semiHidden/>
    <w:unhideWhenUsed/>
    <w:rsid w:val="00AE69D7"/>
    <w:rPr>
      <w:color w:val="154C94"/>
      <w:u w:val="single"/>
    </w:rPr>
  </w:style>
  <w:style w:type="paragraph" w:customStyle="1" w:styleId="msonormal0">
    <w:name w:val="msonormal"/>
    <w:basedOn w:val="a"/>
    <w:rsid w:val="00AE69D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AE69D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AE69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E69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E69D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E69D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E69D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E69D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E69D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E69D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E69D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E69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E69D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E69D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E69D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E69D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E69D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E69D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E69D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E69D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E69D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E69D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E69D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E69D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E69D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E69D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E69D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E69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E69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E69D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E69D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E69D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E69D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E69D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E69D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E69D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E69D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E69D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69D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E69D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E69D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E69D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E69D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E69D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E69D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E69D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E69D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E69D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E69D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E69D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E69D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E69D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E69D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E69D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E69D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E69D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E69D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E69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E69D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E69D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E69D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E69D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E69D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E69D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E69D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E69D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E69D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E69D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E69D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E69D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E69D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E69D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E69D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E69D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E69D7"/>
    <w:rPr>
      <w:rFonts w:ascii="Times New Roman" w:hAnsi="Times New Roman" w:cs="Times New Roman" w:hint="default"/>
      <w:caps/>
    </w:rPr>
  </w:style>
  <w:style w:type="character" w:customStyle="1" w:styleId="promulgator">
    <w:name w:val="promulgator"/>
    <w:basedOn w:val="a0"/>
    <w:rsid w:val="00AE69D7"/>
    <w:rPr>
      <w:rFonts w:ascii="Times New Roman" w:hAnsi="Times New Roman" w:cs="Times New Roman" w:hint="default"/>
      <w:caps/>
    </w:rPr>
  </w:style>
  <w:style w:type="character" w:customStyle="1" w:styleId="datepr">
    <w:name w:val="datepr"/>
    <w:basedOn w:val="a0"/>
    <w:rsid w:val="00AE69D7"/>
    <w:rPr>
      <w:rFonts w:ascii="Times New Roman" w:hAnsi="Times New Roman" w:cs="Times New Roman" w:hint="default"/>
    </w:rPr>
  </w:style>
  <w:style w:type="character" w:customStyle="1" w:styleId="datecity">
    <w:name w:val="datecity"/>
    <w:basedOn w:val="a0"/>
    <w:rsid w:val="00AE69D7"/>
    <w:rPr>
      <w:rFonts w:ascii="Times New Roman" w:hAnsi="Times New Roman" w:cs="Times New Roman" w:hint="default"/>
      <w:sz w:val="24"/>
      <w:szCs w:val="24"/>
    </w:rPr>
  </w:style>
  <w:style w:type="character" w:customStyle="1" w:styleId="datereg">
    <w:name w:val="datereg"/>
    <w:basedOn w:val="a0"/>
    <w:rsid w:val="00AE69D7"/>
    <w:rPr>
      <w:rFonts w:ascii="Times New Roman" w:hAnsi="Times New Roman" w:cs="Times New Roman" w:hint="default"/>
    </w:rPr>
  </w:style>
  <w:style w:type="character" w:customStyle="1" w:styleId="number">
    <w:name w:val="number"/>
    <w:basedOn w:val="a0"/>
    <w:rsid w:val="00AE69D7"/>
    <w:rPr>
      <w:rFonts w:ascii="Times New Roman" w:hAnsi="Times New Roman" w:cs="Times New Roman" w:hint="default"/>
    </w:rPr>
  </w:style>
  <w:style w:type="character" w:customStyle="1" w:styleId="bigsimbol">
    <w:name w:val="bigsimbol"/>
    <w:basedOn w:val="a0"/>
    <w:rsid w:val="00AE69D7"/>
    <w:rPr>
      <w:rFonts w:ascii="Times New Roman" w:hAnsi="Times New Roman" w:cs="Times New Roman" w:hint="default"/>
      <w:caps/>
    </w:rPr>
  </w:style>
  <w:style w:type="character" w:customStyle="1" w:styleId="razr">
    <w:name w:val="razr"/>
    <w:basedOn w:val="a0"/>
    <w:rsid w:val="00AE69D7"/>
    <w:rPr>
      <w:rFonts w:ascii="Times New Roman" w:hAnsi="Times New Roman" w:cs="Times New Roman" w:hint="default"/>
      <w:spacing w:val="30"/>
    </w:rPr>
  </w:style>
  <w:style w:type="character" w:customStyle="1" w:styleId="onesymbol">
    <w:name w:val="onesymbol"/>
    <w:basedOn w:val="a0"/>
    <w:rsid w:val="00AE69D7"/>
    <w:rPr>
      <w:rFonts w:ascii="Symbol" w:hAnsi="Symbol" w:hint="default"/>
    </w:rPr>
  </w:style>
  <w:style w:type="character" w:customStyle="1" w:styleId="onewind3">
    <w:name w:val="onewind3"/>
    <w:basedOn w:val="a0"/>
    <w:rsid w:val="00AE69D7"/>
    <w:rPr>
      <w:rFonts w:ascii="Wingdings 3" w:hAnsi="Wingdings 3" w:hint="default"/>
    </w:rPr>
  </w:style>
  <w:style w:type="character" w:customStyle="1" w:styleId="onewind2">
    <w:name w:val="onewind2"/>
    <w:basedOn w:val="a0"/>
    <w:rsid w:val="00AE69D7"/>
    <w:rPr>
      <w:rFonts w:ascii="Wingdings 2" w:hAnsi="Wingdings 2" w:hint="default"/>
    </w:rPr>
  </w:style>
  <w:style w:type="character" w:customStyle="1" w:styleId="onewind">
    <w:name w:val="onewind"/>
    <w:basedOn w:val="a0"/>
    <w:rsid w:val="00AE69D7"/>
    <w:rPr>
      <w:rFonts w:ascii="Wingdings" w:hAnsi="Wingdings" w:hint="default"/>
    </w:rPr>
  </w:style>
  <w:style w:type="character" w:customStyle="1" w:styleId="rednoun">
    <w:name w:val="rednoun"/>
    <w:basedOn w:val="a0"/>
    <w:rsid w:val="00AE69D7"/>
  </w:style>
  <w:style w:type="character" w:customStyle="1" w:styleId="post">
    <w:name w:val="post"/>
    <w:basedOn w:val="a0"/>
    <w:rsid w:val="00AE69D7"/>
    <w:rPr>
      <w:rFonts w:ascii="Times New Roman" w:hAnsi="Times New Roman" w:cs="Times New Roman" w:hint="default"/>
      <w:b/>
      <w:bCs/>
      <w:sz w:val="22"/>
      <w:szCs w:val="22"/>
    </w:rPr>
  </w:style>
  <w:style w:type="character" w:customStyle="1" w:styleId="pers">
    <w:name w:val="pers"/>
    <w:basedOn w:val="a0"/>
    <w:rsid w:val="00AE69D7"/>
    <w:rPr>
      <w:rFonts w:ascii="Times New Roman" w:hAnsi="Times New Roman" w:cs="Times New Roman" w:hint="default"/>
      <w:b/>
      <w:bCs/>
      <w:sz w:val="22"/>
      <w:szCs w:val="22"/>
    </w:rPr>
  </w:style>
  <w:style w:type="character" w:customStyle="1" w:styleId="arabic">
    <w:name w:val="arabic"/>
    <w:basedOn w:val="a0"/>
    <w:rsid w:val="00AE69D7"/>
    <w:rPr>
      <w:rFonts w:ascii="Times New Roman" w:hAnsi="Times New Roman" w:cs="Times New Roman" w:hint="default"/>
    </w:rPr>
  </w:style>
  <w:style w:type="character" w:customStyle="1" w:styleId="articlec">
    <w:name w:val="articlec"/>
    <w:basedOn w:val="a0"/>
    <w:rsid w:val="00AE69D7"/>
    <w:rPr>
      <w:rFonts w:ascii="Times New Roman" w:hAnsi="Times New Roman" w:cs="Times New Roman" w:hint="default"/>
      <w:b/>
      <w:bCs/>
    </w:rPr>
  </w:style>
  <w:style w:type="character" w:customStyle="1" w:styleId="roman">
    <w:name w:val="roman"/>
    <w:basedOn w:val="a0"/>
    <w:rsid w:val="00AE69D7"/>
    <w:rPr>
      <w:rFonts w:ascii="Arial" w:hAnsi="Arial" w:cs="Arial" w:hint="default"/>
    </w:rPr>
  </w:style>
  <w:style w:type="character" w:customStyle="1" w:styleId="snoskiindex">
    <w:name w:val="snoskiindex"/>
    <w:basedOn w:val="a0"/>
    <w:rsid w:val="00AE69D7"/>
    <w:rPr>
      <w:rFonts w:ascii="Times New Roman" w:hAnsi="Times New Roman" w:cs="Times New Roman" w:hint="default"/>
    </w:rPr>
  </w:style>
  <w:style w:type="table" w:customStyle="1" w:styleId="tablencpi">
    <w:name w:val="tablencpi"/>
    <w:basedOn w:val="a1"/>
    <w:rsid w:val="00AE69D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AE69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9D7"/>
  </w:style>
  <w:style w:type="paragraph" w:styleId="a7">
    <w:name w:val="footer"/>
    <w:basedOn w:val="a"/>
    <w:link w:val="a8"/>
    <w:uiPriority w:val="99"/>
    <w:unhideWhenUsed/>
    <w:rsid w:val="00AE69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9D7"/>
  </w:style>
  <w:style w:type="character" w:styleId="a9">
    <w:name w:val="page number"/>
    <w:basedOn w:val="a0"/>
    <w:uiPriority w:val="99"/>
    <w:semiHidden/>
    <w:unhideWhenUsed/>
    <w:rsid w:val="00AE69D7"/>
  </w:style>
  <w:style w:type="table" w:styleId="aa">
    <w:name w:val="Table Grid"/>
    <w:basedOn w:val="a1"/>
    <w:uiPriority w:val="39"/>
    <w:rsid w:val="00AE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10970</Words>
  <Characters>62534</Characters>
  <Application>Microsoft Office Word</Application>
  <DocSecurity>0</DocSecurity>
  <Lines>521</Lines>
  <Paragraphs>146</Paragraphs>
  <ScaleCrop>false</ScaleCrop>
  <Company/>
  <LinksUpToDate>false</LinksUpToDate>
  <CharactersWithSpaces>73358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Вадим Пай</cp:lastModifiedBy>
  <cp:revision>2</cp:revision>
  <dcterms:created xsi:type="dcterms:W3CDTF">2020-12-18T11:32:00Z</dcterms:created>
  <dcterms:modified xsi:type="dcterms:W3CDTF">2020-12-21T17:58:00Z</dcterms:modified>
</cp:coreProperties>
</file>